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E40" w:rsidRDefault="00477E40" w:rsidP="00477E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477E40" w:rsidRDefault="00477E40" w:rsidP="00477E4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Кардымовская</w:t>
      </w:r>
      <w:proofErr w:type="spellEnd"/>
      <w:r>
        <w:rPr>
          <w:sz w:val="28"/>
          <w:szCs w:val="28"/>
        </w:rPr>
        <w:t xml:space="preserve"> средняя школа имени Героя Советского Союза С.Н. Решетова»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477E40" w:rsidRDefault="00477E40" w:rsidP="00477E40">
      <w:pPr>
        <w:jc w:val="center"/>
        <w:rPr>
          <w:sz w:val="28"/>
          <w:szCs w:val="28"/>
        </w:rPr>
      </w:pPr>
    </w:p>
    <w:p w:rsidR="00477E40" w:rsidRDefault="00477E40" w:rsidP="00477E40">
      <w:pPr>
        <w:rPr>
          <w:sz w:val="28"/>
          <w:szCs w:val="28"/>
        </w:rPr>
      </w:pPr>
    </w:p>
    <w:p w:rsidR="00477E40" w:rsidRDefault="00477E40" w:rsidP="00477E4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2908"/>
        <w:gridCol w:w="2733"/>
      </w:tblGrid>
      <w:tr w:rsidR="006332C8" w:rsidTr="00AE09E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C8" w:rsidRPr="00E431DB" w:rsidRDefault="006332C8" w:rsidP="00AE09ED">
            <w:pPr>
              <w:spacing w:line="256" w:lineRule="auto"/>
              <w:rPr>
                <w:b/>
                <w:szCs w:val="28"/>
                <w:lang w:eastAsia="en-US"/>
              </w:rPr>
            </w:pPr>
            <w:r w:rsidRPr="00E431DB">
              <w:rPr>
                <w:b/>
                <w:szCs w:val="28"/>
                <w:lang w:eastAsia="en-US"/>
              </w:rPr>
              <w:t>РАССМОТРЕНО</w:t>
            </w:r>
          </w:p>
          <w:p w:rsidR="006332C8" w:rsidRPr="00E431DB" w:rsidRDefault="006332C8" w:rsidP="00AE09ED">
            <w:pPr>
              <w:spacing w:line="256" w:lineRule="auto"/>
              <w:rPr>
                <w:szCs w:val="28"/>
                <w:lang w:eastAsia="en-US"/>
              </w:rPr>
            </w:pPr>
            <w:r w:rsidRPr="00E431DB">
              <w:rPr>
                <w:szCs w:val="28"/>
                <w:lang w:eastAsia="en-US"/>
              </w:rPr>
              <w:t>на заседании МО учителей начальных классов</w:t>
            </w:r>
          </w:p>
          <w:p w:rsidR="006332C8" w:rsidRPr="00E431DB" w:rsidRDefault="006332C8" w:rsidP="00AE09ED">
            <w:pPr>
              <w:spacing w:line="256" w:lineRule="auto"/>
              <w:rPr>
                <w:szCs w:val="28"/>
                <w:lang w:eastAsia="en-US"/>
              </w:rPr>
            </w:pPr>
            <w:r w:rsidRPr="00E431DB">
              <w:rPr>
                <w:szCs w:val="28"/>
                <w:lang w:eastAsia="en-US"/>
              </w:rPr>
              <w:t>МБОУ «</w:t>
            </w:r>
            <w:proofErr w:type="spellStart"/>
            <w:r w:rsidRPr="00E431DB">
              <w:rPr>
                <w:szCs w:val="28"/>
                <w:lang w:eastAsia="en-US"/>
              </w:rPr>
              <w:t>Кардымовская</w:t>
            </w:r>
            <w:proofErr w:type="spellEnd"/>
            <w:r w:rsidRPr="00E431DB">
              <w:rPr>
                <w:szCs w:val="28"/>
                <w:lang w:eastAsia="en-US"/>
              </w:rPr>
              <w:t xml:space="preserve"> СШ»</w:t>
            </w:r>
          </w:p>
          <w:p w:rsidR="006332C8" w:rsidRPr="00E431DB" w:rsidRDefault="006332C8" w:rsidP="00AE09ED">
            <w:pPr>
              <w:spacing w:line="256" w:lineRule="auto"/>
              <w:rPr>
                <w:szCs w:val="28"/>
                <w:lang w:eastAsia="en-US"/>
              </w:rPr>
            </w:pPr>
            <w:r w:rsidRPr="00E431DB">
              <w:rPr>
                <w:szCs w:val="28"/>
                <w:lang w:eastAsia="en-US"/>
              </w:rPr>
              <w:t>Протокол № 1</w:t>
            </w:r>
          </w:p>
          <w:p w:rsidR="006332C8" w:rsidRPr="00E431DB" w:rsidRDefault="006332C8" w:rsidP="00AE09ED">
            <w:pPr>
              <w:spacing w:line="256" w:lineRule="auto"/>
              <w:rPr>
                <w:szCs w:val="28"/>
                <w:lang w:eastAsia="en-US"/>
              </w:rPr>
            </w:pPr>
            <w:r w:rsidRPr="00E431DB">
              <w:rPr>
                <w:szCs w:val="28"/>
                <w:lang w:eastAsia="en-US"/>
              </w:rPr>
              <w:t>от 31.  08.2017г.</w:t>
            </w:r>
          </w:p>
          <w:p w:rsidR="006332C8" w:rsidRPr="00E431DB" w:rsidRDefault="006332C8" w:rsidP="00AE09ED">
            <w:pPr>
              <w:spacing w:line="256" w:lineRule="auto"/>
              <w:rPr>
                <w:szCs w:val="28"/>
                <w:lang w:eastAsia="en-US"/>
              </w:rPr>
            </w:pPr>
            <w:r w:rsidRPr="00E431DB">
              <w:rPr>
                <w:szCs w:val="28"/>
                <w:lang w:eastAsia="en-US"/>
              </w:rPr>
              <w:t>Руководитель МО</w:t>
            </w:r>
          </w:p>
          <w:p w:rsidR="006332C8" w:rsidRPr="00E431DB" w:rsidRDefault="006332C8" w:rsidP="00AE09ED">
            <w:pPr>
              <w:spacing w:line="256" w:lineRule="auto"/>
              <w:rPr>
                <w:szCs w:val="28"/>
                <w:lang w:eastAsia="en-US"/>
              </w:rPr>
            </w:pPr>
            <w:r w:rsidRPr="00E431DB">
              <w:rPr>
                <w:szCs w:val="28"/>
                <w:lang w:eastAsia="en-US"/>
              </w:rPr>
              <w:t>О.И. Пономарева __________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2C8" w:rsidRPr="00E431DB" w:rsidRDefault="006332C8" w:rsidP="00AE09ED">
            <w:pPr>
              <w:spacing w:line="256" w:lineRule="auto"/>
              <w:rPr>
                <w:b/>
                <w:szCs w:val="28"/>
                <w:lang w:eastAsia="en-US"/>
              </w:rPr>
            </w:pPr>
            <w:r w:rsidRPr="00E431DB">
              <w:rPr>
                <w:b/>
                <w:szCs w:val="28"/>
                <w:lang w:eastAsia="en-US"/>
              </w:rPr>
              <w:t>СОГЛАСОВАНО</w:t>
            </w:r>
          </w:p>
          <w:p w:rsidR="006332C8" w:rsidRPr="00E431DB" w:rsidRDefault="006332C8" w:rsidP="00AE09ED">
            <w:pPr>
              <w:spacing w:line="256" w:lineRule="auto"/>
              <w:rPr>
                <w:szCs w:val="28"/>
                <w:lang w:eastAsia="en-US"/>
              </w:rPr>
            </w:pPr>
            <w:r w:rsidRPr="00E431DB">
              <w:rPr>
                <w:szCs w:val="28"/>
                <w:lang w:eastAsia="en-US"/>
              </w:rPr>
              <w:t>Заместитель директора</w:t>
            </w:r>
          </w:p>
          <w:p w:rsidR="006332C8" w:rsidRPr="00E431DB" w:rsidRDefault="006332C8" w:rsidP="00AE09ED">
            <w:pPr>
              <w:spacing w:line="256" w:lineRule="auto"/>
              <w:rPr>
                <w:szCs w:val="28"/>
                <w:lang w:eastAsia="en-US"/>
              </w:rPr>
            </w:pPr>
            <w:r w:rsidRPr="00E431DB">
              <w:rPr>
                <w:szCs w:val="28"/>
                <w:lang w:eastAsia="en-US"/>
              </w:rPr>
              <w:t>Н.В. Морковкина __________</w:t>
            </w:r>
          </w:p>
          <w:p w:rsidR="006332C8" w:rsidRPr="00E431DB" w:rsidRDefault="006332C8" w:rsidP="00AE09ED">
            <w:pPr>
              <w:spacing w:line="256" w:lineRule="auto"/>
              <w:rPr>
                <w:szCs w:val="28"/>
                <w:lang w:eastAsia="en-US"/>
              </w:rPr>
            </w:pPr>
            <w:r w:rsidRPr="00E431DB">
              <w:rPr>
                <w:szCs w:val="28"/>
                <w:lang w:eastAsia="en-US"/>
              </w:rPr>
              <w:t xml:space="preserve"> 30. 08.20 17г.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2C8" w:rsidRPr="00E431DB" w:rsidRDefault="006332C8" w:rsidP="00AE09ED">
            <w:pPr>
              <w:spacing w:line="256" w:lineRule="auto"/>
              <w:rPr>
                <w:b/>
                <w:szCs w:val="28"/>
                <w:lang w:eastAsia="en-US"/>
              </w:rPr>
            </w:pPr>
            <w:r w:rsidRPr="00E431DB">
              <w:rPr>
                <w:b/>
                <w:szCs w:val="28"/>
                <w:lang w:eastAsia="en-US"/>
              </w:rPr>
              <w:t>УТВЕРЖДЕНО</w:t>
            </w:r>
          </w:p>
          <w:p w:rsidR="006332C8" w:rsidRPr="00E431DB" w:rsidRDefault="006332C8" w:rsidP="00AE09ED">
            <w:pPr>
              <w:spacing w:line="256" w:lineRule="auto"/>
              <w:rPr>
                <w:szCs w:val="28"/>
                <w:lang w:eastAsia="en-US"/>
              </w:rPr>
            </w:pPr>
            <w:r w:rsidRPr="00E431DB">
              <w:rPr>
                <w:szCs w:val="28"/>
                <w:lang w:eastAsia="en-US"/>
              </w:rPr>
              <w:t>Педсоветом МБОУ «</w:t>
            </w:r>
            <w:proofErr w:type="spellStart"/>
            <w:r w:rsidRPr="00E431DB">
              <w:rPr>
                <w:szCs w:val="28"/>
                <w:lang w:eastAsia="en-US"/>
              </w:rPr>
              <w:t>Кардымовская</w:t>
            </w:r>
            <w:proofErr w:type="spellEnd"/>
            <w:r w:rsidRPr="00E431DB">
              <w:rPr>
                <w:szCs w:val="28"/>
                <w:lang w:eastAsia="en-US"/>
              </w:rPr>
              <w:t xml:space="preserve"> СШ»</w:t>
            </w:r>
          </w:p>
          <w:p w:rsidR="006332C8" w:rsidRPr="00E431DB" w:rsidRDefault="006332C8" w:rsidP="00AE09ED">
            <w:pPr>
              <w:spacing w:line="256" w:lineRule="auto"/>
              <w:rPr>
                <w:szCs w:val="28"/>
                <w:lang w:eastAsia="en-US"/>
              </w:rPr>
            </w:pPr>
            <w:r w:rsidRPr="00E431DB">
              <w:rPr>
                <w:szCs w:val="28"/>
                <w:lang w:eastAsia="en-US"/>
              </w:rPr>
              <w:t>Протокол № 1</w:t>
            </w:r>
          </w:p>
          <w:p w:rsidR="006332C8" w:rsidRPr="00E431DB" w:rsidRDefault="006332C8" w:rsidP="00AE09ED">
            <w:pPr>
              <w:spacing w:line="256" w:lineRule="auto"/>
              <w:rPr>
                <w:szCs w:val="28"/>
                <w:lang w:eastAsia="en-US"/>
              </w:rPr>
            </w:pPr>
            <w:r w:rsidRPr="00E431DB">
              <w:rPr>
                <w:szCs w:val="28"/>
                <w:lang w:eastAsia="en-US"/>
              </w:rPr>
              <w:t>от 30.08.2017г.</w:t>
            </w:r>
          </w:p>
          <w:p w:rsidR="006332C8" w:rsidRPr="00E431DB" w:rsidRDefault="006332C8" w:rsidP="00AE09ED">
            <w:pPr>
              <w:spacing w:line="256" w:lineRule="auto"/>
              <w:rPr>
                <w:szCs w:val="28"/>
                <w:lang w:eastAsia="en-US"/>
              </w:rPr>
            </w:pPr>
          </w:p>
        </w:tc>
      </w:tr>
    </w:tbl>
    <w:p w:rsidR="00477E40" w:rsidRDefault="00477E40" w:rsidP="00477E40">
      <w:pPr>
        <w:rPr>
          <w:sz w:val="28"/>
          <w:szCs w:val="28"/>
        </w:rPr>
      </w:pPr>
    </w:p>
    <w:p w:rsidR="00477E40" w:rsidRDefault="00477E40" w:rsidP="00477E40">
      <w:pPr>
        <w:rPr>
          <w:b/>
          <w:sz w:val="28"/>
          <w:szCs w:val="28"/>
        </w:rPr>
      </w:pPr>
    </w:p>
    <w:p w:rsidR="00477E40" w:rsidRDefault="00477E40" w:rsidP="00477E40">
      <w:pPr>
        <w:rPr>
          <w:sz w:val="28"/>
          <w:szCs w:val="28"/>
        </w:rPr>
      </w:pPr>
    </w:p>
    <w:p w:rsidR="00477E40" w:rsidRDefault="00477E40" w:rsidP="00477E40">
      <w:pPr>
        <w:rPr>
          <w:sz w:val="28"/>
          <w:szCs w:val="28"/>
        </w:rPr>
      </w:pPr>
    </w:p>
    <w:p w:rsidR="00477E40" w:rsidRDefault="00477E40" w:rsidP="00477E40">
      <w:pPr>
        <w:rPr>
          <w:sz w:val="28"/>
          <w:szCs w:val="28"/>
        </w:rPr>
      </w:pPr>
    </w:p>
    <w:p w:rsidR="00477E40" w:rsidRDefault="00477E40" w:rsidP="00477E40">
      <w:pPr>
        <w:rPr>
          <w:sz w:val="28"/>
          <w:szCs w:val="28"/>
        </w:rPr>
      </w:pPr>
    </w:p>
    <w:p w:rsidR="00477E40" w:rsidRDefault="00477E40" w:rsidP="00477E40">
      <w:pPr>
        <w:jc w:val="center"/>
        <w:rPr>
          <w:color w:val="000000"/>
          <w:sz w:val="28"/>
          <w:szCs w:val="28"/>
        </w:rPr>
      </w:pPr>
    </w:p>
    <w:p w:rsidR="00E431DB" w:rsidRPr="00E431DB" w:rsidRDefault="00E431DB" w:rsidP="00E431DB">
      <w:pPr>
        <w:widowControl w:val="0"/>
        <w:autoSpaceDE w:val="0"/>
        <w:autoSpaceDN w:val="0"/>
        <w:adjustRightInd w:val="0"/>
        <w:ind w:right="8"/>
        <w:jc w:val="center"/>
        <w:rPr>
          <w:sz w:val="28"/>
          <w:szCs w:val="28"/>
        </w:rPr>
      </w:pPr>
      <w:r w:rsidRPr="00E431DB">
        <w:rPr>
          <w:bCs/>
          <w:sz w:val="28"/>
          <w:szCs w:val="28"/>
        </w:rPr>
        <w:t>РАБОЧАЯ ПРОГРАММА</w:t>
      </w:r>
    </w:p>
    <w:p w:rsidR="00E431DB" w:rsidRPr="00E431DB" w:rsidRDefault="00E431DB" w:rsidP="00E431D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431DB">
        <w:rPr>
          <w:bCs/>
          <w:sz w:val="28"/>
          <w:szCs w:val="28"/>
        </w:rPr>
        <w:t>начального общего образования</w:t>
      </w:r>
    </w:p>
    <w:p w:rsidR="00E431DB" w:rsidRPr="00E431DB" w:rsidRDefault="00E431DB" w:rsidP="00E431D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431DB">
        <w:rPr>
          <w:bCs/>
          <w:sz w:val="28"/>
          <w:szCs w:val="28"/>
        </w:rPr>
        <w:t>курса внеурочной деятельности</w:t>
      </w:r>
    </w:p>
    <w:p w:rsidR="00E431DB" w:rsidRPr="00E431DB" w:rsidRDefault="00E431DB" w:rsidP="00E431D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431DB">
        <w:rPr>
          <w:bCs/>
          <w:sz w:val="28"/>
          <w:szCs w:val="28"/>
        </w:rPr>
        <w:t>«</w:t>
      </w:r>
      <w:r w:rsidRPr="00E431DB">
        <w:rPr>
          <w:bCs/>
          <w:sz w:val="28"/>
          <w:szCs w:val="28"/>
        </w:rPr>
        <w:t>Умники и умницы</w:t>
      </w:r>
      <w:r w:rsidRPr="00E431DB">
        <w:rPr>
          <w:bCs/>
          <w:sz w:val="28"/>
          <w:szCs w:val="28"/>
        </w:rPr>
        <w:t>»</w:t>
      </w:r>
    </w:p>
    <w:p w:rsidR="00E431DB" w:rsidRPr="00E431DB" w:rsidRDefault="00E431DB" w:rsidP="00E431D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431DB">
        <w:rPr>
          <w:bCs/>
          <w:sz w:val="28"/>
          <w:szCs w:val="28"/>
        </w:rPr>
        <w:t>по направлению:</w:t>
      </w:r>
      <w:r w:rsidRPr="00E431DB">
        <w:rPr>
          <w:bCs/>
          <w:sz w:val="28"/>
          <w:szCs w:val="28"/>
        </w:rPr>
        <w:t xml:space="preserve"> </w:t>
      </w:r>
      <w:proofErr w:type="spellStart"/>
      <w:r w:rsidRPr="00E431DB">
        <w:rPr>
          <w:bCs/>
          <w:sz w:val="28"/>
          <w:szCs w:val="28"/>
        </w:rPr>
        <w:t>общеинтеллектуальное</w:t>
      </w:r>
      <w:proofErr w:type="spellEnd"/>
    </w:p>
    <w:p w:rsidR="00E431DB" w:rsidRPr="00E431DB" w:rsidRDefault="00E431DB" w:rsidP="00E431D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431DB">
        <w:rPr>
          <w:bCs/>
          <w:sz w:val="28"/>
          <w:szCs w:val="28"/>
        </w:rPr>
        <w:t xml:space="preserve">для 1 </w:t>
      </w:r>
      <w:r w:rsidR="00660187">
        <w:rPr>
          <w:bCs/>
          <w:sz w:val="28"/>
          <w:szCs w:val="28"/>
        </w:rPr>
        <w:t xml:space="preserve"> </w:t>
      </w:r>
      <w:r w:rsidRPr="00E431DB">
        <w:rPr>
          <w:bCs/>
          <w:sz w:val="28"/>
          <w:szCs w:val="28"/>
        </w:rPr>
        <w:t xml:space="preserve"> </w:t>
      </w:r>
      <w:r w:rsidRPr="00E431DB">
        <w:rPr>
          <w:bCs/>
          <w:sz w:val="28"/>
          <w:szCs w:val="28"/>
        </w:rPr>
        <w:t xml:space="preserve">класса </w:t>
      </w:r>
      <w:r w:rsidRPr="00E431DB">
        <w:rPr>
          <w:bCs/>
          <w:sz w:val="28"/>
          <w:szCs w:val="28"/>
        </w:rPr>
        <w:t>А</w:t>
      </w:r>
    </w:p>
    <w:p w:rsidR="00E431DB" w:rsidRPr="00E431DB" w:rsidRDefault="00E431DB" w:rsidP="00E431D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431DB">
        <w:rPr>
          <w:bCs/>
          <w:sz w:val="28"/>
          <w:szCs w:val="28"/>
        </w:rPr>
        <w:t xml:space="preserve">Срок реализации - </w:t>
      </w:r>
      <w:r w:rsidR="00660187">
        <w:rPr>
          <w:bCs/>
          <w:sz w:val="28"/>
          <w:szCs w:val="28"/>
        </w:rPr>
        <w:t>1</w:t>
      </w:r>
      <w:r w:rsidRPr="00E431DB">
        <w:rPr>
          <w:bCs/>
          <w:sz w:val="28"/>
          <w:szCs w:val="28"/>
        </w:rPr>
        <w:t xml:space="preserve"> </w:t>
      </w:r>
      <w:r w:rsidRPr="00E431DB">
        <w:rPr>
          <w:bCs/>
          <w:sz w:val="28"/>
          <w:szCs w:val="28"/>
        </w:rPr>
        <w:t>год</w:t>
      </w:r>
      <w:r w:rsidR="00660187">
        <w:rPr>
          <w:bCs/>
          <w:sz w:val="28"/>
          <w:szCs w:val="28"/>
        </w:rPr>
        <w:t xml:space="preserve"> </w:t>
      </w:r>
    </w:p>
    <w:p w:rsidR="00E431DB" w:rsidRPr="00E431DB" w:rsidRDefault="00E431DB" w:rsidP="00E431D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E431DB" w:rsidRPr="00E431DB" w:rsidRDefault="00E431DB" w:rsidP="00E431D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77E40" w:rsidRDefault="00477E40" w:rsidP="00477E40">
      <w:pPr>
        <w:spacing w:line="360" w:lineRule="auto"/>
        <w:jc w:val="both"/>
        <w:rPr>
          <w:bCs/>
          <w:sz w:val="28"/>
          <w:szCs w:val="28"/>
        </w:rPr>
      </w:pPr>
    </w:p>
    <w:p w:rsidR="00477E40" w:rsidRDefault="00477E40" w:rsidP="00477E40">
      <w:pPr>
        <w:spacing w:line="360" w:lineRule="auto"/>
        <w:jc w:val="both"/>
        <w:rPr>
          <w:color w:val="000000"/>
          <w:sz w:val="28"/>
          <w:szCs w:val="28"/>
        </w:rPr>
      </w:pPr>
    </w:p>
    <w:p w:rsidR="00477E40" w:rsidRDefault="00477E40" w:rsidP="00477E40">
      <w:pPr>
        <w:jc w:val="right"/>
        <w:rPr>
          <w:color w:val="000000"/>
          <w:sz w:val="28"/>
          <w:szCs w:val="28"/>
        </w:rPr>
      </w:pPr>
    </w:p>
    <w:p w:rsidR="00477E40" w:rsidRDefault="00477E40" w:rsidP="00477E40">
      <w:pPr>
        <w:jc w:val="right"/>
        <w:rPr>
          <w:color w:val="000000"/>
          <w:sz w:val="28"/>
          <w:szCs w:val="28"/>
        </w:rPr>
      </w:pPr>
    </w:p>
    <w:p w:rsidR="00477E40" w:rsidRDefault="00477E40" w:rsidP="00477E40">
      <w:pPr>
        <w:jc w:val="right"/>
        <w:rPr>
          <w:color w:val="000000"/>
          <w:sz w:val="28"/>
          <w:szCs w:val="28"/>
        </w:rPr>
      </w:pPr>
    </w:p>
    <w:p w:rsidR="00E431DB" w:rsidRDefault="00477E40" w:rsidP="00477E4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Составлено </w:t>
      </w:r>
    </w:p>
    <w:p w:rsidR="00477E40" w:rsidRDefault="00477E40" w:rsidP="00477E4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учителем </w:t>
      </w:r>
      <w:r w:rsidR="00E431DB">
        <w:rPr>
          <w:color w:val="000000"/>
          <w:sz w:val="28"/>
          <w:szCs w:val="28"/>
        </w:rPr>
        <w:t>начальных классов 1 категории</w:t>
      </w:r>
    </w:p>
    <w:p w:rsidR="00477E40" w:rsidRDefault="00477E40" w:rsidP="00477E40">
      <w:pPr>
        <w:jc w:val="right"/>
        <w:rPr>
          <w:bCs/>
          <w:spacing w:val="-2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Барановой Еленой Владимировной</w:t>
      </w:r>
    </w:p>
    <w:p w:rsidR="00477E40" w:rsidRDefault="00477E40" w:rsidP="00477E40">
      <w:pPr>
        <w:rPr>
          <w:bCs/>
          <w:spacing w:val="-2"/>
          <w:sz w:val="28"/>
          <w:szCs w:val="28"/>
        </w:rPr>
      </w:pPr>
    </w:p>
    <w:p w:rsidR="00477E40" w:rsidRDefault="00477E40" w:rsidP="00477E40">
      <w:pPr>
        <w:spacing w:line="360" w:lineRule="auto"/>
        <w:jc w:val="center"/>
        <w:rPr>
          <w:bCs/>
          <w:spacing w:val="-2"/>
          <w:sz w:val="28"/>
          <w:szCs w:val="28"/>
        </w:rPr>
      </w:pPr>
    </w:p>
    <w:p w:rsidR="00477E40" w:rsidRDefault="00477E40" w:rsidP="00477E40">
      <w:pPr>
        <w:spacing w:line="360" w:lineRule="auto"/>
        <w:jc w:val="center"/>
        <w:rPr>
          <w:bCs/>
          <w:spacing w:val="-2"/>
          <w:sz w:val="28"/>
          <w:szCs w:val="28"/>
        </w:rPr>
      </w:pPr>
    </w:p>
    <w:p w:rsidR="00477E40" w:rsidRDefault="00477E40" w:rsidP="006332C8">
      <w:pPr>
        <w:spacing w:line="360" w:lineRule="auto"/>
        <w:rPr>
          <w:bCs/>
          <w:spacing w:val="-2"/>
          <w:sz w:val="28"/>
          <w:szCs w:val="28"/>
        </w:rPr>
      </w:pPr>
    </w:p>
    <w:p w:rsidR="00E431DB" w:rsidRDefault="00E431DB" w:rsidP="006332C8">
      <w:pPr>
        <w:spacing w:line="360" w:lineRule="auto"/>
        <w:rPr>
          <w:bCs/>
          <w:spacing w:val="-2"/>
          <w:sz w:val="28"/>
          <w:szCs w:val="28"/>
        </w:rPr>
      </w:pPr>
    </w:p>
    <w:p w:rsidR="00477E40" w:rsidRDefault="00477E40" w:rsidP="00477E40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Cs/>
          <w:spacing w:val="-2"/>
          <w:sz w:val="28"/>
          <w:szCs w:val="28"/>
        </w:rPr>
        <w:t>2017г.</w:t>
      </w:r>
    </w:p>
    <w:p w:rsidR="00477E40" w:rsidRPr="006949C2" w:rsidRDefault="00477E40" w:rsidP="006949C2">
      <w:pPr>
        <w:tabs>
          <w:tab w:val="left" w:pos="7409"/>
        </w:tabs>
        <w:jc w:val="center"/>
        <w:rPr>
          <w:b/>
          <w:i/>
          <w:sz w:val="22"/>
          <w:szCs w:val="22"/>
        </w:rPr>
      </w:pPr>
      <w:r>
        <w:br w:type="page"/>
      </w:r>
      <w:r w:rsidRPr="006949C2">
        <w:rPr>
          <w:b/>
          <w:i/>
          <w:sz w:val="22"/>
          <w:szCs w:val="22"/>
        </w:rPr>
        <w:lastRenderedPageBreak/>
        <w:t>Пояснительная записка</w:t>
      </w:r>
    </w:p>
    <w:p w:rsidR="00477E40" w:rsidRPr="006949C2" w:rsidRDefault="00477E40" w:rsidP="006949C2">
      <w:pPr>
        <w:tabs>
          <w:tab w:val="left" w:pos="7409"/>
        </w:tabs>
        <w:rPr>
          <w:sz w:val="22"/>
          <w:szCs w:val="22"/>
        </w:rPr>
      </w:pPr>
    </w:p>
    <w:p w:rsidR="00477E40" w:rsidRPr="006949C2" w:rsidRDefault="00477E40" w:rsidP="006949C2">
      <w:pPr>
        <w:ind w:firstLine="720"/>
        <w:jc w:val="both"/>
        <w:rPr>
          <w:sz w:val="22"/>
          <w:szCs w:val="22"/>
        </w:rPr>
      </w:pPr>
      <w:r w:rsidRPr="006949C2">
        <w:rPr>
          <w:sz w:val="22"/>
          <w:szCs w:val="22"/>
        </w:rPr>
        <w:t xml:space="preserve">Рабочая </w:t>
      </w:r>
      <w:r w:rsidR="006332C8" w:rsidRPr="006949C2">
        <w:rPr>
          <w:sz w:val="22"/>
          <w:szCs w:val="22"/>
        </w:rPr>
        <w:t>программа курса</w:t>
      </w:r>
      <w:r w:rsidRPr="006949C2">
        <w:rPr>
          <w:sz w:val="22"/>
          <w:szCs w:val="22"/>
        </w:rPr>
        <w:t xml:space="preserve"> «Умники и </w:t>
      </w:r>
      <w:r w:rsidR="006332C8" w:rsidRPr="006949C2">
        <w:rPr>
          <w:sz w:val="22"/>
          <w:szCs w:val="22"/>
        </w:rPr>
        <w:t>умницы»</w:t>
      </w:r>
      <w:r w:rsidRPr="006949C2">
        <w:rPr>
          <w:sz w:val="22"/>
          <w:szCs w:val="22"/>
        </w:rPr>
        <w:t>,1 класс, составлена для учащихся 1 «А» класса на 2017-2018 учебный год на основании</w:t>
      </w:r>
    </w:p>
    <w:p w:rsidR="00477E40" w:rsidRPr="006949C2" w:rsidRDefault="00477E40" w:rsidP="006949C2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6949C2">
        <w:rPr>
          <w:sz w:val="22"/>
          <w:szCs w:val="22"/>
        </w:rPr>
        <w:t>Федерального закона Российской Федерации от 29 декабря 2012 года № 273 – ФЗ «Об образовании в Российской Федерации»</w:t>
      </w:r>
    </w:p>
    <w:p w:rsidR="00477E40" w:rsidRPr="006949C2" w:rsidRDefault="00477E40" w:rsidP="006949C2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6949C2">
        <w:rPr>
          <w:sz w:val="22"/>
          <w:szCs w:val="22"/>
        </w:rPr>
        <w:t xml:space="preserve">Федерального государственного образовательного стандарта начального общего образования (2009г.) </w:t>
      </w:r>
      <w:r w:rsidR="00660187">
        <w:rPr>
          <w:sz w:val="22"/>
          <w:szCs w:val="22"/>
        </w:rPr>
        <w:t xml:space="preserve"> </w:t>
      </w:r>
    </w:p>
    <w:p w:rsidR="00477E40" w:rsidRPr="006949C2" w:rsidRDefault="00477E40" w:rsidP="006949C2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6949C2">
        <w:rPr>
          <w:sz w:val="22"/>
          <w:szCs w:val="22"/>
        </w:rPr>
        <w:t xml:space="preserve">Основной образовательной </w:t>
      </w:r>
      <w:proofErr w:type="gramStart"/>
      <w:r w:rsidRPr="006949C2">
        <w:rPr>
          <w:sz w:val="22"/>
          <w:szCs w:val="22"/>
        </w:rPr>
        <w:t xml:space="preserve">программы </w:t>
      </w:r>
      <w:r w:rsidR="00660187">
        <w:rPr>
          <w:sz w:val="22"/>
          <w:szCs w:val="22"/>
        </w:rPr>
        <w:t xml:space="preserve"> </w:t>
      </w:r>
      <w:r w:rsidRPr="006949C2">
        <w:rPr>
          <w:sz w:val="22"/>
          <w:szCs w:val="22"/>
        </w:rPr>
        <w:t>начального</w:t>
      </w:r>
      <w:proofErr w:type="gramEnd"/>
      <w:r w:rsidR="00660187">
        <w:rPr>
          <w:sz w:val="22"/>
          <w:szCs w:val="22"/>
        </w:rPr>
        <w:t xml:space="preserve"> </w:t>
      </w:r>
      <w:r w:rsidRPr="006949C2">
        <w:rPr>
          <w:sz w:val="22"/>
          <w:szCs w:val="22"/>
        </w:rPr>
        <w:t>общего образования МБОУ «</w:t>
      </w:r>
      <w:proofErr w:type="spellStart"/>
      <w:r w:rsidRPr="006949C2">
        <w:rPr>
          <w:sz w:val="22"/>
          <w:szCs w:val="22"/>
        </w:rPr>
        <w:t>Кардымовская</w:t>
      </w:r>
      <w:proofErr w:type="spellEnd"/>
      <w:r w:rsidRPr="006949C2">
        <w:rPr>
          <w:sz w:val="22"/>
          <w:szCs w:val="22"/>
        </w:rPr>
        <w:t xml:space="preserve"> СШ»</w:t>
      </w:r>
    </w:p>
    <w:p w:rsidR="00477E40" w:rsidRPr="006949C2" w:rsidRDefault="00477E40" w:rsidP="006949C2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6949C2">
        <w:rPr>
          <w:sz w:val="22"/>
          <w:szCs w:val="22"/>
        </w:rPr>
        <w:t>Учебного плана МБОУ «</w:t>
      </w:r>
      <w:proofErr w:type="spellStart"/>
      <w:r w:rsidRPr="006949C2">
        <w:rPr>
          <w:sz w:val="22"/>
          <w:szCs w:val="22"/>
        </w:rPr>
        <w:t>Кардымовская</w:t>
      </w:r>
      <w:proofErr w:type="spellEnd"/>
      <w:r w:rsidRPr="006949C2">
        <w:rPr>
          <w:sz w:val="22"/>
          <w:szCs w:val="22"/>
        </w:rPr>
        <w:t xml:space="preserve"> СШ» на 2017-2018 учебный год</w:t>
      </w:r>
    </w:p>
    <w:p w:rsidR="00477E40" w:rsidRPr="006949C2" w:rsidRDefault="00477E40" w:rsidP="006949C2">
      <w:pPr>
        <w:widowControl w:val="0"/>
        <w:suppressAutoHyphens/>
        <w:jc w:val="both"/>
        <w:rPr>
          <w:sz w:val="22"/>
          <w:szCs w:val="22"/>
        </w:rPr>
      </w:pPr>
    </w:p>
    <w:p w:rsidR="00477E40" w:rsidRPr="006949C2" w:rsidRDefault="00477E40" w:rsidP="006949C2">
      <w:pPr>
        <w:widowControl w:val="0"/>
        <w:suppressAutoHyphens/>
        <w:jc w:val="both"/>
        <w:rPr>
          <w:sz w:val="22"/>
          <w:szCs w:val="22"/>
        </w:rPr>
      </w:pPr>
    </w:p>
    <w:p w:rsidR="00477E40" w:rsidRPr="006949C2" w:rsidRDefault="00477E40" w:rsidP="006949C2">
      <w:pPr>
        <w:widowControl w:val="0"/>
        <w:suppressAutoHyphens/>
        <w:ind w:firstLine="540"/>
        <w:jc w:val="both"/>
        <w:rPr>
          <w:sz w:val="22"/>
          <w:szCs w:val="22"/>
        </w:rPr>
      </w:pPr>
      <w:r w:rsidRPr="006949C2">
        <w:rPr>
          <w:sz w:val="22"/>
          <w:szCs w:val="22"/>
        </w:rPr>
        <w:t xml:space="preserve">На прохождение курса отводится   – 33 </w:t>
      </w:r>
      <w:r w:rsidR="00EE274A" w:rsidRPr="006949C2">
        <w:rPr>
          <w:sz w:val="22"/>
          <w:szCs w:val="22"/>
        </w:rPr>
        <w:t>часа (</w:t>
      </w:r>
      <w:r w:rsidR="00EE274A">
        <w:rPr>
          <w:sz w:val="22"/>
          <w:szCs w:val="22"/>
        </w:rPr>
        <w:t>1 класс), 34 часа(2-4класс)</w:t>
      </w:r>
    </w:p>
    <w:p w:rsidR="00B63067" w:rsidRPr="006949C2" w:rsidRDefault="00EE274A" w:rsidP="006949C2">
      <w:pPr>
        <w:rPr>
          <w:sz w:val="22"/>
          <w:szCs w:val="22"/>
        </w:rPr>
      </w:pPr>
      <w:r w:rsidRPr="00EE274A">
        <w:rPr>
          <w:sz w:val="22"/>
          <w:szCs w:val="22"/>
        </w:rPr>
        <w:t>Форма итогового занятия</w:t>
      </w:r>
      <w:r>
        <w:rPr>
          <w:sz w:val="22"/>
          <w:szCs w:val="22"/>
        </w:rPr>
        <w:t xml:space="preserve"> – участие в фестивале внеурочной деятельности.</w:t>
      </w:r>
    </w:p>
    <w:p w:rsidR="00477E40" w:rsidRPr="006949C2" w:rsidRDefault="00EE274A" w:rsidP="006949C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77E40" w:rsidRPr="006949C2" w:rsidRDefault="00EE274A" w:rsidP="006949C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477E40" w:rsidRPr="006949C2" w:rsidRDefault="00477E40" w:rsidP="006949C2">
      <w:pPr>
        <w:rPr>
          <w:sz w:val="22"/>
          <w:szCs w:val="22"/>
        </w:rPr>
      </w:pPr>
    </w:p>
    <w:p w:rsidR="00E431DB" w:rsidRPr="00E431DB" w:rsidRDefault="00E431DB" w:rsidP="00660187">
      <w:pPr>
        <w:jc w:val="center"/>
        <w:rPr>
          <w:b/>
          <w:sz w:val="22"/>
          <w:szCs w:val="22"/>
        </w:rPr>
      </w:pPr>
      <w:r w:rsidRPr="00E431DB">
        <w:rPr>
          <w:b/>
          <w:sz w:val="22"/>
          <w:szCs w:val="22"/>
        </w:rPr>
        <w:t>ПЛАНИРУЕМЫЕ РЕЗУЛЬТАТЫ ПРОХОЖДЕНИЯ КУРСА</w:t>
      </w:r>
    </w:p>
    <w:p w:rsidR="00E431DB" w:rsidRPr="00660187" w:rsidRDefault="00E431DB" w:rsidP="00660187">
      <w:pPr>
        <w:jc w:val="center"/>
        <w:rPr>
          <w:b/>
          <w:szCs w:val="22"/>
        </w:rPr>
      </w:pPr>
      <w:r w:rsidRPr="00660187">
        <w:rPr>
          <w:b/>
          <w:szCs w:val="22"/>
        </w:rPr>
        <w:t>«Умники и умницы»</w:t>
      </w:r>
    </w:p>
    <w:p w:rsidR="00E431DB" w:rsidRPr="00660187" w:rsidRDefault="00E431DB" w:rsidP="00660187">
      <w:pPr>
        <w:jc w:val="center"/>
        <w:rPr>
          <w:b/>
          <w:szCs w:val="22"/>
        </w:rPr>
      </w:pPr>
    </w:p>
    <w:p w:rsidR="00E431DB" w:rsidRPr="00E431DB" w:rsidRDefault="00E431DB" w:rsidP="00E431DB">
      <w:pPr>
        <w:rPr>
          <w:sz w:val="22"/>
          <w:szCs w:val="22"/>
        </w:rPr>
      </w:pPr>
      <w:r w:rsidRPr="00E431DB">
        <w:rPr>
          <w:b/>
          <w:bCs/>
          <w:sz w:val="22"/>
          <w:szCs w:val="22"/>
        </w:rPr>
        <w:t>Личностными результатами</w:t>
      </w:r>
      <w:r w:rsidRPr="00E431DB">
        <w:rPr>
          <w:sz w:val="22"/>
          <w:szCs w:val="22"/>
        </w:rPr>
        <w:t> изучения курса   в 1-м классе является формирование следующих умений:</w:t>
      </w:r>
    </w:p>
    <w:p w:rsidR="00E431DB" w:rsidRPr="00E431DB" w:rsidRDefault="00E431DB" w:rsidP="00E431DB">
      <w:pPr>
        <w:numPr>
          <w:ilvl w:val="0"/>
          <w:numId w:val="4"/>
        </w:numPr>
        <w:rPr>
          <w:sz w:val="22"/>
          <w:szCs w:val="22"/>
        </w:rPr>
      </w:pPr>
      <w:r w:rsidRPr="00E431DB">
        <w:rPr>
          <w:i/>
          <w:iCs/>
          <w:sz w:val="22"/>
          <w:szCs w:val="22"/>
        </w:rPr>
        <w:t>Определять</w:t>
      </w:r>
      <w:r w:rsidRPr="00E431DB">
        <w:rPr>
          <w:sz w:val="22"/>
          <w:szCs w:val="22"/>
        </w:rPr>
        <w:t> и </w:t>
      </w:r>
      <w:r w:rsidRPr="00E431DB">
        <w:rPr>
          <w:i/>
          <w:iCs/>
          <w:sz w:val="22"/>
          <w:szCs w:val="22"/>
        </w:rPr>
        <w:t>высказывать</w:t>
      </w:r>
      <w:r w:rsidRPr="00E431DB">
        <w:rPr>
          <w:sz w:val="22"/>
          <w:szCs w:val="22"/>
        </w:rPr>
        <w:t> под руководством педагога самые простые общие для всех людей правила поведения при сотрудничестве (этические нормы).</w:t>
      </w:r>
    </w:p>
    <w:p w:rsidR="00E431DB" w:rsidRPr="00E431DB" w:rsidRDefault="00E431DB" w:rsidP="00E431DB">
      <w:pPr>
        <w:numPr>
          <w:ilvl w:val="0"/>
          <w:numId w:val="5"/>
        </w:numPr>
        <w:rPr>
          <w:sz w:val="22"/>
          <w:szCs w:val="22"/>
        </w:rPr>
      </w:pPr>
      <w:r w:rsidRPr="00E431DB">
        <w:rPr>
          <w:sz w:val="22"/>
          <w:szCs w:val="22"/>
        </w:rPr>
        <w:t xml:space="preserve">В предложенных педагогом ситуациях общения и сотрудничества, опираясь на общие для всех простые правила </w:t>
      </w:r>
      <w:proofErr w:type="gramStart"/>
      <w:r w:rsidRPr="00E431DB">
        <w:rPr>
          <w:sz w:val="22"/>
          <w:szCs w:val="22"/>
        </w:rPr>
        <w:t>поведения,  </w:t>
      </w:r>
      <w:r w:rsidRPr="00E431DB">
        <w:rPr>
          <w:i/>
          <w:iCs/>
          <w:sz w:val="22"/>
          <w:szCs w:val="22"/>
        </w:rPr>
        <w:t>делать</w:t>
      </w:r>
      <w:proofErr w:type="gramEnd"/>
      <w:r w:rsidRPr="00E431DB">
        <w:rPr>
          <w:i/>
          <w:iCs/>
          <w:sz w:val="22"/>
          <w:szCs w:val="22"/>
        </w:rPr>
        <w:t xml:space="preserve"> выбор</w:t>
      </w:r>
      <w:r w:rsidRPr="00E431DB">
        <w:rPr>
          <w:sz w:val="22"/>
          <w:szCs w:val="22"/>
        </w:rPr>
        <w:t>, при поддержке других участников группы и педагога, как поступить.</w:t>
      </w:r>
    </w:p>
    <w:p w:rsidR="00E431DB" w:rsidRPr="00E431DB" w:rsidRDefault="00E431DB" w:rsidP="00E431DB">
      <w:pPr>
        <w:rPr>
          <w:sz w:val="22"/>
          <w:szCs w:val="22"/>
        </w:rPr>
      </w:pPr>
      <w:proofErr w:type="spellStart"/>
      <w:r w:rsidRPr="00E431DB">
        <w:rPr>
          <w:b/>
          <w:bCs/>
          <w:sz w:val="22"/>
          <w:szCs w:val="22"/>
        </w:rPr>
        <w:t>Метапредметными</w:t>
      </w:r>
      <w:proofErr w:type="spellEnd"/>
      <w:r w:rsidRPr="00E431DB">
        <w:rPr>
          <w:b/>
          <w:bCs/>
          <w:sz w:val="22"/>
          <w:szCs w:val="22"/>
        </w:rPr>
        <w:t xml:space="preserve"> результатами</w:t>
      </w:r>
      <w:r w:rsidRPr="00E431DB">
        <w:rPr>
          <w:sz w:val="22"/>
          <w:szCs w:val="22"/>
        </w:rPr>
        <w:t> изучения курса   в 1-м классе являются формирование следующих универсальных учебных действий (УУД).</w:t>
      </w:r>
    </w:p>
    <w:p w:rsidR="00E431DB" w:rsidRPr="00E431DB" w:rsidRDefault="00E431DB" w:rsidP="00E431DB">
      <w:pPr>
        <w:rPr>
          <w:sz w:val="22"/>
          <w:szCs w:val="22"/>
        </w:rPr>
      </w:pPr>
      <w:r w:rsidRPr="00E431DB">
        <w:rPr>
          <w:i/>
          <w:iCs/>
          <w:sz w:val="22"/>
          <w:szCs w:val="22"/>
        </w:rPr>
        <w:t>Регулятивные УУД</w:t>
      </w:r>
      <w:r w:rsidRPr="00E431DB">
        <w:rPr>
          <w:sz w:val="22"/>
          <w:szCs w:val="22"/>
        </w:rPr>
        <w:t>:</w:t>
      </w:r>
    </w:p>
    <w:p w:rsidR="00E431DB" w:rsidRPr="00E431DB" w:rsidRDefault="00E431DB" w:rsidP="00E431DB">
      <w:pPr>
        <w:numPr>
          <w:ilvl w:val="0"/>
          <w:numId w:val="6"/>
        </w:numPr>
        <w:rPr>
          <w:sz w:val="22"/>
          <w:szCs w:val="22"/>
        </w:rPr>
      </w:pPr>
      <w:r w:rsidRPr="00E431DB">
        <w:rPr>
          <w:i/>
          <w:iCs/>
          <w:sz w:val="22"/>
          <w:szCs w:val="22"/>
        </w:rPr>
        <w:t>Определять</w:t>
      </w:r>
      <w:r w:rsidRPr="00E431DB">
        <w:rPr>
          <w:sz w:val="22"/>
          <w:szCs w:val="22"/>
        </w:rPr>
        <w:t> и </w:t>
      </w:r>
      <w:r w:rsidRPr="00E431DB">
        <w:rPr>
          <w:i/>
          <w:iCs/>
          <w:sz w:val="22"/>
          <w:szCs w:val="22"/>
        </w:rPr>
        <w:t>формулировать</w:t>
      </w:r>
      <w:r w:rsidRPr="00E431DB">
        <w:rPr>
          <w:sz w:val="22"/>
          <w:szCs w:val="22"/>
        </w:rPr>
        <w:t> цель деятельности   с помощью учителя.</w:t>
      </w:r>
    </w:p>
    <w:p w:rsidR="00E431DB" w:rsidRPr="00E431DB" w:rsidRDefault="00E431DB" w:rsidP="00E431DB">
      <w:pPr>
        <w:numPr>
          <w:ilvl w:val="0"/>
          <w:numId w:val="7"/>
        </w:numPr>
        <w:rPr>
          <w:b/>
          <w:bCs/>
          <w:sz w:val="22"/>
          <w:szCs w:val="22"/>
        </w:rPr>
      </w:pPr>
      <w:r w:rsidRPr="00E431DB">
        <w:rPr>
          <w:b/>
          <w:bCs/>
          <w:i/>
          <w:iCs/>
          <w:sz w:val="22"/>
          <w:szCs w:val="22"/>
        </w:rPr>
        <w:t>Проговаривать</w:t>
      </w:r>
      <w:r w:rsidRPr="00E431DB">
        <w:rPr>
          <w:b/>
          <w:bCs/>
          <w:sz w:val="22"/>
          <w:szCs w:val="22"/>
        </w:rPr>
        <w:t xml:space="preserve"> последовательность </w:t>
      </w:r>
      <w:proofErr w:type="gramStart"/>
      <w:r w:rsidR="00660187" w:rsidRPr="00E431DB">
        <w:rPr>
          <w:b/>
          <w:bCs/>
          <w:sz w:val="22"/>
          <w:szCs w:val="22"/>
        </w:rPr>
        <w:t>действий .</w:t>
      </w:r>
      <w:proofErr w:type="gramEnd"/>
    </w:p>
    <w:p w:rsidR="00E431DB" w:rsidRPr="00E431DB" w:rsidRDefault="00E431DB" w:rsidP="00E431DB">
      <w:pPr>
        <w:numPr>
          <w:ilvl w:val="0"/>
          <w:numId w:val="8"/>
        </w:numPr>
        <w:rPr>
          <w:sz w:val="22"/>
          <w:szCs w:val="22"/>
        </w:rPr>
      </w:pPr>
      <w:r w:rsidRPr="00E431DB">
        <w:rPr>
          <w:sz w:val="22"/>
          <w:szCs w:val="22"/>
        </w:rPr>
        <w:t>Учиться </w:t>
      </w:r>
      <w:r w:rsidRPr="00E431DB">
        <w:rPr>
          <w:i/>
          <w:iCs/>
          <w:sz w:val="22"/>
          <w:szCs w:val="22"/>
        </w:rPr>
        <w:t>высказывать</w:t>
      </w:r>
      <w:r w:rsidRPr="00E431DB">
        <w:rPr>
          <w:sz w:val="22"/>
          <w:szCs w:val="22"/>
        </w:rPr>
        <w:t> своё предположение (версию) на основе работы с иллюстрацией рабочей тетради.</w:t>
      </w:r>
    </w:p>
    <w:p w:rsidR="00E431DB" w:rsidRPr="00E431DB" w:rsidRDefault="00E431DB" w:rsidP="00E431DB">
      <w:pPr>
        <w:numPr>
          <w:ilvl w:val="0"/>
          <w:numId w:val="9"/>
        </w:numPr>
        <w:rPr>
          <w:sz w:val="22"/>
          <w:szCs w:val="22"/>
        </w:rPr>
      </w:pPr>
      <w:r w:rsidRPr="00E431DB">
        <w:rPr>
          <w:sz w:val="22"/>
          <w:szCs w:val="22"/>
        </w:rPr>
        <w:t>Учиться </w:t>
      </w:r>
      <w:r w:rsidRPr="00E431DB">
        <w:rPr>
          <w:i/>
          <w:iCs/>
          <w:sz w:val="22"/>
          <w:szCs w:val="22"/>
        </w:rPr>
        <w:t>работать</w:t>
      </w:r>
      <w:r w:rsidRPr="00E431DB">
        <w:rPr>
          <w:sz w:val="22"/>
          <w:szCs w:val="22"/>
        </w:rPr>
        <w:t> по предложенному учителем плану.</w:t>
      </w:r>
    </w:p>
    <w:p w:rsidR="00E431DB" w:rsidRPr="00E431DB" w:rsidRDefault="00E431DB" w:rsidP="00E431DB">
      <w:pPr>
        <w:numPr>
          <w:ilvl w:val="0"/>
          <w:numId w:val="10"/>
        </w:numPr>
        <w:rPr>
          <w:sz w:val="22"/>
          <w:szCs w:val="22"/>
        </w:rPr>
      </w:pPr>
      <w:r w:rsidRPr="00E431DB">
        <w:rPr>
          <w:sz w:val="22"/>
          <w:szCs w:val="22"/>
        </w:rPr>
        <w:t>Учиться </w:t>
      </w:r>
      <w:r w:rsidRPr="00E431DB">
        <w:rPr>
          <w:i/>
          <w:iCs/>
          <w:sz w:val="22"/>
          <w:szCs w:val="22"/>
        </w:rPr>
        <w:t>отличать</w:t>
      </w:r>
      <w:r w:rsidRPr="00E431DB">
        <w:rPr>
          <w:sz w:val="22"/>
          <w:szCs w:val="22"/>
        </w:rPr>
        <w:t> верно выполненное задание от неверного.</w:t>
      </w:r>
    </w:p>
    <w:p w:rsidR="00E431DB" w:rsidRPr="00E431DB" w:rsidRDefault="00E431DB" w:rsidP="00E431DB">
      <w:pPr>
        <w:numPr>
          <w:ilvl w:val="0"/>
          <w:numId w:val="11"/>
        </w:numPr>
        <w:rPr>
          <w:sz w:val="22"/>
          <w:szCs w:val="22"/>
        </w:rPr>
      </w:pPr>
      <w:r w:rsidRPr="00E431DB">
        <w:rPr>
          <w:sz w:val="22"/>
          <w:szCs w:val="22"/>
        </w:rPr>
        <w:t>Учиться совместно с учителем и другими учениками </w:t>
      </w:r>
      <w:r w:rsidRPr="00E431DB">
        <w:rPr>
          <w:i/>
          <w:iCs/>
          <w:sz w:val="22"/>
          <w:szCs w:val="22"/>
        </w:rPr>
        <w:t>давать</w:t>
      </w:r>
      <w:r w:rsidRPr="00E431DB">
        <w:rPr>
          <w:sz w:val="22"/>
          <w:szCs w:val="22"/>
        </w:rPr>
        <w:t> </w:t>
      </w:r>
      <w:proofErr w:type="spellStart"/>
      <w:r w:rsidRPr="00E431DB">
        <w:rPr>
          <w:sz w:val="22"/>
          <w:szCs w:val="22"/>
        </w:rPr>
        <w:t>эмоциональную</w:t>
      </w:r>
      <w:r w:rsidRPr="00E431DB">
        <w:rPr>
          <w:i/>
          <w:iCs/>
          <w:sz w:val="22"/>
          <w:szCs w:val="22"/>
        </w:rPr>
        <w:t>оценку</w:t>
      </w:r>
      <w:proofErr w:type="spellEnd"/>
      <w:r w:rsidRPr="00E431DB">
        <w:rPr>
          <w:sz w:val="22"/>
          <w:szCs w:val="22"/>
        </w:rPr>
        <w:t> деятельности товарищей.</w:t>
      </w:r>
    </w:p>
    <w:p w:rsidR="00E431DB" w:rsidRPr="00E431DB" w:rsidRDefault="00E431DB" w:rsidP="00E431DB">
      <w:pPr>
        <w:rPr>
          <w:sz w:val="22"/>
          <w:szCs w:val="22"/>
        </w:rPr>
      </w:pPr>
      <w:r w:rsidRPr="00E431DB">
        <w:rPr>
          <w:i/>
          <w:iCs/>
          <w:sz w:val="22"/>
          <w:szCs w:val="22"/>
        </w:rPr>
        <w:t>Познавательные УУД:</w:t>
      </w:r>
    </w:p>
    <w:p w:rsidR="00E431DB" w:rsidRPr="00E431DB" w:rsidRDefault="00E431DB" w:rsidP="00E431DB">
      <w:pPr>
        <w:numPr>
          <w:ilvl w:val="0"/>
          <w:numId w:val="12"/>
        </w:numPr>
        <w:rPr>
          <w:sz w:val="22"/>
          <w:szCs w:val="22"/>
        </w:rPr>
      </w:pPr>
      <w:r w:rsidRPr="00E431DB">
        <w:rPr>
          <w:sz w:val="22"/>
          <w:szCs w:val="22"/>
        </w:rPr>
        <w:t>Ориентироваться в своей системе знаний: </w:t>
      </w:r>
      <w:r w:rsidRPr="00E431DB">
        <w:rPr>
          <w:i/>
          <w:iCs/>
          <w:sz w:val="22"/>
          <w:szCs w:val="22"/>
        </w:rPr>
        <w:t>отличать</w:t>
      </w:r>
      <w:r w:rsidRPr="00E431DB">
        <w:rPr>
          <w:sz w:val="22"/>
          <w:szCs w:val="22"/>
        </w:rPr>
        <w:t> новое от уже известного с помощью учителя.</w:t>
      </w:r>
    </w:p>
    <w:p w:rsidR="00E431DB" w:rsidRPr="00E431DB" w:rsidRDefault="00E431DB" w:rsidP="00E431DB">
      <w:pPr>
        <w:numPr>
          <w:ilvl w:val="0"/>
          <w:numId w:val="13"/>
        </w:numPr>
        <w:rPr>
          <w:sz w:val="22"/>
          <w:szCs w:val="22"/>
        </w:rPr>
      </w:pPr>
      <w:r w:rsidRPr="00E431DB">
        <w:rPr>
          <w:sz w:val="22"/>
          <w:szCs w:val="22"/>
        </w:rPr>
        <w:t>Делать предварительный отбор источников информации:</w:t>
      </w:r>
      <w:r w:rsidRPr="00E431DB">
        <w:rPr>
          <w:i/>
          <w:iCs/>
          <w:sz w:val="22"/>
          <w:szCs w:val="22"/>
        </w:rPr>
        <w:t> </w:t>
      </w:r>
      <w:proofErr w:type="gramStart"/>
      <w:r w:rsidRPr="00E431DB">
        <w:rPr>
          <w:i/>
          <w:iCs/>
          <w:sz w:val="22"/>
          <w:szCs w:val="22"/>
        </w:rPr>
        <w:t>ориентироваться</w:t>
      </w:r>
      <w:r w:rsidRPr="00E431DB">
        <w:rPr>
          <w:sz w:val="22"/>
          <w:szCs w:val="22"/>
        </w:rPr>
        <w:t>  в</w:t>
      </w:r>
      <w:proofErr w:type="gramEnd"/>
      <w:r w:rsidRPr="00E431DB">
        <w:rPr>
          <w:sz w:val="22"/>
          <w:szCs w:val="22"/>
        </w:rPr>
        <w:t xml:space="preserve"> учебнике (на развороте, в оглавлении, в словаре).</w:t>
      </w:r>
    </w:p>
    <w:p w:rsidR="00E431DB" w:rsidRPr="00E431DB" w:rsidRDefault="00E431DB" w:rsidP="00E431DB">
      <w:pPr>
        <w:numPr>
          <w:ilvl w:val="0"/>
          <w:numId w:val="14"/>
        </w:numPr>
        <w:rPr>
          <w:sz w:val="22"/>
          <w:szCs w:val="22"/>
        </w:rPr>
      </w:pPr>
      <w:r w:rsidRPr="00E431DB">
        <w:rPr>
          <w:sz w:val="22"/>
          <w:szCs w:val="22"/>
        </w:rPr>
        <w:t>Добывать новые знания:</w:t>
      </w:r>
      <w:r w:rsidRPr="00E431DB">
        <w:rPr>
          <w:i/>
          <w:iCs/>
          <w:sz w:val="22"/>
          <w:szCs w:val="22"/>
        </w:rPr>
        <w:t> находить</w:t>
      </w:r>
      <w:r w:rsidRPr="00E431DB">
        <w:rPr>
          <w:sz w:val="22"/>
          <w:szCs w:val="22"/>
        </w:rPr>
        <w:t> </w:t>
      </w:r>
      <w:r w:rsidRPr="00E431DB">
        <w:rPr>
          <w:i/>
          <w:iCs/>
          <w:sz w:val="22"/>
          <w:szCs w:val="22"/>
        </w:rPr>
        <w:t>ответы</w:t>
      </w:r>
      <w:r w:rsidRPr="00E431DB">
        <w:rPr>
          <w:sz w:val="22"/>
          <w:szCs w:val="22"/>
        </w:rPr>
        <w:t> на вопросы, используя учебник, свой жизненный опыт и информацию, полученную от учителя.</w:t>
      </w:r>
    </w:p>
    <w:p w:rsidR="00E431DB" w:rsidRPr="00E431DB" w:rsidRDefault="00E431DB" w:rsidP="00E431DB">
      <w:pPr>
        <w:numPr>
          <w:ilvl w:val="0"/>
          <w:numId w:val="15"/>
        </w:numPr>
        <w:rPr>
          <w:sz w:val="22"/>
          <w:szCs w:val="22"/>
        </w:rPr>
      </w:pPr>
      <w:r w:rsidRPr="00E431DB">
        <w:rPr>
          <w:sz w:val="22"/>
          <w:szCs w:val="22"/>
        </w:rPr>
        <w:t>Перерабатывать полученную информацию:</w:t>
      </w:r>
      <w:r w:rsidRPr="00E431DB">
        <w:rPr>
          <w:i/>
          <w:iCs/>
          <w:sz w:val="22"/>
          <w:szCs w:val="22"/>
        </w:rPr>
        <w:t> делать выводы</w:t>
      </w:r>
      <w:r w:rsidRPr="00E431DB">
        <w:rPr>
          <w:sz w:val="22"/>
          <w:szCs w:val="22"/>
        </w:rPr>
        <w:t xml:space="preserve"> в </w:t>
      </w:r>
      <w:bookmarkStart w:id="0" w:name="_GoBack"/>
      <w:bookmarkEnd w:id="0"/>
      <w:r w:rsidR="00660187" w:rsidRPr="00E431DB">
        <w:rPr>
          <w:sz w:val="22"/>
          <w:szCs w:val="22"/>
        </w:rPr>
        <w:t xml:space="preserve">результате </w:t>
      </w:r>
      <w:proofErr w:type="gramStart"/>
      <w:r w:rsidR="00660187" w:rsidRPr="00E431DB">
        <w:rPr>
          <w:sz w:val="22"/>
          <w:szCs w:val="22"/>
        </w:rPr>
        <w:t>совместной</w:t>
      </w:r>
      <w:r w:rsidRPr="00E431DB">
        <w:rPr>
          <w:sz w:val="22"/>
          <w:szCs w:val="22"/>
        </w:rPr>
        <w:t xml:space="preserve">  работы</w:t>
      </w:r>
      <w:proofErr w:type="gramEnd"/>
      <w:r w:rsidRPr="00E431DB">
        <w:rPr>
          <w:sz w:val="22"/>
          <w:szCs w:val="22"/>
        </w:rPr>
        <w:t xml:space="preserve"> всего класса.</w:t>
      </w:r>
    </w:p>
    <w:p w:rsidR="00E431DB" w:rsidRPr="00E431DB" w:rsidRDefault="00E431DB" w:rsidP="00E431DB">
      <w:pPr>
        <w:numPr>
          <w:ilvl w:val="0"/>
          <w:numId w:val="16"/>
        </w:numPr>
        <w:rPr>
          <w:sz w:val="22"/>
          <w:szCs w:val="22"/>
        </w:rPr>
      </w:pPr>
      <w:r w:rsidRPr="00E431DB">
        <w:rPr>
          <w:sz w:val="22"/>
          <w:szCs w:val="22"/>
        </w:rPr>
        <w:t>Перерабатывать полученную информацию: </w:t>
      </w:r>
      <w:r w:rsidRPr="00E431DB">
        <w:rPr>
          <w:i/>
          <w:iCs/>
          <w:sz w:val="22"/>
          <w:szCs w:val="22"/>
        </w:rPr>
        <w:t>сравнивать</w:t>
      </w:r>
      <w:r w:rsidRPr="00E431DB">
        <w:rPr>
          <w:sz w:val="22"/>
          <w:szCs w:val="22"/>
        </w:rPr>
        <w:t> и </w:t>
      </w:r>
      <w:r w:rsidRPr="00E431DB">
        <w:rPr>
          <w:i/>
          <w:iCs/>
          <w:sz w:val="22"/>
          <w:szCs w:val="22"/>
        </w:rPr>
        <w:t>группировать</w:t>
      </w:r>
      <w:r w:rsidRPr="00E431DB">
        <w:rPr>
          <w:sz w:val="22"/>
          <w:szCs w:val="22"/>
        </w:rPr>
        <w:t> такие математические объекты, как числа, числовые выражения, равенства, неравенства, плоские геометрические фигуры.</w:t>
      </w:r>
    </w:p>
    <w:p w:rsidR="00E431DB" w:rsidRPr="00E431DB" w:rsidRDefault="00E431DB" w:rsidP="00E431DB">
      <w:pPr>
        <w:numPr>
          <w:ilvl w:val="0"/>
          <w:numId w:val="17"/>
        </w:numPr>
        <w:rPr>
          <w:sz w:val="22"/>
          <w:szCs w:val="22"/>
        </w:rPr>
      </w:pPr>
      <w:r w:rsidRPr="00E431DB">
        <w:rPr>
          <w:sz w:val="22"/>
          <w:szCs w:val="22"/>
        </w:rPr>
        <w:t xml:space="preserve"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</w:t>
      </w:r>
      <w:proofErr w:type="gramStart"/>
      <w:r w:rsidRPr="00E431DB">
        <w:rPr>
          <w:sz w:val="22"/>
          <w:szCs w:val="22"/>
        </w:rPr>
        <w:t>простейших  моделей</w:t>
      </w:r>
      <w:proofErr w:type="gramEnd"/>
      <w:r w:rsidRPr="00E431DB">
        <w:rPr>
          <w:sz w:val="22"/>
          <w:szCs w:val="22"/>
        </w:rPr>
        <w:t xml:space="preserve"> (предметных, рисунков, схематических рисунков, схем).</w:t>
      </w:r>
    </w:p>
    <w:p w:rsidR="00E431DB" w:rsidRPr="00E431DB" w:rsidRDefault="00E431DB" w:rsidP="00E431DB">
      <w:pPr>
        <w:rPr>
          <w:sz w:val="22"/>
          <w:szCs w:val="22"/>
        </w:rPr>
      </w:pPr>
      <w:r w:rsidRPr="00E431DB">
        <w:rPr>
          <w:i/>
          <w:iCs/>
          <w:sz w:val="22"/>
          <w:szCs w:val="22"/>
        </w:rPr>
        <w:t>Коммуникативные УУД</w:t>
      </w:r>
      <w:r w:rsidRPr="00E431DB">
        <w:rPr>
          <w:sz w:val="22"/>
          <w:szCs w:val="22"/>
        </w:rPr>
        <w:t>:</w:t>
      </w:r>
    </w:p>
    <w:p w:rsidR="00E431DB" w:rsidRPr="00E431DB" w:rsidRDefault="00E431DB" w:rsidP="00E431DB">
      <w:pPr>
        <w:numPr>
          <w:ilvl w:val="0"/>
          <w:numId w:val="18"/>
        </w:numPr>
        <w:rPr>
          <w:sz w:val="22"/>
          <w:szCs w:val="22"/>
        </w:rPr>
      </w:pPr>
      <w:r w:rsidRPr="00E431DB">
        <w:rPr>
          <w:sz w:val="22"/>
          <w:szCs w:val="22"/>
        </w:rPr>
        <w:t>Донести свою позицию до других:</w:t>
      </w:r>
      <w:r w:rsidRPr="00E431DB">
        <w:rPr>
          <w:i/>
          <w:iCs/>
          <w:sz w:val="22"/>
          <w:szCs w:val="22"/>
        </w:rPr>
        <w:t> оформлять</w:t>
      </w:r>
      <w:r w:rsidRPr="00E431DB">
        <w:rPr>
          <w:sz w:val="22"/>
          <w:szCs w:val="22"/>
        </w:rPr>
        <w:t> свою мысль в устной и письменной речи (на уровне одного предложения или небольшого текста).</w:t>
      </w:r>
    </w:p>
    <w:p w:rsidR="00E431DB" w:rsidRPr="00E431DB" w:rsidRDefault="00E431DB" w:rsidP="00E431DB">
      <w:pPr>
        <w:numPr>
          <w:ilvl w:val="0"/>
          <w:numId w:val="19"/>
        </w:numPr>
        <w:rPr>
          <w:sz w:val="22"/>
          <w:szCs w:val="22"/>
        </w:rPr>
      </w:pPr>
      <w:r w:rsidRPr="00E431DB">
        <w:rPr>
          <w:i/>
          <w:iCs/>
          <w:sz w:val="22"/>
          <w:szCs w:val="22"/>
        </w:rPr>
        <w:t>Слушать</w:t>
      </w:r>
      <w:r w:rsidRPr="00E431DB">
        <w:rPr>
          <w:sz w:val="22"/>
          <w:szCs w:val="22"/>
        </w:rPr>
        <w:t> и </w:t>
      </w:r>
      <w:r w:rsidRPr="00E431DB">
        <w:rPr>
          <w:i/>
          <w:iCs/>
          <w:sz w:val="22"/>
          <w:szCs w:val="22"/>
        </w:rPr>
        <w:t>понимать</w:t>
      </w:r>
      <w:r w:rsidRPr="00E431DB">
        <w:rPr>
          <w:sz w:val="22"/>
          <w:szCs w:val="22"/>
        </w:rPr>
        <w:t> речь других.</w:t>
      </w:r>
    </w:p>
    <w:p w:rsidR="00E431DB" w:rsidRPr="00E431DB" w:rsidRDefault="00E431DB" w:rsidP="00E431DB">
      <w:pPr>
        <w:numPr>
          <w:ilvl w:val="0"/>
          <w:numId w:val="20"/>
        </w:numPr>
        <w:rPr>
          <w:sz w:val="22"/>
          <w:szCs w:val="22"/>
        </w:rPr>
      </w:pPr>
      <w:r w:rsidRPr="00E431DB">
        <w:rPr>
          <w:i/>
          <w:iCs/>
          <w:sz w:val="22"/>
          <w:szCs w:val="22"/>
        </w:rPr>
        <w:lastRenderedPageBreak/>
        <w:t>Читать</w:t>
      </w:r>
      <w:r w:rsidRPr="00E431DB">
        <w:rPr>
          <w:sz w:val="22"/>
          <w:szCs w:val="22"/>
        </w:rPr>
        <w:t> и </w:t>
      </w:r>
      <w:r w:rsidRPr="00E431DB">
        <w:rPr>
          <w:i/>
          <w:iCs/>
          <w:sz w:val="22"/>
          <w:szCs w:val="22"/>
        </w:rPr>
        <w:t>пересказывать</w:t>
      </w:r>
      <w:r w:rsidRPr="00E431DB">
        <w:rPr>
          <w:sz w:val="22"/>
          <w:szCs w:val="22"/>
        </w:rPr>
        <w:t> текст.</w:t>
      </w:r>
    </w:p>
    <w:p w:rsidR="00E431DB" w:rsidRPr="00E431DB" w:rsidRDefault="00E431DB" w:rsidP="00E431DB">
      <w:pPr>
        <w:numPr>
          <w:ilvl w:val="0"/>
          <w:numId w:val="21"/>
        </w:numPr>
        <w:rPr>
          <w:sz w:val="22"/>
          <w:szCs w:val="22"/>
        </w:rPr>
      </w:pPr>
      <w:r w:rsidRPr="00E431DB">
        <w:rPr>
          <w:sz w:val="22"/>
          <w:szCs w:val="22"/>
        </w:rPr>
        <w:t>Совместно договариваться о правилах общения и поведения в школе и следовать им.</w:t>
      </w:r>
    </w:p>
    <w:p w:rsidR="00E431DB" w:rsidRPr="00E431DB" w:rsidRDefault="00E431DB" w:rsidP="00E431DB">
      <w:pPr>
        <w:numPr>
          <w:ilvl w:val="0"/>
          <w:numId w:val="22"/>
        </w:numPr>
        <w:rPr>
          <w:sz w:val="22"/>
          <w:szCs w:val="22"/>
        </w:rPr>
      </w:pPr>
      <w:r w:rsidRPr="00E431DB">
        <w:rPr>
          <w:sz w:val="22"/>
          <w:szCs w:val="22"/>
        </w:rPr>
        <w:t>Учиться выполнять различные роли в группе (лидера, исполнителя, критика).</w:t>
      </w:r>
    </w:p>
    <w:p w:rsidR="00E431DB" w:rsidRPr="00E431DB" w:rsidRDefault="00E431DB" w:rsidP="00E431DB">
      <w:pPr>
        <w:rPr>
          <w:sz w:val="22"/>
          <w:szCs w:val="22"/>
        </w:rPr>
      </w:pPr>
      <w:r w:rsidRPr="00E431DB">
        <w:rPr>
          <w:b/>
          <w:bCs/>
          <w:sz w:val="22"/>
          <w:szCs w:val="22"/>
        </w:rPr>
        <w:t>Предметными результатами</w:t>
      </w:r>
      <w:r w:rsidRPr="00E431DB">
        <w:rPr>
          <w:sz w:val="22"/>
          <w:szCs w:val="22"/>
        </w:rPr>
        <w:t> изучения курса   в 1-м классе являются формирование следующих умений.</w:t>
      </w:r>
    </w:p>
    <w:p w:rsidR="00E431DB" w:rsidRPr="00E431DB" w:rsidRDefault="00E431DB" w:rsidP="00E431DB">
      <w:pPr>
        <w:rPr>
          <w:sz w:val="22"/>
          <w:szCs w:val="22"/>
        </w:rPr>
      </w:pPr>
      <w:r w:rsidRPr="00E431DB">
        <w:rPr>
          <w:sz w:val="22"/>
          <w:szCs w:val="22"/>
        </w:rPr>
        <w:t>- описывать признаки предметов и узнавать предметы по их признакам;</w:t>
      </w:r>
    </w:p>
    <w:p w:rsidR="00E431DB" w:rsidRPr="00E431DB" w:rsidRDefault="00E431DB" w:rsidP="00E431DB">
      <w:pPr>
        <w:rPr>
          <w:sz w:val="22"/>
          <w:szCs w:val="22"/>
        </w:rPr>
      </w:pPr>
      <w:r w:rsidRPr="00E431DB">
        <w:rPr>
          <w:sz w:val="22"/>
          <w:szCs w:val="22"/>
        </w:rPr>
        <w:t>-выделять существенные признаки предметов;</w:t>
      </w:r>
    </w:p>
    <w:p w:rsidR="00E431DB" w:rsidRPr="00E431DB" w:rsidRDefault="00E431DB" w:rsidP="00E431DB">
      <w:pPr>
        <w:rPr>
          <w:sz w:val="22"/>
          <w:szCs w:val="22"/>
        </w:rPr>
      </w:pPr>
      <w:r w:rsidRPr="00E431DB">
        <w:rPr>
          <w:sz w:val="22"/>
          <w:szCs w:val="22"/>
        </w:rPr>
        <w:t>-сравнивать между собой предметы, явления;</w:t>
      </w:r>
    </w:p>
    <w:p w:rsidR="00E431DB" w:rsidRPr="00E431DB" w:rsidRDefault="00E431DB" w:rsidP="00E431DB">
      <w:pPr>
        <w:rPr>
          <w:sz w:val="22"/>
          <w:szCs w:val="22"/>
        </w:rPr>
      </w:pPr>
      <w:r w:rsidRPr="00E431DB">
        <w:rPr>
          <w:sz w:val="22"/>
          <w:szCs w:val="22"/>
        </w:rPr>
        <w:t>-обобщать, делать несложные выводы;</w:t>
      </w:r>
    </w:p>
    <w:p w:rsidR="00E431DB" w:rsidRPr="00E431DB" w:rsidRDefault="00E431DB" w:rsidP="00E431DB">
      <w:pPr>
        <w:rPr>
          <w:sz w:val="22"/>
          <w:szCs w:val="22"/>
        </w:rPr>
      </w:pPr>
      <w:r w:rsidRPr="00E431DB">
        <w:rPr>
          <w:sz w:val="22"/>
          <w:szCs w:val="22"/>
        </w:rPr>
        <w:t>-классифицировать явления, предметы;</w:t>
      </w:r>
    </w:p>
    <w:p w:rsidR="00E431DB" w:rsidRPr="00E431DB" w:rsidRDefault="00E431DB" w:rsidP="00E431DB">
      <w:pPr>
        <w:rPr>
          <w:sz w:val="22"/>
          <w:szCs w:val="22"/>
        </w:rPr>
      </w:pPr>
      <w:r w:rsidRPr="00E431DB">
        <w:rPr>
          <w:sz w:val="22"/>
          <w:szCs w:val="22"/>
        </w:rPr>
        <w:t>-определять последовательность событий;</w:t>
      </w:r>
    </w:p>
    <w:p w:rsidR="00E431DB" w:rsidRPr="00E431DB" w:rsidRDefault="00E431DB" w:rsidP="00E431DB">
      <w:pPr>
        <w:rPr>
          <w:sz w:val="22"/>
          <w:szCs w:val="22"/>
        </w:rPr>
      </w:pPr>
      <w:r w:rsidRPr="00E431DB">
        <w:rPr>
          <w:sz w:val="22"/>
          <w:szCs w:val="22"/>
        </w:rPr>
        <w:t>-судить о противоположных явлениях;</w:t>
      </w:r>
    </w:p>
    <w:p w:rsidR="00E431DB" w:rsidRPr="00E431DB" w:rsidRDefault="00E431DB" w:rsidP="00E431DB">
      <w:pPr>
        <w:rPr>
          <w:sz w:val="22"/>
          <w:szCs w:val="22"/>
        </w:rPr>
      </w:pPr>
      <w:r w:rsidRPr="00E431DB">
        <w:rPr>
          <w:sz w:val="22"/>
          <w:szCs w:val="22"/>
        </w:rPr>
        <w:t>-давать определения тем или иным понятиям;</w:t>
      </w:r>
    </w:p>
    <w:p w:rsidR="00E431DB" w:rsidRPr="00E431DB" w:rsidRDefault="00E431DB" w:rsidP="00E431DB">
      <w:pPr>
        <w:rPr>
          <w:sz w:val="22"/>
          <w:szCs w:val="22"/>
        </w:rPr>
      </w:pPr>
      <w:r w:rsidRPr="00E431DB">
        <w:rPr>
          <w:sz w:val="22"/>
          <w:szCs w:val="22"/>
        </w:rPr>
        <w:t>-определять отношения между предметами типа «род» - «вид»;</w:t>
      </w:r>
    </w:p>
    <w:p w:rsidR="00E431DB" w:rsidRPr="00E431DB" w:rsidRDefault="00E431DB" w:rsidP="00E431DB">
      <w:pPr>
        <w:rPr>
          <w:sz w:val="22"/>
          <w:szCs w:val="22"/>
        </w:rPr>
      </w:pPr>
      <w:r w:rsidRPr="00E431DB">
        <w:rPr>
          <w:sz w:val="22"/>
          <w:szCs w:val="22"/>
        </w:rPr>
        <w:t>-выявлять функциональные отношения между понятиями;</w:t>
      </w:r>
    </w:p>
    <w:p w:rsidR="00E431DB" w:rsidRPr="00E431DB" w:rsidRDefault="00E431DB" w:rsidP="00E431DB">
      <w:pPr>
        <w:rPr>
          <w:sz w:val="22"/>
          <w:szCs w:val="22"/>
        </w:rPr>
      </w:pPr>
      <w:r w:rsidRPr="00E431DB">
        <w:rPr>
          <w:sz w:val="22"/>
          <w:szCs w:val="22"/>
        </w:rPr>
        <w:t>-выявлять закономерности и проводить аналогии.  </w:t>
      </w:r>
    </w:p>
    <w:p w:rsidR="00E431DB" w:rsidRPr="00E431DB" w:rsidRDefault="00E431DB" w:rsidP="00E431DB">
      <w:pPr>
        <w:rPr>
          <w:sz w:val="22"/>
          <w:szCs w:val="22"/>
        </w:rPr>
      </w:pPr>
    </w:p>
    <w:p w:rsidR="00E431DB" w:rsidRPr="00E431DB" w:rsidRDefault="00E431DB" w:rsidP="00E431DB">
      <w:pPr>
        <w:rPr>
          <w:sz w:val="22"/>
          <w:szCs w:val="22"/>
        </w:rPr>
      </w:pPr>
    </w:p>
    <w:p w:rsidR="006949C2" w:rsidRPr="006949C2" w:rsidRDefault="006949C2" w:rsidP="00E431DB">
      <w:pPr>
        <w:keepNext/>
        <w:tabs>
          <w:tab w:val="num" w:pos="432"/>
        </w:tabs>
        <w:suppressAutoHyphens/>
        <w:jc w:val="center"/>
        <w:outlineLvl w:val="0"/>
        <w:rPr>
          <w:b/>
          <w:bCs/>
          <w:kern w:val="1"/>
          <w:sz w:val="22"/>
          <w:szCs w:val="22"/>
          <w:lang w:eastAsia="ar-SA"/>
        </w:rPr>
      </w:pPr>
      <w:r w:rsidRPr="006949C2">
        <w:rPr>
          <w:b/>
          <w:bCs/>
          <w:kern w:val="1"/>
          <w:sz w:val="22"/>
          <w:szCs w:val="22"/>
          <w:lang w:eastAsia="ar-SA"/>
        </w:rPr>
        <w:t>СОДЕРЖАНИЕ ЗАНЯТИЙ</w:t>
      </w:r>
    </w:p>
    <w:p w:rsidR="006949C2" w:rsidRPr="006949C2" w:rsidRDefault="006949C2" w:rsidP="006949C2">
      <w:pPr>
        <w:suppressAutoHyphens/>
        <w:rPr>
          <w:sz w:val="22"/>
          <w:szCs w:val="22"/>
          <w:lang w:eastAsia="ar-SA"/>
        </w:rPr>
      </w:pPr>
    </w:p>
    <w:p w:rsidR="006949C2" w:rsidRPr="006949C2" w:rsidRDefault="006949C2" w:rsidP="006949C2">
      <w:pPr>
        <w:keepNext/>
        <w:tabs>
          <w:tab w:val="num" w:pos="432"/>
        </w:tabs>
        <w:suppressAutoHyphens/>
        <w:ind w:left="432" w:hanging="432"/>
        <w:jc w:val="both"/>
        <w:outlineLvl w:val="0"/>
        <w:rPr>
          <w:bCs/>
          <w:kern w:val="1"/>
          <w:sz w:val="22"/>
          <w:szCs w:val="22"/>
          <w:lang w:eastAsia="ar-SA"/>
        </w:rPr>
      </w:pPr>
      <w:r w:rsidRPr="006949C2">
        <w:rPr>
          <w:bCs/>
          <w:kern w:val="1"/>
          <w:sz w:val="22"/>
          <w:szCs w:val="22"/>
          <w:lang w:eastAsia="ar-SA"/>
        </w:rPr>
        <w:t xml:space="preserve">  Предлагаемые в 1 классе задания направлены на создание положительной мотивации, на формирование познавательного интереса к предметам и к знаниям вообще. Эта задача достига</w:t>
      </w:r>
      <w:r w:rsidRPr="006949C2">
        <w:rPr>
          <w:bCs/>
          <w:kern w:val="1"/>
          <w:sz w:val="22"/>
          <w:szCs w:val="22"/>
          <w:lang w:eastAsia="ar-SA"/>
        </w:rPr>
        <w:softHyphen/>
        <w:t>ется с помощью специально построенной системы заданий, ко</w:t>
      </w:r>
      <w:r w:rsidRPr="006949C2">
        <w:rPr>
          <w:bCs/>
          <w:kern w:val="1"/>
          <w:sz w:val="22"/>
          <w:szCs w:val="22"/>
          <w:lang w:eastAsia="ar-SA"/>
        </w:rPr>
        <w:softHyphen/>
        <w:t>торые помогают преодолеть неустойчивость внимания, непроизвольность процесса зрительного и слухового за</w:t>
      </w:r>
      <w:r w:rsidRPr="006949C2">
        <w:rPr>
          <w:bCs/>
          <w:kern w:val="1"/>
          <w:sz w:val="22"/>
          <w:szCs w:val="22"/>
          <w:lang w:eastAsia="ar-SA"/>
        </w:rPr>
        <w:softHyphen/>
        <w:t>поминания и ведут к развитию мыслительной деятельности.</w:t>
      </w:r>
    </w:p>
    <w:p w:rsidR="006949C2" w:rsidRPr="006949C2" w:rsidRDefault="006949C2" w:rsidP="006949C2">
      <w:pPr>
        <w:keepNext/>
        <w:tabs>
          <w:tab w:val="num" w:pos="432"/>
        </w:tabs>
        <w:suppressAutoHyphens/>
        <w:ind w:firstLine="510"/>
        <w:jc w:val="both"/>
        <w:outlineLvl w:val="0"/>
        <w:rPr>
          <w:bCs/>
          <w:kern w:val="1"/>
          <w:sz w:val="22"/>
          <w:szCs w:val="22"/>
          <w:lang w:eastAsia="ar-SA"/>
        </w:rPr>
      </w:pPr>
      <w:r w:rsidRPr="006949C2">
        <w:rPr>
          <w:bCs/>
          <w:kern w:val="1"/>
          <w:sz w:val="22"/>
          <w:szCs w:val="22"/>
          <w:lang w:eastAsia="ar-SA"/>
        </w:rPr>
        <w:t xml:space="preserve">   В силу возрастных особенностей первоклассников им пред</w:t>
      </w:r>
      <w:r w:rsidRPr="006949C2">
        <w:rPr>
          <w:bCs/>
          <w:kern w:val="1"/>
          <w:sz w:val="22"/>
          <w:szCs w:val="22"/>
          <w:lang w:eastAsia="ar-SA"/>
        </w:rPr>
        <w:softHyphen/>
        <w:t>лагаются в основном те задания, выполнение которых пред</w:t>
      </w:r>
      <w:r w:rsidRPr="006949C2">
        <w:rPr>
          <w:bCs/>
          <w:kern w:val="1"/>
          <w:sz w:val="22"/>
          <w:szCs w:val="22"/>
          <w:lang w:eastAsia="ar-SA"/>
        </w:rPr>
        <w:softHyphen/>
        <w:t>полагает использование практических действий.</w:t>
      </w:r>
    </w:p>
    <w:p w:rsidR="006949C2" w:rsidRPr="006949C2" w:rsidRDefault="006949C2" w:rsidP="006949C2">
      <w:pPr>
        <w:keepNext/>
        <w:tabs>
          <w:tab w:val="num" w:pos="432"/>
        </w:tabs>
        <w:suppressAutoHyphens/>
        <w:ind w:firstLine="510"/>
        <w:jc w:val="both"/>
        <w:outlineLvl w:val="0"/>
        <w:rPr>
          <w:bCs/>
          <w:kern w:val="1"/>
          <w:sz w:val="22"/>
          <w:szCs w:val="22"/>
          <w:lang w:eastAsia="ar-SA"/>
        </w:rPr>
      </w:pPr>
      <w:r w:rsidRPr="006949C2">
        <w:rPr>
          <w:bCs/>
          <w:kern w:val="1"/>
          <w:sz w:val="22"/>
          <w:szCs w:val="22"/>
          <w:lang w:eastAsia="ar-SA"/>
        </w:rPr>
        <w:t xml:space="preserve">    Проверка самостоятельной деятельности учащихся предусмат</w:t>
      </w:r>
      <w:r w:rsidRPr="006949C2">
        <w:rPr>
          <w:bCs/>
          <w:kern w:val="1"/>
          <w:sz w:val="22"/>
          <w:szCs w:val="22"/>
          <w:lang w:eastAsia="ar-SA"/>
        </w:rPr>
        <w:softHyphen/>
        <w:t>ривает обязательное обсуждение всех предлагаемых учащимися способов решения, уточнение способов решения и рассуждений, показ ошибок в рассуждениях, акцентирование внимания де</w:t>
      </w:r>
      <w:r w:rsidRPr="006949C2">
        <w:rPr>
          <w:bCs/>
          <w:kern w:val="1"/>
          <w:sz w:val="22"/>
          <w:szCs w:val="22"/>
          <w:lang w:eastAsia="ar-SA"/>
        </w:rPr>
        <w:softHyphen/>
        <w:t>тей на наиболее рациональные, оригинальные и красивые спо</w:t>
      </w:r>
      <w:r w:rsidRPr="006949C2">
        <w:rPr>
          <w:bCs/>
          <w:kern w:val="1"/>
          <w:sz w:val="22"/>
          <w:szCs w:val="22"/>
          <w:lang w:eastAsia="ar-SA"/>
        </w:rPr>
        <w:softHyphen/>
        <w:t>собы решения. Проверка особенно важна для детей с низким уровнем развития (они в силу своих физиологических особен</w:t>
      </w:r>
      <w:r w:rsidRPr="006949C2">
        <w:rPr>
          <w:bCs/>
          <w:kern w:val="1"/>
          <w:sz w:val="22"/>
          <w:szCs w:val="22"/>
          <w:lang w:eastAsia="ar-SA"/>
        </w:rPr>
        <w:softHyphen/>
        <w:t>ностей усваивают все новое с большим трудом и длительное время не могут выполнять задания самостоятельно).</w:t>
      </w:r>
    </w:p>
    <w:p w:rsidR="006949C2" w:rsidRPr="006949C2" w:rsidRDefault="006949C2" w:rsidP="006949C2">
      <w:pPr>
        <w:keepNext/>
        <w:tabs>
          <w:tab w:val="num" w:pos="432"/>
        </w:tabs>
        <w:suppressAutoHyphens/>
        <w:ind w:left="432" w:hanging="432"/>
        <w:outlineLvl w:val="0"/>
        <w:rPr>
          <w:b/>
          <w:bCs/>
          <w:kern w:val="1"/>
          <w:sz w:val="22"/>
          <w:szCs w:val="22"/>
          <w:lang w:eastAsia="ar-SA"/>
        </w:rPr>
      </w:pPr>
      <w:r w:rsidRPr="006949C2">
        <w:rPr>
          <w:bCs/>
          <w:kern w:val="1"/>
          <w:sz w:val="22"/>
          <w:szCs w:val="22"/>
          <w:lang w:eastAsia="ar-SA"/>
        </w:rPr>
        <w:t xml:space="preserve"> </w:t>
      </w:r>
      <w:r w:rsidRPr="006949C2">
        <w:rPr>
          <w:b/>
          <w:bCs/>
          <w:kern w:val="1"/>
          <w:sz w:val="22"/>
          <w:szCs w:val="22"/>
          <w:lang w:eastAsia="ar-SA"/>
        </w:rPr>
        <w:t>Задания на развитие внимания</w:t>
      </w:r>
    </w:p>
    <w:p w:rsidR="006949C2" w:rsidRPr="006949C2" w:rsidRDefault="006949C2" w:rsidP="006949C2">
      <w:pPr>
        <w:keepNext/>
        <w:tabs>
          <w:tab w:val="num" w:pos="432"/>
        </w:tabs>
        <w:suppressAutoHyphens/>
        <w:ind w:left="426"/>
        <w:jc w:val="both"/>
        <w:outlineLvl w:val="0"/>
        <w:rPr>
          <w:bCs/>
          <w:kern w:val="1"/>
          <w:sz w:val="22"/>
          <w:szCs w:val="22"/>
          <w:lang w:eastAsia="ar-SA"/>
        </w:rPr>
      </w:pPr>
      <w:r w:rsidRPr="006949C2">
        <w:rPr>
          <w:bCs/>
          <w:kern w:val="1"/>
          <w:sz w:val="22"/>
          <w:szCs w:val="22"/>
          <w:lang w:eastAsia="ar-SA"/>
        </w:rPr>
        <w:t>Лабиринты и целый ряд упражнений, направленных на развитие произволь</w:t>
      </w:r>
      <w:r w:rsidRPr="006949C2">
        <w:rPr>
          <w:bCs/>
          <w:kern w:val="1"/>
          <w:sz w:val="22"/>
          <w:szCs w:val="22"/>
          <w:lang w:eastAsia="ar-SA"/>
        </w:rPr>
        <w:softHyphen/>
        <w:t xml:space="preserve">ного внимания детей. </w:t>
      </w:r>
    </w:p>
    <w:p w:rsidR="006949C2" w:rsidRPr="006949C2" w:rsidRDefault="006949C2" w:rsidP="006949C2">
      <w:pPr>
        <w:keepNext/>
        <w:tabs>
          <w:tab w:val="num" w:pos="432"/>
        </w:tabs>
        <w:suppressAutoHyphens/>
        <w:ind w:left="426"/>
        <w:jc w:val="both"/>
        <w:outlineLvl w:val="0"/>
        <w:rPr>
          <w:bCs/>
          <w:kern w:val="1"/>
          <w:sz w:val="22"/>
          <w:szCs w:val="22"/>
          <w:lang w:eastAsia="ar-SA"/>
        </w:rPr>
      </w:pPr>
      <w:r w:rsidRPr="006949C2">
        <w:rPr>
          <w:bCs/>
          <w:kern w:val="1"/>
          <w:sz w:val="22"/>
          <w:szCs w:val="22"/>
          <w:lang w:eastAsia="ar-SA"/>
        </w:rPr>
        <w:t>Упражнения, направленные на развитие объёма внимания.</w:t>
      </w:r>
    </w:p>
    <w:p w:rsidR="006949C2" w:rsidRPr="006949C2" w:rsidRDefault="006949C2" w:rsidP="006949C2">
      <w:pPr>
        <w:keepNext/>
        <w:tabs>
          <w:tab w:val="num" w:pos="432"/>
        </w:tabs>
        <w:suppressAutoHyphens/>
        <w:ind w:left="426"/>
        <w:jc w:val="both"/>
        <w:outlineLvl w:val="0"/>
        <w:rPr>
          <w:bCs/>
          <w:kern w:val="1"/>
          <w:sz w:val="22"/>
          <w:szCs w:val="22"/>
          <w:lang w:eastAsia="ar-SA"/>
        </w:rPr>
      </w:pPr>
      <w:r w:rsidRPr="006949C2">
        <w:rPr>
          <w:bCs/>
          <w:kern w:val="1"/>
          <w:sz w:val="22"/>
          <w:szCs w:val="22"/>
          <w:lang w:eastAsia="ar-SA"/>
        </w:rPr>
        <w:t xml:space="preserve"> Упражнения, направленные на развитие устойчивости, переключения и распределения внимания.</w:t>
      </w:r>
    </w:p>
    <w:p w:rsidR="006949C2" w:rsidRPr="006949C2" w:rsidRDefault="006949C2" w:rsidP="006949C2">
      <w:pPr>
        <w:keepNext/>
        <w:tabs>
          <w:tab w:val="num" w:pos="432"/>
        </w:tabs>
        <w:suppressAutoHyphens/>
        <w:ind w:firstLine="510"/>
        <w:jc w:val="both"/>
        <w:outlineLvl w:val="0"/>
        <w:rPr>
          <w:bCs/>
          <w:kern w:val="1"/>
          <w:sz w:val="22"/>
          <w:szCs w:val="22"/>
          <w:lang w:eastAsia="ar-SA"/>
        </w:rPr>
      </w:pPr>
      <w:r w:rsidRPr="006949C2">
        <w:rPr>
          <w:bCs/>
          <w:kern w:val="1"/>
          <w:sz w:val="22"/>
          <w:szCs w:val="22"/>
          <w:lang w:eastAsia="ar-SA"/>
        </w:rPr>
        <w:t xml:space="preserve">   Выполнение заданий подобного типа способствует форми</w:t>
      </w:r>
      <w:r w:rsidRPr="006949C2">
        <w:rPr>
          <w:bCs/>
          <w:kern w:val="1"/>
          <w:sz w:val="22"/>
          <w:szCs w:val="22"/>
          <w:lang w:eastAsia="ar-SA"/>
        </w:rPr>
        <w:softHyphen/>
        <w:t>рованию таких жизненно важных умений, как умение целе</w:t>
      </w:r>
      <w:r w:rsidRPr="006949C2">
        <w:rPr>
          <w:bCs/>
          <w:kern w:val="1"/>
          <w:sz w:val="22"/>
          <w:szCs w:val="22"/>
          <w:lang w:eastAsia="ar-SA"/>
        </w:rPr>
        <w:softHyphen/>
        <w:t>направленно сосредотачиваться, вести поиск нужного пути, оглядываясь, а иногда и возвращаясь назад, находить самый короткий путь, решая двух-трехходовые задачи.</w:t>
      </w:r>
    </w:p>
    <w:p w:rsidR="006949C2" w:rsidRPr="006949C2" w:rsidRDefault="006949C2" w:rsidP="006949C2">
      <w:pPr>
        <w:suppressAutoHyphens/>
        <w:rPr>
          <w:color w:val="000000"/>
          <w:sz w:val="22"/>
          <w:szCs w:val="22"/>
          <w:lang w:eastAsia="ar-SA"/>
        </w:rPr>
      </w:pPr>
      <w:r w:rsidRPr="006949C2">
        <w:rPr>
          <w:b/>
          <w:color w:val="000000"/>
          <w:sz w:val="22"/>
          <w:szCs w:val="22"/>
          <w:lang w:eastAsia="ar-SA"/>
        </w:rPr>
        <w:t>Практическая работа</w:t>
      </w:r>
      <w:r w:rsidRPr="006949C2">
        <w:rPr>
          <w:color w:val="000000"/>
          <w:sz w:val="22"/>
          <w:szCs w:val="22"/>
          <w:lang w:eastAsia="ar-SA"/>
        </w:rPr>
        <w:t xml:space="preserve">: участие детей </w:t>
      </w:r>
      <w:r w:rsidR="00E431DB" w:rsidRPr="006949C2">
        <w:rPr>
          <w:color w:val="000000"/>
          <w:sz w:val="22"/>
          <w:szCs w:val="22"/>
          <w:lang w:eastAsia="ar-SA"/>
        </w:rPr>
        <w:t>в школьных</w:t>
      </w:r>
      <w:r w:rsidRPr="006949C2">
        <w:rPr>
          <w:color w:val="000000"/>
          <w:sz w:val="22"/>
          <w:szCs w:val="22"/>
          <w:lang w:eastAsia="ar-SA"/>
        </w:rPr>
        <w:t xml:space="preserve"> интеллектуальных </w:t>
      </w:r>
      <w:r w:rsidR="00E431DB" w:rsidRPr="006949C2">
        <w:rPr>
          <w:color w:val="000000"/>
          <w:sz w:val="22"/>
          <w:szCs w:val="22"/>
          <w:lang w:eastAsia="ar-SA"/>
        </w:rPr>
        <w:t>конкурсах.</w:t>
      </w:r>
    </w:p>
    <w:p w:rsidR="006949C2" w:rsidRPr="006949C2" w:rsidRDefault="006949C2" w:rsidP="006949C2">
      <w:pPr>
        <w:numPr>
          <w:ilvl w:val="0"/>
          <w:numId w:val="25"/>
        </w:numPr>
        <w:suppressAutoHyphens/>
        <w:rPr>
          <w:b/>
          <w:sz w:val="22"/>
          <w:szCs w:val="22"/>
          <w:lang w:eastAsia="ar-SA"/>
        </w:rPr>
      </w:pPr>
      <w:r w:rsidRPr="006949C2">
        <w:rPr>
          <w:b/>
          <w:color w:val="000000"/>
          <w:sz w:val="22"/>
          <w:szCs w:val="22"/>
          <w:lang w:eastAsia="ar-SA"/>
        </w:rPr>
        <w:t xml:space="preserve"> </w:t>
      </w:r>
      <w:r w:rsidRPr="006949C2">
        <w:rPr>
          <w:b/>
          <w:sz w:val="22"/>
          <w:szCs w:val="22"/>
          <w:lang w:eastAsia="ar-SA"/>
        </w:rPr>
        <w:t>Задания, развивающие память</w:t>
      </w:r>
    </w:p>
    <w:p w:rsidR="006949C2" w:rsidRPr="006949C2" w:rsidRDefault="006949C2" w:rsidP="006949C2">
      <w:pPr>
        <w:numPr>
          <w:ilvl w:val="0"/>
          <w:numId w:val="26"/>
        </w:numPr>
        <w:suppressAutoHyphens/>
        <w:ind w:left="0" w:firstLine="273"/>
        <w:jc w:val="both"/>
        <w:rPr>
          <w:sz w:val="22"/>
          <w:szCs w:val="22"/>
          <w:lang w:eastAsia="ar-SA"/>
        </w:rPr>
      </w:pPr>
      <w:r w:rsidRPr="006949C2">
        <w:rPr>
          <w:sz w:val="22"/>
          <w:szCs w:val="22"/>
          <w:lang w:eastAsia="ar-SA"/>
        </w:rPr>
        <w:t>Упражнения на развитие и совершенствование слуховой памяти.</w:t>
      </w:r>
    </w:p>
    <w:p w:rsidR="006949C2" w:rsidRPr="006949C2" w:rsidRDefault="006949C2" w:rsidP="006949C2">
      <w:pPr>
        <w:numPr>
          <w:ilvl w:val="0"/>
          <w:numId w:val="26"/>
        </w:numPr>
        <w:tabs>
          <w:tab w:val="left" w:pos="709"/>
        </w:tabs>
        <w:suppressAutoHyphens/>
        <w:ind w:left="0" w:firstLine="273"/>
        <w:jc w:val="both"/>
        <w:rPr>
          <w:sz w:val="22"/>
          <w:szCs w:val="22"/>
          <w:lang w:eastAsia="ar-SA"/>
        </w:rPr>
      </w:pPr>
      <w:r w:rsidRPr="006949C2">
        <w:rPr>
          <w:sz w:val="22"/>
          <w:szCs w:val="22"/>
          <w:lang w:eastAsia="ar-SA"/>
        </w:rPr>
        <w:t xml:space="preserve">Упражнения на развитие и совершенствование зрительной памяти. </w:t>
      </w:r>
    </w:p>
    <w:p w:rsidR="006949C2" w:rsidRPr="006949C2" w:rsidRDefault="006949C2" w:rsidP="006949C2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6949C2">
        <w:rPr>
          <w:sz w:val="22"/>
          <w:szCs w:val="22"/>
          <w:lang w:eastAsia="ar-SA"/>
        </w:rPr>
        <w:t>Выполняя эти задания, школьники учатся пользоваться своей памятью и применять специальные приёмы, облегчающие запоминание. В результате таких упражнений учащиеся осмысливают и прочно сохраняют в памяти различные термины и определе</w:t>
      </w:r>
      <w:r w:rsidRPr="006949C2">
        <w:rPr>
          <w:sz w:val="22"/>
          <w:szCs w:val="22"/>
          <w:lang w:eastAsia="ar-SA"/>
        </w:rPr>
        <w:softHyphen/>
        <w:t>ния. Вместе с тем у них увеличивается объём зрительного и слухового запоминания, развивается смысловая память, вос</w:t>
      </w:r>
      <w:r w:rsidRPr="006949C2">
        <w:rPr>
          <w:sz w:val="22"/>
          <w:szCs w:val="22"/>
          <w:lang w:eastAsia="ar-SA"/>
        </w:rPr>
        <w:softHyphen/>
        <w:t>приятие и наблюдательность, закладывается основа для раци</w:t>
      </w:r>
      <w:r w:rsidRPr="006949C2">
        <w:rPr>
          <w:sz w:val="22"/>
          <w:szCs w:val="22"/>
          <w:lang w:eastAsia="ar-SA"/>
        </w:rPr>
        <w:softHyphen/>
        <w:t>онального использования сил и времени.</w:t>
      </w:r>
    </w:p>
    <w:p w:rsidR="006949C2" w:rsidRPr="006949C2" w:rsidRDefault="006949C2" w:rsidP="006949C2">
      <w:pPr>
        <w:suppressAutoHyphens/>
        <w:rPr>
          <w:sz w:val="22"/>
          <w:szCs w:val="22"/>
          <w:lang w:eastAsia="ar-SA"/>
        </w:rPr>
      </w:pPr>
      <w:r w:rsidRPr="006949C2">
        <w:rPr>
          <w:b/>
          <w:color w:val="000000"/>
          <w:sz w:val="22"/>
          <w:szCs w:val="22"/>
          <w:lang w:eastAsia="ar-SA"/>
        </w:rPr>
        <w:t>Практическая работа</w:t>
      </w:r>
      <w:r w:rsidRPr="006949C2">
        <w:rPr>
          <w:color w:val="000000"/>
          <w:sz w:val="22"/>
          <w:szCs w:val="22"/>
          <w:lang w:eastAsia="ar-SA"/>
        </w:rPr>
        <w:t xml:space="preserve">: </w:t>
      </w:r>
      <w:r w:rsidRPr="006949C2">
        <w:rPr>
          <w:sz w:val="22"/>
          <w:szCs w:val="22"/>
          <w:lang w:eastAsia="ar-SA"/>
        </w:rPr>
        <w:t>тренинги, тестирование, участие в конкурсах.</w:t>
      </w:r>
    </w:p>
    <w:p w:rsidR="006949C2" w:rsidRPr="006949C2" w:rsidRDefault="006949C2" w:rsidP="006949C2">
      <w:pPr>
        <w:numPr>
          <w:ilvl w:val="0"/>
          <w:numId w:val="25"/>
        </w:numPr>
        <w:suppressAutoHyphens/>
        <w:rPr>
          <w:b/>
          <w:sz w:val="22"/>
          <w:szCs w:val="22"/>
          <w:lang w:eastAsia="ar-SA"/>
        </w:rPr>
      </w:pPr>
      <w:r w:rsidRPr="006949C2">
        <w:rPr>
          <w:b/>
          <w:sz w:val="22"/>
          <w:szCs w:val="22"/>
          <w:lang w:eastAsia="ar-SA"/>
        </w:rPr>
        <w:t>Задания на развитие и совершенствование воображения</w:t>
      </w:r>
    </w:p>
    <w:p w:rsidR="006949C2" w:rsidRPr="006949C2" w:rsidRDefault="006949C2" w:rsidP="006949C2">
      <w:pPr>
        <w:suppressAutoHyphens/>
        <w:ind w:firstLine="426"/>
        <w:jc w:val="both"/>
        <w:rPr>
          <w:sz w:val="22"/>
          <w:szCs w:val="22"/>
          <w:lang w:eastAsia="ar-SA"/>
        </w:rPr>
      </w:pPr>
      <w:r w:rsidRPr="006949C2">
        <w:rPr>
          <w:sz w:val="22"/>
          <w:szCs w:val="22"/>
          <w:lang w:eastAsia="ar-SA"/>
        </w:rPr>
        <w:t>Развитие воображения построено в основном на материале, включающем задания геометрического характера:</w:t>
      </w:r>
    </w:p>
    <w:p w:rsidR="006949C2" w:rsidRPr="006949C2" w:rsidRDefault="006949C2" w:rsidP="006949C2">
      <w:pPr>
        <w:numPr>
          <w:ilvl w:val="0"/>
          <w:numId w:val="27"/>
        </w:numPr>
        <w:suppressAutoHyphens/>
        <w:jc w:val="both"/>
        <w:rPr>
          <w:sz w:val="22"/>
          <w:szCs w:val="22"/>
          <w:lang w:eastAsia="ar-SA"/>
        </w:rPr>
      </w:pPr>
      <w:proofErr w:type="spellStart"/>
      <w:r w:rsidRPr="006949C2">
        <w:rPr>
          <w:sz w:val="22"/>
          <w:szCs w:val="22"/>
          <w:lang w:eastAsia="ar-SA"/>
        </w:rPr>
        <w:lastRenderedPageBreak/>
        <w:t>дорисовывание</w:t>
      </w:r>
      <w:proofErr w:type="spellEnd"/>
      <w:r w:rsidRPr="006949C2">
        <w:rPr>
          <w:sz w:val="22"/>
          <w:szCs w:val="22"/>
          <w:lang w:eastAsia="ar-SA"/>
        </w:rPr>
        <w:t xml:space="preserve"> несложных композиций из геометричес</w:t>
      </w:r>
      <w:r w:rsidRPr="006949C2">
        <w:rPr>
          <w:sz w:val="22"/>
          <w:szCs w:val="22"/>
          <w:lang w:eastAsia="ar-SA"/>
        </w:rPr>
        <w:softHyphen/>
        <w:t>ких тел или линий, не изображающих ничего конкретного, до какого-либо изображения;</w:t>
      </w:r>
    </w:p>
    <w:p w:rsidR="006949C2" w:rsidRPr="006949C2" w:rsidRDefault="006949C2" w:rsidP="006949C2">
      <w:pPr>
        <w:numPr>
          <w:ilvl w:val="0"/>
          <w:numId w:val="27"/>
        </w:numPr>
        <w:suppressAutoHyphens/>
        <w:jc w:val="both"/>
        <w:rPr>
          <w:sz w:val="22"/>
          <w:szCs w:val="22"/>
          <w:lang w:eastAsia="ar-SA"/>
        </w:rPr>
      </w:pPr>
      <w:r w:rsidRPr="006949C2">
        <w:rPr>
          <w:sz w:val="22"/>
          <w:szCs w:val="22"/>
          <w:lang w:eastAsia="ar-SA"/>
        </w:rPr>
        <w:t>выбор фигуры нужной формы для восстановления целого;</w:t>
      </w:r>
    </w:p>
    <w:p w:rsidR="006949C2" w:rsidRPr="006949C2" w:rsidRDefault="006949C2" w:rsidP="006949C2">
      <w:pPr>
        <w:numPr>
          <w:ilvl w:val="0"/>
          <w:numId w:val="27"/>
        </w:numPr>
        <w:suppressAutoHyphens/>
        <w:jc w:val="both"/>
        <w:rPr>
          <w:sz w:val="22"/>
          <w:szCs w:val="22"/>
          <w:lang w:eastAsia="ar-SA"/>
        </w:rPr>
      </w:pPr>
      <w:r w:rsidRPr="006949C2">
        <w:rPr>
          <w:sz w:val="22"/>
          <w:szCs w:val="22"/>
          <w:lang w:eastAsia="ar-SA"/>
        </w:rPr>
        <w:t>вычерчивание уникурсальных фигур (фигур, которые надо I начертить, не отрывая карандаша от бумаги и не проводя одну 1и ту же линию дважды);</w:t>
      </w:r>
    </w:p>
    <w:p w:rsidR="006949C2" w:rsidRPr="006949C2" w:rsidRDefault="006949C2" w:rsidP="006949C2">
      <w:pPr>
        <w:numPr>
          <w:ilvl w:val="0"/>
          <w:numId w:val="27"/>
        </w:numPr>
        <w:suppressAutoHyphens/>
        <w:jc w:val="both"/>
        <w:rPr>
          <w:sz w:val="22"/>
          <w:szCs w:val="22"/>
          <w:lang w:eastAsia="ar-SA"/>
        </w:rPr>
      </w:pPr>
      <w:r w:rsidRPr="006949C2">
        <w:rPr>
          <w:sz w:val="22"/>
          <w:szCs w:val="22"/>
          <w:lang w:eastAsia="ar-SA"/>
        </w:rPr>
        <w:t>выбор пары идентичных фигур сложной конфигурации;</w:t>
      </w:r>
    </w:p>
    <w:p w:rsidR="006949C2" w:rsidRPr="006949C2" w:rsidRDefault="006949C2" w:rsidP="006949C2">
      <w:pPr>
        <w:numPr>
          <w:ilvl w:val="0"/>
          <w:numId w:val="27"/>
        </w:numPr>
        <w:suppressAutoHyphens/>
        <w:jc w:val="both"/>
        <w:rPr>
          <w:sz w:val="22"/>
          <w:szCs w:val="22"/>
          <w:lang w:eastAsia="ar-SA"/>
        </w:rPr>
      </w:pPr>
      <w:r w:rsidRPr="006949C2">
        <w:rPr>
          <w:sz w:val="22"/>
          <w:szCs w:val="22"/>
          <w:lang w:eastAsia="ar-SA"/>
        </w:rPr>
        <w:t>выделение из общего рисунка заданных фигур с целью выявления замаскированного рисунка;</w:t>
      </w:r>
    </w:p>
    <w:p w:rsidR="006949C2" w:rsidRPr="006949C2" w:rsidRDefault="006949C2" w:rsidP="006949C2">
      <w:pPr>
        <w:numPr>
          <w:ilvl w:val="0"/>
          <w:numId w:val="27"/>
        </w:numPr>
        <w:suppressAutoHyphens/>
        <w:jc w:val="both"/>
        <w:rPr>
          <w:sz w:val="22"/>
          <w:szCs w:val="22"/>
          <w:lang w:eastAsia="ar-SA"/>
        </w:rPr>
      </w:pPr>
      <w:r w:rsidRPr="006949C2">
        <w:rPr>
          <w:sz w:val="22"/>
          <w:szCs w:val="22"/>
          <w:lang w:eastAsia="ar-SA"/>
        </w:rPr>
        <w:t>деление фигуры на несколько заданных фигур и построе</w:t>
      </w:r>
      <w:r w:rsidRPr="006949C2">
        <w:rPr>
          <w:sz w:val="22"/>
          <w:szCs w:val="22"/>
          <w:lang w:eastAsia="ar-SA"/>
        </w:rPr>
        <w:softHyphen/>
        <w:t>ние заданной фигуры из нескольких частей, выбираемых из множества данных;</w:t>
      </w:r>
    </w:p>
    <w:p w:rsidR="006949C2" w:rsidRPr="006949C2" w:rsidRDefault="006949C2" w:rsidP="006949C2">
      <w:pPr>
        <w:numPr>
          <w:ilvl w:val="0"/>
          <w:numId w:val="27"/>
        </w:numPr>
        <w:suppressAutoHyphens/>
        <w:jc w:val="both"/>
        <w:rPr>
          <w:sz w:val="22"/>
          <w:szCs w:val="22"/>
          <w:lang w:eastAsia="ar-SA"/>
        </w:rPr>
      </w:pPr>
      <w:r w:rsidRPr="006949C2">
        <w:rPr>
          <w:sz w:val="22"/>
          <w:szCs w:val="22"/>
          <w:lang w:eastAsia="ar-SA"/>
        </w:rPr>
        <w:t>складывание и перекладывание спичек с целью составле</w:t>
      </w:r>
      <w:r w:rsidRPr="006949C2">
        <w:rPr>
          <w:sz w:val="22"/>
          <w:szCs w:val="22"/>
          <w:lang w:eastAsia="ar-SA"/>
        </w:rPr>
        <w:softHyphen/>
        <w:t>ния заданных фигур.</w:t>
      </w:r>
    </w:p>
    <w:p w:rsidR="006949C2" w:rsidRPr="006949C2" w:rsidRDefault="006949C2" w:rsidP="006949C2">
      <w:pPr>
        <w:suppressAutoHyphens/>
        <w:ind w:left="360"/>
        <w:jc w:val="both"/>
        <w:rPr>
          <w:sz w:val="22"/>
          <w:szCs w:val="22"/>
          <w:lang w:eastAsia="ar-SA"/>
        </w:rPr>
      </w:pPr>
      <w:r w:rsidRPr="006949C2">
        <w:rPr>
          <w:sz w:val="22"/>
          <w:szCs w:val="22"/>
          <w:lang w:eastAsia="ar-SA"/>
        </w:rPr>
        <w:t xml:space="preserve">   Совершенствованию воображения способствует и работа с изографами (слова записаны буквами, расположение которых напоминает изображение того предмета, о котором идёт речь) и </w:t>
      </w:r>
      <w:proofErr w:type="spellStart"/>
      <w:r w:rsidRPr="006949C2">
        <w:rPr>
          <w:sz w:val="22"/>
          <w:szCs w:val="22"/>
          <w:lang w:eastAsia="ar-SA"/>
        </w:rPr>
        <w:t>числографами</w:t>
      </w:r>
      <w:proofErr w:type="spellEnd"/>
      <w:r w:rsidRPr="006949C2">
        <w:rPr>
          <w:sz w:val="22"/>
          <w:szCs w:val="22"/>
          <w:lang w:eastAsia="ar-SA"/>
        </w:rPr>
        <w:t xml:space="preserve"> (предмет изображен с помощью чисел).</w:t>
      </w:r>
    </w:p>
    <w:p w:rsidR="006949C2" w:rsidRPr="006949C2" w:rsidRDefault="006949C2" w:rsidP="006949C2">
      <w:pPr>
        <w:suppressAutoHyphens/>
        <w:ind w:left="360"/>
        <w:jc w:val="both"/>
        <w:rPr>
          <w:color w:val="000000"/>
          <w:sz w:val="22"/>
          <w:szCs w:val="22"/>
          <w:lang w:eastAsia="ar-SA"/>
        </w:rPr>
      </w:pPr>
      <w:r w:rsidRPr="006949C2">
        <w:rPr>
          <w:b/>
          <w:color w:val="000000"/>
          <w:sz w:val="22"/>
          <w:szCs w:val="22"/>
          <w:lang w:eastAsia="ar-SA"/>
        </w:rPr>
        <w:t>Практическая работа</w:t>
      </w:r>
      <w:r w:rsidRPr="006949C2">
        <w:rPr>
          <w:color w:val="000000"/>
          <w:sz w:val="22"/>
          <w:szCs w:val="22"/>
          <w:lang w:eastAsia="ar-SA"/>
        </w:rPr>
        <w:t>: участие в празднике «В стране Вообразили»</w:t>
      </w:r>
    </w:p>
    <w:p w:rsidR="006949C2" w:rsidRPr="00E431DB" w:rsidRDefault="006949C2" w:rsidP="00E431DB">
      <w:pPr>
        <w:pStyle w:val="a4"/>
        <w:numPr>
          <w:ilvl w:val="0"/>
          <w:numId w:val="25"/>
        </w:numPr>
        <w:suppressAutoHyphens/>
        <w:rPr>
          <w:b/>
          <w:sz w:val="22"/>
          <w:szCs w:val="22"/>
          <w:lang w:eastAsia="ar-SA"/>
        </w:rPr>
      </w:pPr>
      <w:r w:rsidRPr="00E431DB">
        <w:rPr>
          <w:b/>
          <w:sz w:val="22"/>
          <w:szCs w:val="22"/>
          <w:lang w:eastAsia="ar-SA"/>
        </w:rPr>
        <w:t>Задания, развивающие мышление</w:t>
      </w:r>
    </w:p>
    <w:p w:rsidR="006949C2" w:rsidRPr="006949C2" w:rsidRDefault="006949C2" w:rsidP="006949C2">
      <w:pPr>
        <w:suppressAutoHyphens/>
        <w:ind w:firstLine="870"/>
        <w:jc w:val="both"/>
        <w:rPr>
          <w:sz w:val="22"/>
          <w:szCs w:val="22"/>
          <w:lang w:eastAsia="ar-SA"/>
        </w:rPr>
      </w:pPr>
      <w:r w:rsidRPr="006949C2">
        <w:rPr>
          <w:sz w:val="22"/>
          <w:szCs w:val="22"/>
          <w:lang w:eastAsia="ar-SA"/>
        </w:rPr>
        <w:t xml:space="preserve"> Приоритетным направлением обучения в начальной школе является развитие мышления. С этой целью взяты упражнения, которые позволяют на доступном детям материале и на их жизненном опыте строить правиль</w:t>
      </w:r>
      <w:r w:rsidRPr="006949C2">
        <w:rPr>
          <w:sz w:val="22"/>
          <w:szCs w:val="22"/>
          <w:lang w:eastAsia="ar-SA"/>
        </w:rPr>
        <w:softHyphen/>
        <w:t>ные суждения и проводить доказательства без предваритель</w:t>
      </w:r>
      <w:r w:rsidRPr="006949C2">
        <w:rPr>
          <w:sz w:val="22"/>
          <w:szCs w:val="22"/>
          <w:lang w:eastAsia="ar-SA"/>
        </w:rPr>
        <w:softHyphen/>
        <w:t>ного теоретического освоения самих законов и правил логи</w:t>
      </w:r>
      <w:r w:rsidRPr="006949C2">
        <w:rPr>
          <w:sz w:val="22"/>
          <w:szCs w:val="22"/>
          <w:lang w:eastAsia="ar-SA"/>
        </w:rPr>
        <w:softHyphen/>
        <w:t>ки. В процессе выполнения таких упражнений дети учатся:</w:t>
      </w:r>
    </w:p>
    <w:p w:rsidR="006949C2" w:rsidRPr="006949C2" w:rsidRDefault="006949C2" w:rsidP="006949C2">
      <w:pPr>
        <w:numPr>
          <w:ilvl w:val="0"/>
          <w:numId w:val="24"/>
        </w:numPr>
        <w:tabs>
          <w:tab w:val="left" w:pos="284"/>
        </w:tabs>
        <w:suppressAutoHyphens/>
        <w:ind w:left="0" w:firstLine="0"/>
        <w:jc w:val="both"/>
        <w:rPr>
          <w:sz w:val="22"/>
          <w:szCs w:val="22"/>
          <w:lang w:eastAsia="ar-SA"/>
        </w:rPr>
      </w:pPr>
      <w:r w:rsidRPr="006949C2">
        <w:rPr>
          <w:sz w:val="22"/>
          <w:szCs w:val="22"/>
          <w:lang w:eastAsia="ar-SA"/>
        </w:rPr>
        <w:t xml:space="preserve">сравнивать различные объекты, </w:t>
      </w:r>
    </w:p>
    <w:p w:rsidR="006949C2" w:rsidRPr="006949C2" w:rsidRDefault="006949C2" w:rsidP="006949C2">
      <w:pPr>
        <w:numPr>
          <w:ilvl w:val="0"/>
          <w:numId w:val="24"/>
        </w:numPr>
        <w:tabs>
          <w:tab w:val="left" w:pos="284"/>
        </w:tabs>
        <w:suppressAutoHyphens/>
        <w:ind w:left="0" w:firstLine="0"/>
        <w:jc w:val="both"/>
        <w:rPr>
          <w:sz w:val="22"/>
          <w:szCs w:val="22"/>
          <w:lang w:eastAsia="ar-SA"/>
        </w:rPr>
      </w:pPr>
      <w:r w:rsidRPr="006949C2">
        <w:rPr>
          <w:sz w:val="22"/>
          <w:szCs w:val="22"/>
          <w:lang w:eastAsia="ar-SA"/>
        </w:rPr>
        <w:t xml:space="preserve">выполнять простые виды анализа и синтеза, </w:t>
      </w:r>
    </w:p>
    <w:p w:rsidR="006949C2" w:rsidRPr="006949C2" w:rsidRDefault="006949C2" w:rsidP="006949C2">
      <w:pPr>
        <w:numPr>
          <w:ilvl w:val="0"/>
          <w:numId w:val="24"/>
        </w:numPr>
        <w:tabs>
          <w:tab w:val="left" w:pos="284"/>
        </w:tabs>
        <w:suppressAutoHyphens/>
        <w:ind w:left="0" w:firstLine="0"/>
        <w:jc w:val="both"/>
        <w:rPr>
          <w:sz w:val="22"/>
          <w:szCs w:val="22"/>
          <w:lang w:eastAsia="ar-SA"/>
        </w:rPr>
      </w:pPr>
      <w:r w:rsidRPr="006949C2">
        <w:rPr>
          <w:sz w:val="22"/>
          <w:szCs w:val="22"/>
          <w:lang w:eastAsia="ar-SA"/>
        </w:rPr>
        <w:t xml:space="preserve">устанавливать связи между понятиями, </w:t>
      </w:r>
    </w:p>
    <w:p w:rsidR="006949C2" w:rsidRPr="006949C2" w:rsidRDefault="006949C2" w:rsidP="006949C2">
      <w:pPr>
        <w:numPr>
          <w:ilvl w:val="0"/>
          <w:numId w:val="24"/>
        </w:numPr>
        <w:tabs>
          <w:tab w:val="left" w:pos="284"/>
        </w:tabs>
        <w:suppressAutoHyphens/>
        <w:ind w:left="0" w:firstLine="0"/>
        <w:jc w:val="both"/>
        <w:rPr>
          <w:sz w:val="22"/>
          <w:szCs w:val="22"/>
          <w:lang w:eastAsia="ar-SA"/>
        </w:rPr>
      </w:pPr>
      <w:r w:rsidRPr="006949C2">
        <w:rPr>
          <w:sz w:val="22"/>
          <w:szCs w:val="22"/>
          <w:lang w:eastAsia="ar-SA"/>
        </w:rPr>
        <w:t>учат</w:t>
      </w:r>
      <w:r w:rsidRPr="006949C2">
        <w:rPr>
          <w:sz w:val="22"/>
          <w:szCs w:val="22"/>
          <w:lang w:eastAsia="ar-SA"/>
        </w:rPr>
        <w:softHyphen/>
        <w:t xml:space="preserve">ся комбинировать и планировать. </w:t>
      </w:r>
    </w:p>
    <w:p w:rsidR="006949C2" w:rsidRPr="006949C2" w:rsidRDefault="006949C2" w:rsidP="006949C2">
      <w:pPr>
        <w:suppressAutoHyphens/>
        <w:jc w:val="both"/>
        <w:rPr>
          <w:sz w:val="22"/>
          <w:szCs w:val="22"/>
          <w:lang w:eastAsia="ar-SA"/>
        </w:rPr>
      </w:pPr>
      <w:r w:rsidRPr="006949C2">
        <w:rPr>
          <w:sz w:val="22"/>
          <w:szCs w:val="22"/>
          <w:lang w:eastAsia="ar-SA"/>
        </w:rPr>
        <w:t>Предлагаются задания, на</w:t>
      </w:r>
      <w:r w:rsidRPr="006949C2">
        <w:rPr>
          <w:sz w:val="22"/>
          <w:szCs w:val="22"/>
          <w:lang w:eastAsia="ar-SA"/>
        </w:rPr>
        <w:softHyphen/>
        <w:t>правленные на формирование умений работать с алгоритми</w:t>
      </w:r>
      <w:r w:rsidRPr="006949C2">
        <w:rPr>
          <w:sz w:val="22"/>
          <w:szCs w:val="22"/>
          <w:lang w:eastAsia="ar-SA"/>
        </w:rPr>
        <w:softHyphen/>
        <w:t>ческими предписаниями (шаговое выполнение задания).</w:t>
      </w:r>
    </w:p>
    <w:p w:rsidR="006949C2" w:rsidRPr="006949C2" w:rsidRDefault="006949C2" w:rsidP="006949C2">
      <w:pPr>
        <w:suppressAutoHyphens/>
        <w:jc w:val="both"/>
        <w:rPr>
          <w:color w:val="000000"/>
          <w:sz w:val="22"/>
          <w:szCs w:val="22"/>
          <w:lang w:eastAsia="ar-SA"/>
        </w:rPr>
      </w:pPr>
      <w:r w:rsidRPr="006949C2">
        <w:rPr>
          <w:b/>
          <w:color w:val="000000"/>
          <w:sz w:val="22"/>
          <w:szCs w:val="22"/>
          <w:lang w:eastAsia="ar-SA"/>
        </w:rPr>
        <w:t>Практическая работа</w:t>
      </w:r>
      <w:r w:rsidRPr="006949C2">
        <w:rPr>
          <w:color w:val="000000"/>
          <w:sz w:val="22"/>
          <w:szCs w:val="22"/>
          <w:lang w:eastAsia="ar-SA"/>
        </w:rPr>
        <w:t>: участие в «Интеллектуальных играх»</w:t>
      </w:r>
    </w:p>
    <w:p w:rsidR="006949C2" w:rsidRPr="006949C2" w:rsidRDefault="006949C2" w:rsidP="006949C2">
      <w:pPr>
        <w:suppressAutoHyphens/>
        <w:ind w:firstLine="708"/>
        <w:jc w:val="both"/>
        <w:rPr>
          <w:b/>
          <w:sz w:val="22"/>
          <w:szCs w:val="22"/>
          <w:lang w:eastAsia="ar-SA"/>
        </w:rPr>
      </w:pPr>
      <w:r w:rsidRPr="006949C2">
        <w:rPr>
          <w:sz w:val="22"/>
          <w:szCs w:val="22"/>
          <w:lang w:eastAsia="ar-SA"/>
        </w:rPr>
        <w:t>Система представленных на занятиях задач и уп</w:t>
      </w:r>
      <w:r w:rsidRPr="006949C2">
        <w:rPr>
          <w:sz w:val="22"/>
          <w:szCs w:val="22"/>
          <w:lang w:eastAsia="ar-SA"/>
        </w:rPr>
        <w:softHyphen/>
        <w:t xml:space="preserve">ражнений позволяет решать все три аспекта дидактической цели: </w:t>
      </w:r>
      <w:r w:rsidRPr="006949C2">
        <w:rPr>
          <w:b/>
          <w:sz w:val="22"/>
          <w:szCs w:val="22"/>
          <w:lang w:eastAsia="ar-SA"/>
        </w:rPr>
        <w:t xml:space="preserve">познавательный, развивающий и воспитывающий. </w:t>
      </w:r>
    </w:p>
    <w:p w:rsidR="006949C2" w:rsidRPr="006949C2" w:rsidRDefault="006949C2" w:rsidP="006949C2">
      <w:pPr>
        <w:suppressAutoHyphens/>
        <w:ind w:left="870"/>
        <w:jc w:val="center"/>
        <w:rPr>
          <w:b/>
          <w:sz w:val="22"/>
          <w:szCs w:val="22"/>
          <w:lang w:eastAsia="ar-SA"/>
        </w:rPr>
      </w:pPr>
      <w:r w:rsidRPr="006949C2">
        <w:rPr>
          <w:b/>
          <w:sz w:val="22"/>
          <w:szCs w:val="22"/>
          <w:lang w:eastAsia="ar-SA"/>
        </w:rPr>
        <w:t>Познавательный аспект</w:t>
      </w:r>
    </w:p>
    <w:p w:rsidR="006949C2" w:rsidRPr="006949C2" w:rsidRDefault="006949C2" w:rsidP="006949C2">
      <w:pPr>
        <w:numPr>
          <w:ilvl w:val="0"/>
          <w:numId w:val="23"/>
        </w:numPr>
        <w:suppressAutoHyphens/>
        <w:ind w:left="0" w:hanging="436"/>
        <w:jc w:val="both"/>
        <w:rPr>
          <w:sz w:val="22"/>
          <w:szCs w:val="22"/>
          <w:lang w:eastAsia="ar-SA"/>
        </w:rPr>
      </w:pPr>
      <w:r w:rsidRPr="006949C2">
        <w:rPr>
          <w:sz w:val="22"/>
          <w:szCs w:val="22"/>
          <w:lang w:eastAsia="ar-SA"/>
        </w:rPr>
        <w:t>Формирование и развитие различных видов памяти, вни</w:t>
      </w:r>
      <w:r w:rsidRPr="006949C2">
        <w:rPr>
          <w:sz w:val="22"/>
          <w:szCs w:val="22"/>
          <w:lang w:eastAsia="ar-SA"/>
        </w:rPr>
        <w:softHyphen/>
        <w:t>мания, воображения.</w:t>
      </w:r>
    </w:p>
    <w:p w:rsidR="006949C2" w:rsidRPr="006949C2" w:rsidRDefault="006949C2" w:rsidP="006949C2">
      <w:pPr>
        <w:numPr>
          <w:ilvl w:val="0"/>
          <w:numId w:val="23"/>
        </w:numPr>
        <w:suppressAutoHyphens/>
        <w:ind w:left="0" w:hanging="436"/>
        <w:jc w:val="both"/>
        <w:rPr>
          <w:sz w:val="22"/>
          <w:szCs w:val="22"/>
          <w:lang w:eastAsia="ar-SA"/>
        </w:rPr>
      </w:pPr>
      <w:r w:rsidRPr="006949C2">
        <w:rPr>
          <w:sz w:val="22"/>
          <w:szCs w:val="22"/>
          <w:lang w:eastAsia="ar-SA"/>
        </w:rPr>
        <w:t xml:space="preserve">Формирование и развитие </w:t>
      </w:r>
      <w:proofErr w:type="spellStart"/>
      <w:r w:rsidRPr="006949C2">
        <w:rPr>
          <w:sz w:val="22"/>
          <w:szCs w:val="22"/>
          <w:lang w:eastAsia="ar-SA"/>
        </w:rPr>
        <w:t>общеучебных</w:t>
      </w:r>
      <w:proofErr w:type="spellEnd"/>
      <w:r w:rsidRPr="006949C2">
        <w:rPr>
          <w:sz w:val="22"/>
          <w:szCs w:val="22"/>
          <w:lang w:eastAsia="ar-SA"/>
        </w:rPr>
        <w:t xml:space="preserve"> умений и навыков.</w:t>
      </w:r>
    </w:p>
    <w:p w:rsidR="006949C2" w:rsidRPr="006949C2" w:rsidRDefault="006949C2" w:rsidP="006949C2">
      <w:pPr>
        <w:numPr>
          <w:ilvl w:val="0"/>
          <w:numId w:val="23"/>
        </w:numPr>
        <w:suppressAutoHyphens/>
        <w:ind w:left="0" w:hanging="436"/>
        <w:jc w:val="both"/>
        <w:rPr>
          <w:sz w:val="22"/>
          <w:szCs w:val="22"/>
          <w:lang w:eastAsia="ar-SA"/>
        </w:rPr>
      </w:pPr>
      <w:r w:rsidRPr="006949C2">
        <w:rPr>
          <w:sz w:val="22"/>
          <w:szCs w:val="22"/>
          <w:lang w:eastAsia="ar-SA"/>
        </w:rPr>
        <w:t>Формирование общей способности искать и находить новые решения, необычные способы достижения, требуемого резуль</w:t>
      </w:r>
      <w:r w:rsidRPr="006949C2">
        <w:rPr>
          <w:sz w:val="22"/>
          <w:szCs w:val="22"/>
          <w:lang w:eastAsia="ar-SA"/>
        </w:rPr>
        <w:softHyphen/>
        <w:t>тата, новые подходы к рассмотрению предлагаемой ситуации.</w:t>
      </w:r>
    </w:p>
    <w:p w:rsidR="006949C2" w:rsidRPr="006949C2" w:rsidRDefault="006949C2" w:rsidP="006949C2">
      <w:pPr>
        <w:numPr>
          <w:ilvl w:val="0"/>
          <w:numId w:val="23"/>
        </w:numPr>
        <w:suppressAutoHyphens/>
        <w:ind w:left="0" w:hanging="436"/>
        <w:jc w:val="both"/>
        <w:rPr>
          <w:sz w:val="22"/>
          <w:szCs w:val="22"/>
          <w:lang w:eastAsia="ar-SA"/>
        </w:rPr>
      </w:pPr>
      <w:r w:rsidRPr="006949C2">
        <w:rPr>
          <w:b/>
          <w:bCs/>
          <w:kern w:val="1"/>
          <w:sz w:val="22"/>
          <w:szCs w:val="22"/>
          <w:lang w:eastAsia="ar-SA"/>
        </w:rPr>
        <w:t>Развивающий аспект</w:t>
      </w:r>
    </w:p>
    <w:p w:rsidR="006949C2" w:rsidRPr="006949C2" w:rsidRDefault="006949C2" w:rsidP="006949C2">
      <w:pPr>
        <w:suppressAutoHyphens/>
        <w:jc w:val="both"/>
        <w:rPr>
          <w:sz w:val="22"/>
          <w:szCs w:val="22"/>
          <w:lang w:eastAsia="ar-SA"/>
        </w:rPr>
      </w:pPr>
      <w:r w:rsidRPr="006949C2">
        <w:rPr>
          <w:bCs/>
          <w:kern w:val="1"/>
          <w:sz w:val="22"/>
          <w:szCs w:val="22"/>
          <w:lang w:eastAsia="ar-SA"/>
        </w:rPr>
        <w:t>Развитие речи.</w:t>
      </w:r>
    </w:p>
    <w:p w:rsidR="006949C2" w:rsidRPr="006949C2" w:rsidRDefault="006949C2" w:rsidP="006949C2">
      <w:pPr>
        <w:suppressAutoHyphens/>
        <w:jc w:val="both"/>
        <w:rPr>
          <w:sz w:val="22"/>
          <w:szCs w:val="22"/>
          <w:lang w:eastAsia="ar-SA"/>
        </w:rPr>
      </w:pPr>
      <w:r w:rsidRPr="006949C2">
        <w:rPr>
          <w:bCs/>
          <w:kern w:val="1"/>
          <w:sz w:val="22"/>
          <w:szCs w:val="22"/>
          <w:lang w:eastAsia="ar-SA"/>
        </w:rPr>
        <w:t>Развитие мышления в ходе усвоения таких приёмов мыс</w:t>
      </w:r>
      <w:r w:rsidRPr="006949C2">
        <w:rPr>
          <w:bCs/>
          <w:kern w:val="1"/>
          <w:sz w:val="22"/>
          <w:szCs w:val="22"/>
          <w:lang w:eastAsia="ar-SA"/>
        </w:rPr>
        <w:softHyphen/>
        <w:t>лительной деятельности, как умение анализировать, сравни</w:t>
      </w:r>
      <w:r w:rsidRPr="006949C2">
        <w:rPr>
          <w:bCs/>
          <w:kern w:val="1"/>
          <w:sz w:val="22"/>
          <w:szCs w:val="22"/>
          <w:lang w:eastAsia="ar-SA"/>
        </w:rPr>
        <w:softHyphen/>
        <w:t>вать, синтезировать, обобщать, выделять главное, доказывать и опровергать.</w:t>
      </w:r>
    </w:p>
    <w:p w:rsidR="006949C2" w:rsidRPr="006949C2" w:rsidRDefault="006949C2" w:rsidP="006949C2">
      <w:pPr>
        <w:suppressAutoHyphens/>
        <w:jc w:val="both"/>
        <w:rPr>
          <w:sz w:val="22"/>
          <w:szCs w:val="22"/>
          <w:lang w:eastAsia="ar-SA"/>
        </w:rPr>
      </w:pPr>
      <w:r w:rsidRPr="006949C2">
        <w:rPr>
          <w:bCs/>
          <w:kern w:val="1"/>
          <w:sz w:val="22"/>
          <w:szCs w:val="22"/>
          <w:lang w:eastAsia="ar-SA"/>
        </w:rPr>
        <w:t>Развитие пространственного восприятия и сенсомоторной координации.</w:t>
      </w:r>
    </w:p>
    <w:p w:rsidR="006949C2" w:rsidRPr="006949C2" w:rsidRDefault="006949C2" w:rsidP="006949C2">
      <w:pPr>
        <w:suppressAutoHyphens/>
        <w:jc w:val="both"/>
        <w:rPr>
          <w:sz w:val="22"/>
          <w:szCs w:val="22"/>
          <w:lang w:eastAsia="ar-SA"/>
        </w:rPr>
      </w:pPr>
      <w:r w:rsidRPr="006949C2">
        <w:rPr>
          <w:bCs/>
          <w:kern w:val="1"/>
          <w:sz w:val="22"/>
          <w:szCs w:val="22"/>
          <w:lang w:eastAsia="ar-SA"/>
        </w:rPr>
        <w:t>Развитие двигательной сферы.</w:t>
      </w:r>
    </w:p>
    <w:p w:rsidR="006949C2" w:rsidRPr="006949C2" w:rsidRDefault="006949C2" w:rsidP="006949C2">
      <w:pPr>
        <w:suppressAutoHyphens/>
        <w:jc w:val="both"/>
        <w:rPr>
          <w:sz w:val="22"/>
          <w:szCs w:val="22"/>
          <w:lang w:eastAsia="ar-SA"/>
        </w:rPr>
      </w:pPr>
      <w:r w:rsidRPr="006949C2">
        <w:rPr>
          <w:b/>
          <w:bCs/>
          <w:kern w:val="1"/>
          <w:sz w:val="22"/>
          <w:szCs w:val="22"/>
          <w:lang w:eastAsia="ar-SA"/>
        </w:rPr>
        <w:t>Воспитывающий аспект</w:t>
      </w:r>
    </w:p>
    <w:p w:rsidR="006949C2" w:rsidRPr="006949C2" w:rsidRDefault="006949C2" w:rsidP="006949C2">
      <w:pPr>
        <w:suppressAutoHyphens/>
        <w:jc w:val="both"/>
        <w:rPr>
          <w:bCs/>
          <w:kern w:val="1"/>
          <w:sz w:val="22"/>
          <w:szCs w:val="22"/>
          <w:lang w:eastAsia="ar-SA"/>
        </w:rPr>
      </w:pPr>
      <w:r w:rsidRPr="006949C2">
        <w:rPr>
          <w:bCs/>
          <w:kern w:val="1"/>
          <w:sz w:val="22"/>
          <w:szCs w:val="22"/>
          <w:lang w:eastAsia="ar-SA"/>
        </w:rPr>
        <w:t>Воспитание системы нравственных межличностных отноше</w:t>
      </w:r>
      <w:r w:rsidRPr="006949C2">
        <w:rPr>
          <w:bCs/>
          <w:kern w:val="1"/>
          <w:sz w:val="22"/>
          <w:szCs w:val="22"/>
          <w:lang w:eastAsia="ar-SA"/>
        </w:rPr>
        <w:softHyphen/>
        <w:t>ний.</w:t>
      </w:r>
    </w:p>
    <w:p w:rsidR="006949C2" w:rsidRPr="006949C2" w:rsidRDefault="006949C2" w:rsidP="006949C2">
      <w:pPr>
        <w:suppressAutoHyphens/>
        <w:jc w:val="both"/>
        <w:rPr>
          <w:sz w:val="22"/>
          <w:szCs w:val="22"/>
          <w:lang w:eastAsia="ar-SA"/>
        </w:rPr>
      </w:pPr>
      <w:r w:rsidRPr="006949C2">
        <w:rPr>
          <w:bCs/>
          <w:kern w:val="1"/>
          <w:sz w:val="22"/>
          <w:szCs w:val="22"/>
          <w:lang w:eastAsia="ar-SA"/>
        </w:rPr>
        <w:t>Основные принципы распределения материала:</w:t>
      </w:r>
    </w:p>
    <w:p w:rsidR="006949C2" w:rsidRPr="006949C2" w:rsidRDefault="006949C2" w:rsidP="006949C2">
      <w:pPr>
        <w:suppressAutoHyphens/>
        <w:jc w:val="both"/>
        <w:rPr>
          <w:sz w:val="22"/>
          <w:szCs w:val="22"/>
          <w:lang w:eastAsia="ar-SA"/>
        </w:rPr>
      </w:pPr>
      <w:r w:rsidRPr="006949C2">
        <w:rPr>
          <w:bCs/>
          <w:kern w:val="1"/>
          <w:sz w:val="22"/>
          <w:szCs w:val="22"/>
          <w:lang w:eastAsia="ar-SA"/>
        </w:rPr>
        <w:t>системность: задания располагаются в определённом по</w:t>
      </w:r>
      <w:r w:rsidRPr="006949C2">
        <w:rPr>
          <w:bCs/>
          <w:kern w:val="1"/>
          <w:sz w:val="22"/>
          <w:szCs w:val="22"/>
          <w:lang w:eastAsia="ar-SA"/>
        </w:rPr>
        <w:softHyphen/>
        <w:t>рядке;</w:t>
      </w:r>
    </w:p>
    <w:p w:rsidR="006949C2" w:rsidRPr="006949C2" w:rsidRDefault="006949C2" w:rsidP="006949C2">
      <w:pPr>
        <w:suppressAutoHyphens/>
        <w:jc w:val="both"/>
        <w:rPr>
          <w:sz w:val="22"/>
          <w:szCs w:val="22"/>
          <w:lang w:eastAsia="ar-SA"/>
        </w:rPr>
      </w:pPr>
      <w:r w:rsidRPr="006949C2">
        <w:rPr>
          <w:bCs/>
          <w:kern w:val="1"/>
          <w:sz w:val="22"/>
          <w:szCs w:val="22"/>
          <w:lang w:eastAsia="ar-SA"/>
        </w:rPr>
        <w:t>принцип «спирали»: через каждые 7 занятий задания повторяются;</w:t>
      </w:r>
    </w:p>
    <w:p w:rsidR="006949C2" w:rsidRPr="006949C2" w:rsidRDefault="006949C2" w:rsidP="006949C2">
      <w:pPr>
        <w:suppressAutoHyphens/>
        <w:jc w:val="both"/>
        <w:rPr>
          <w:sz w:val="22"/>
          <w:szCs w:val="22"/>
          <w:lang w:eastAsia="ar-SA"/>
        </w:rPr>
      </w:pPr>
      <w:r w:rsidRPr="006949C2">
        <w:rPr>
          <w:bCs/>
          <w:kern w:val="1"/>
          <w:sz w:val="22"/>
          <w:szCs w:val="22"/>
          <w:lang w:eastAsia="ar-SA"/>
        </w:rPr>
        <w:t>принцип «от простого - к сложному»: задания постепен</w:t>
      </w:r>
      <w:r w:rsidRPr="006949C2">
        <w:rPr>
          <w:bCs/>
          <w:kern w:val="1"/>
          <w:sz w:val="22"/>
          <w:szCs w:val="22"/>
          <w:lang w:eastAsia="ar-SA"/>
        </w:rPr>
        <w:softHyphen/>
        <w:t>но усложняются;</w:t>
      </w:r>
    </w:p>
    <w:p w:rsidR="006949C2" w:rsidRPr="006949C2" w:rsidRDefault="006949C2" w:rsidP="006949C2">
      <w:pPr>
        <w:suppressAutoHyphens/>
        <w:jc w:val="both"/>
        <w:rPr>
          <w:sz w:val="22"/>
          <w:szCs w:val="22"/>
          <w:lang w:eastAsia="ar-SA"/>
        </w:rPr>
      </w:pPr>
      <w:r w:rsidRPr="006949C2">
        <w:rPr>
          <w:bCs/>
          <w:kern w:val="1"/>
          <w:sz w:val="22"/>
          <w:szCs w:val="22"/>
          <w:lang w:eastAsia="ar-SA"/>
        </w:rPr>
        <w:t>увеличение объёма материала;</w:t>
      </w:r>
    </w:p>
    <w:p w:rsidR="006949C2" w:rsidRPr="006949C2" w:rsidRDefault="006949C2" w:rsidP="006949C2">
      <w:pPr>
        <w:suppressAutoHyphens/>
        <w:jc w:val="both"/>
        <w:rPr>
          <w:sz w:val="22"/>
          <w:szCs w:val="22"/>
          <w:lang w:eastAsia="ar-SA"/>
        </w:rPr>
      </w:pPr>
      <w:r w:rsidRPr="006949C2">
        <w:rPr>
          <w:bCs/>
          <w:kern w:val="1"/>
          <w:sz w:val="22"/>
          <w:szCs w:val="22"/>
          <w:lang w:eastAsia="ar-SA"/>
        </w:rPr>
        <w:t>наращивание темпа выполнения заданий;</w:t>
      </w:r>
    </w:p>
    <w:p w:rsidR="006949C2" w:rsidRPr="006949C2" w:rsidRDefault="006949C2" w:rsidP="006949C2">
      <w:pPr>
        <w:suppressAutoHyphens/>
        <w:jc w:val="both"/>
        <w:rPr>
          <w:sz w:val="22"/>
          <w:szCs w:val="22"/>
          <w:lang w:eastAsia="ar-SA"/>
        </w:rPr>
      </w:pPr>
      <w:r w:rsidRPr="006949C2">
        <w:rPr>
          <w:bCs/>
          <w:kern w:val="1"/>
          <w:sz w:val="22"/>
          <w:szCs w:val="22"/>
          <w:lang w:eastAsia="ar-SA"/>
        </w:rPr>
        <w:t>смена разных видов деятельности.</w:t>
      </w:r>
    </w:p>
    <w:p w:rsidR="006949C2" w:rsidRPr="006949C2" w:rsidRDefault="006949C2" w:rsidP="006949C2">
      <w:pPr>
        <w:keepNext/>
        <w:tabs>
          <w:tab w:val="left" w:pos="426"/>
        </w:tabs>
        <w:suppressAutoHyphens/>
        <w:ind w:firstLine="142"/>
        <w:jc w:val="both"/>
        <w:outlineLvl w:val="0"/>
        <w:rPr>
          <w:bCs/>
          <w:kern w:val="1"/>
          <w:sz w:val="22"/>
          <w:szCs w:val="22"/>
          <w:lang w:eastAsia="ar-SA"/>
        </w:rPr>
      </w:pPr>
      <w:r w:rsidRPr="006949C2">
        <w:rPr>
          <w:bCs/>
          <w:kern w:val="1"/>
          <w:sz w:val="22"/>
          <w:szCs w:val="22"/>
          <w:lang w:eastAsia="ar-SA"/>
        </w:rPr>
        <w:t>Таким образом достигается основная цель обучения - рас</w:t>
      </w:r>
      <w:r w:rsidRPr="006949C2">
        <w:rPr>
          <w:bCs/>
          <w:kern w:val="1"/>
          <w:sz w:val="22"/>
          <w:szCs w:val="22"/>
          <w:lang w:eastAsia="ar-SA"/>
        </w:rPr>
        <w:softHyphen/>
        <w:t>ширение зоны ближайшего развития ребёнка и последователь</w:t>
      </w:r>
      <w:r w:rsidRPr="006949C2">
        <w:rPr>
          <w:bCs/>
          <w:kern w:val="1"/>
          <w:sz w:val="22"/>
          <w:szCs w:val="22"/>
          <w:lang w:eastAsia="ar-SA"/>
        </w:rPr>
        <w:softHyphen/>
        <w:t>ный перевод её в непосредственный актив, то есть в зону ак</w:t>
      </w:r>
      <w:r w:rsidRPr="006949C2">
        <w:rPr>
          <w:bCs/>
          <w:kern w:val="1"/>
          <w:sz w:val="22"/>
          <w:szCs w:val="22"/>
          <w:lang w:eastAsia="ar-SA"/>
        </w:rPr>
        <w:softHyphen/>
        <w:t>туального развития.</w:t>
      </w:r>
    </w:p>
    <w:p w:rsidR="006949C2" w:rsidRPr="006949C2" w:rsidRDefault="006949C2" w:rsidP="006949C2">
      <w:pPr>
        <w:keepNext/>
        <w:tabs>
          <w:tab w:val="left" w:pos="426"/>
        </w:tabs>
        <w:suppressAutoHyphens/>
        <w:ind w:left="432" w:hanging="432"/>
        <w:jc w:val="both"/>
        <w:outlineLvl w:val="0"/>
        <w:rPr>
          <w:bCs/>
          <w:kern w:val="1"/>
          <w:sz w:val="22"/>
          <w:szCs w:val="22"/>
          <w:lang w:eastAsia="ar-SA"/>
        </w:rPr>
      </w:pPr>
    </w:p>
    <w:p w:rsidR="00477E40" w:rsidRPr="006949C2" w:rsidRDefault="00477E40" w:rsidP="006949C2">
      <w:pPr>
        <w:rPr>
          <w:sz w:val="22"/>
          <w:szCs w:val="22"/>
        </w:rPr>
      </w:pPr>
    </w:p>
    <w:p w:rsidR="00477E40" w:rsidRPr="006949C2" w:rsidRDefault="00477E40" w:rsidP="006949C2">
      <w:pPr>
        <w:ind w:left="420" w:right="2304"/>
        <w:jc w:val="center"/>
        <w:rPr>
          <w:sz w:val="22"/>
          <w:szCs w:val="22"/>
        </w:rPr>
      </w:pPr>
      <w:r w:rsidRPr="006949C2">
        <w:rPr>
          <w:b/>
          <w:bCs/>
          <w:sz w:val="22"/>
          <w:szCs w:val="22"/>
        </w:rPr>
        <w:t>Особенности организации учебного процесса</w:t>
      </w:r>
    </w:p>
    <w:p w:rsidR="00477E40" w:rsidRPr="006949C2" w:rsidRDefault="00477E40" w:rsidP="006949C2">
      <w:pPr>
        <w:jc w:val="both"/>
        <w:rPr>
          <w:sz w:val="22"/>
          <w:szCs w:val="22"/>
        </w:rPr>
      </w:pPr>
      <w:r w:rsidRPr="006949C2">
        <w:rPr>
          <w:sz w:val="22"/>
          <w:szCs w:val="22"/>
        </w:rPr>
        <w:t>           Материа</w:t>
      </w:r>
      <w:r w:rsidR="00F13972" w:rsidRPr="006949C2">
        <w:rPr>
          <w:sz w:val="22"/>
          <w:szCs w:val="22"/>
        </w:rPr>
        <w:t>л каждого занятия рассчитан на 3</w:t>
      </w:r>
      <w:r w:rsidRPr="006949C2">
        <w:rPr>
          <w:sz w:val="22"/>
          <w:szCs w:val="22"/>
        </w:rPr>
        <w:t xml:space="preserve">5 минут. Во время занятий у ребенка происходит </w:t>
      </w:r>
      <w:proofErr w:type="gramStart"/>
      <w:r w:rsidRPr="006949C2">
        <w:rPr>
          <w:sz w:val="22"/>
          <w:szCs w:val="22"/>
        </w:rPr>
        <w:t>становление  развитых</w:t>
      </w:r>
      <w:proofErr w:type="gramEnd"/>
      <w:r w:rsidRPr="006949C2">
        <w:rPr>
          <w:sz w:val="22"/>
          <w:szCs w:val="22"/>
        </w:rPr>
        <w:t xml:space="preserve"> форм самосознания, самоконтроля и самооценки. Отсутствие отметок </w:t>
      </w:r>
      <w:r w:rsidRPr="006949C2">
        <w:rPr>
          <w:sz w:val="22"/>
          <w:szCs w:val="22"/>
        </w:rPr>
        <w:lastRenderedPageBreak/>
        <w:t xml:space="preserve">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системы тренировочных упражнений, специальных заданий, дидактических и развивающих игр. На занятиях </w:t>
      </w:r>
      <w:proofErr w:type="gramStart"/>
      <w:r w:rsidRPr="006949C2">
        <w:rPr>
          <w:sz w:val="22"/>
          <w:szCs w:val="22"/>
        </w:rPr>
        <w:t>применяются  занимательные</w:t>
      </w:r>
      <w:proofErr w:type="gramEnd"/>
      <w:r w:rsidRPr="006949C2">
        <w:rPr>
          <w:sz w:val="22"/>
          <w:szCs w:val="22"/>
        </w:rPr>
        <w:t xml:space="preserve"> и доступные для понимания задания и упражнения, задачи, вопросы, загадки, игры, ребусы, кроссворды и т.д., что привлекательно для младших школьников.</w:t>
      </w:r>
    </w:p>
    <w:p w:rsidR="00477E40" w:rsidRPr="006949C2" w:rsidRDefault="00477E40" w:rsidP="006949C2">
      <w:pPr>
        <w:ind w:left="10" w:right="106" w:firstLine="720"/>
        <w:jc w:val="both"/>
        <w:rPr>
          <w:sz w:val="22"/>
          <w:szCs w:val="22"/>
        </w:rPr>
      </w:pPr>
      <w:r w:rsidRPr="006949C2">
        <w:rPr>
          <w:sz w:val="22"/>
          <w:szCs w:val="22"/>
        </w:rPr>
        <w:t>Основное время на занятиях занимает самостоятельное решение детьми </w:t>
      </w:r>
      <w:r w:rsidRPr="006949C2">
        <w:rPr>
          <w:i/>
          <w:iCs/>
          <w:sz w:val="22"/>
          <w:szCs w:val="22"/>
        </w:rPr>
        <w:t xml:space="preserve">поисковых задач. </w:t>
      </w:r>
      <w:r w:rsidRPr="006949C2">
        <w:rPr>
          <w:sz w:val="22"/>
          <w:szCs w:val="22"/>
        </w:rPr>
        <w:t>Благодаря этому у детей формируются умения самостоятельно действовать, принимать решения, управлять собой в сложных ситуациях.</w:t>
      </w:r>
    </w:p>
    <w:p w:rsidR="00477E40" w:rsidRPr="006949C2" w:rsidRDefault="00477E40" w:rsidP="006949C2">
      <w:pPr>
        <w:ind w:right="116" w:firstLine="720"/>
        <w:jc w:val="both"/>
        <w:rPr>
          <w:sz w:val="22"/>
          <w:szCs w:val="22"/>
        </w:rPr>
      </w:pPr>
      <w:r w:rsidRPr="006949C2">
        <w:rPr>
          <w:sz w:val="22"/>
          <w:szCs w:val="22"/>
        </w:rPr>
        <w:t>На каждом занятии проводится </w:t>
      </w:r>
      <w:r w:rsidRPr="006949C2">
        <w:rPr>
          <w:i/>
          <w:iCs/>
          <w:sz w:val="22"/>
          <w:szCs w:val="22"/>
        </w:rPr>
        <w:t>коллективное обсуждение </w:t>
      </w:r>
      <w:r w:rsidRPr="006949C2">
        <w:rPr>
          <w:sz w:val="22"/>
          <w:szCs w:val="22"/>
        </w:rPr>
        <w:t>решения задачи определенного вида. На этом этапе у детей формируется такое важное качество, как осознание собственных действий, самоконтроль, возможность дать отчет в выполняемых шагах при решении задач любой трудности.</w:t>
      </w:r>
    </w:p>
    <w:p w:rsidR="00477E40" w:rsidRPr="006949C2" w:rsidRDefault="00477E40" w:rsidP="006949C2">
      <w:pPr>
        <w:ind w:right="106" w:firstLine="720"/>
        <w:jc w:val="both"/>
        <w:rPr>
          <w:sz w:val="22"/>
          <w:szCs w:val="22"/>
        </w:rPr>
      </w:pPr>
      <w:r w:rsidRPr="006949C2">
        <w:rPr>
          <w:sz w:val="22"/>
          <w:szCs w:val="22"/>
        </w:rPr>
        <w:t>На каждом занятии после самостоятельной работы проводится </w:t>
      </w:r>
      <w:r w:rsidRPr="006949C2">
        <w:rPr>
          <w:i/>
          <w:iCs/>
          <w:sz w:val="22"/>
          <w:szCs w:val="22"/>
        </w:rPr>
        <w:t>коллективная проверка решения задач. </w:t>
      </w:r>
      <w:r w:rsidRPr="006949C2">
        <w:rPr>
          <w:sz w:val="22"/>
          <w:szCs w:val="22"/>
        </w:rPr>
        <w:t>Такой формой работы создаются условия для нормализации самооценки у всех детей, а именно: повышения самооценки у детей, у которых хорошо развиты мыслительные процессы, но учебный материал усваивается в классе плохо за счет отсутствия, например, внимания. У других детей может происходить снижение самооценки, потому что их учебные успехи продиктованы, в основном, прилежанием и старательностью,</w:t>
      </w:r>
    </w:p>
    <w:p w:rsidR="00477E40" w:rsidRPr="006949C2" w:rsidRDefault="00477E40" w:rsidP="006949C2">
      <w:pPr>
        <w:ind w:left="10" w:right="116" w:firstLine="720"/>
        <w:jc w:val="both"/>
        <w:rPr>
          <w:sz w:val="22"/>
          <w:szCs w:val="22"/>
        </w:rPr>
      </w:pPr>
      <w:r w:rsidRPr="006949C2">
        <w:rPr>
          <w:sz w:val="22"/>
          <w:szCs w:val="22"/>
        </w:rPr>
        <w:t>В курсе используются задачи разной сложности, поэтому слабые дети, участвуя в занятиях, могут почувствовать уверенность в своих силах (для таких учащихся подбираются задачи, которые они могут решать успешно).</w:t>
      </w:r>
    </w:p>
    <w:p w:rsidR="00477E40" w:rsidRPr="006949C2" w:rsidRDefault="00477E40" w:rsidP="006949C2">
      <w:pPr>
        <w:ind w:left="20" w:right="20" w:firstLine="494"/>
        <w:jc w:val="both"/>
        <w:rPr>
          <w:sz w:val="22"/>
          <w:szCs w:val="22"/>
        </w:rPr>
      </w:pPr>
      <w:r w:rsidRPr="006949C2">
        <w:rPr>
          <w:sz w:val="22"/>
          <w:szCs w:val="22"/>
        </w:rPr>
        <w:t>   Ребенок на этих занятиях сам оценивает свои успехи. Это создает особый положительный эмоциональный фон: раскованность, интерес, желание научиться выполнять предлагаемые задания.</w:t>
      </w:r>
    </w:p>
    <w:p w:rsidR="00477E40" w:rsidRPr="006949C2" w:rsidRDefault="00477E40" w:rsidP="006949C2">
      <w:pPr>
        <w:jc w:val="both"/>
        <w:rPr>
          <w:sz w:val="22"/>
          <w:szCs w:val="22"/>
        </w:rPr>
      </w:pPr>
      <w:r w:rsidRPr="006949C2">
        <w:rPr>
          <w:sz w:val="22"/>
          <w:szCs w:val="22"/>
        </w:rPr>
        <w:t xml:space="preserve">      Задания построены таким образом, что один вид деятельности сменяется другим, различные </w:t>
      </w:r>
      <w:proofErr w:type="gramStart"/>
      <w:r w:rsidRPr="006949C2">
        <w:rPr>
          <w:sz w:val="22"/>
          <w:szCs w:val="22"/>
        </w:rPr>
        <w:t>темы  и</w:t>
      </w:r>
      <w:proofErr w:type="gramEnd"/>
      <w:r w:rsidRPr="006949C2">
        <w:rPr>
          <w:sz w:val="22"/>
          <w:szCs w:val="22"/>
        </w:rPr>
        <w:t xml:space="preserve">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477E40" w:rsidRPr="006949C2" w:rsidRDefault="00477E40" w:rsidP="006949C2">
      <w:pPr>
        <w:jc w:val="both"/>
        <w:rPr>
          <w:sz w:val="22"/>
          <w:szCs w:val="22"/>
        </w:rPr>
      </w:pPr>
      <w:r w:rsidRPr="006949C2">
        <w:rPr>
          <w:sz w:val="22"/>
          <w:szCs w:val="22"/>
        </w:rPr>
        <w:t>    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 Изучаемые темы повторяются в следующем учебном году, но даются с усложнением материала и решаемых задач.</w:t>
      </w:r>
    </w:p>
    <w:p w:rsidR="00477E40" w:rsidRPr="006949C2" w:rsidRDefault="00477E40" w:rsidP="006949C2">
      <w:pPr>
        <w:ind w:right="10"/>
        <w:jc w:val="both"/>
        <w:rPr>
          <w:sz w:val="22"/>
          <w:szCs w:val="22"/>
        </w:rPr>
      </w:pPr>
      <w:r w:rsidRPr="006949C2">
        <w:rPr>
          <w:sz w:val="22"/>
          <w:szCs w:val="22"/>
        </w:rPr>
        <w:t xml:space="preserve">     Для проведения </w:t>
      </w:r>
      <w:r w:rsidR="00F13972" w:rsidRPr="006949C2">
        <w:rPr>
          <w:sz w:val="22"/>
          <w:szCs w:val="22"/>
        </w:rPr>
        <w:t xml:space="preserve">занятий используется </w:t>
      </w:r>
      <w:r w:rsidRPr="006949C2">
        <w:rPr>
          <w:b/>
          <w:bCs/>
          <w:sz w:val="22"/>
          <w:szCs w:val="22"/>
        </w:rPr>
        <w:t>учебно-методический комплект</w:t>
      </w:r>
      <w:r w:rsidRPr="006949C2">
        <w:rPr>
          <w:sz w:val="22"/>
          <w:szCs w:val="22"/>
        </w:rPr>
        <w:t>, состоящий из следующих учебных пособий:</w:t>
      </w:r>
    </w:p>
    <w:p w:rsidR="00477E40" w:rsidRPr="006949C2" w:rsidRDefault="00477E40" w:rsidP="006949C2">
      <w:pPr>
        <w:ind w:firstLine="720"/>
        <w:jc w:val="both"/>
        <w:rPr>
          <w:sz w:val="22"/>
          <w:szCs w:val="22"/>
        </w:rPr>
      </w:pPr>
      <w:r w:rsidRPr="006949C2">
        <w:rPr>
          <w:sz w:val="22"/>
          <w:szCs w:val="22"/>
        </w:rPr>
        <w:t> </w:t>
      </w:r>
      <w:r w:rsidR="00F13972" w:rsidRPr="006949C2">
        <w:rPr>
          <w:sz w:val="22"/>
          <w:szCs w:val="22"/>
        </w:rPr>
        <w:t>а) двух</w:t>
      </w:r>
      <w:r w:rsidRPr="006949C2">
        <w:rPr>
          <w:sz w:val="22"/>
          <w:szCs w:val="22"/>
        </w:rPr>
        <w:t xml:space="preserve"> рабочих тетрадей для учащихся на печатной основе;</w:t>
      </w:r>
    </w:p>
    <w:p w:rsidR="00477E40" w:rsidRPr="006949C2" w:rsidRDefault="00477E40" w:rsidP="006949C2">
      <w:pPr>
        <w:ind w:right="10" w:firstLine="720"/>
        <w:jc w:val="both"/>
        <w:rPr>
          <w:sz w:val="22"/>
          <w:szCs w:val="22"/>
        </w:rPr>
      </w:pPr>
      <w:r w:rsidRPr="006949C2">
        <w:rPr>
          <w:sz w:val="22"/>
          <w:szCs w:val="22"/>
        </w:rPr>
        <w:t> б) методического руководства для учителя, в котором излагается один из возможных вариантов работы с заданиями, помещенными в тетрадях.</w:t>
      </w:r>
    </w:p>
    <w:p w:rsidR="00477E40" w:rsidRPr="006949C2" w:rsidRDefault="00477E40" w:rsidP="006949C2">
      <w:pPr>
        <w:ind w:right="10" w:firstLine="720"/>
        <w:jc w:val="both"/>
        <w:rPr>
          <w:sz w:val="22"/>
          <w:szCs w:val="22"/>
        </w:rPr>
      </w:pPr>
      <w:r w:rsidRPr="006949C2">
        <w:rPr>
          <w:sz w:val="22"/>
          <w:szCs w:val="22"/>
        </w:rPr>
        <w:t xml:space="preserve">  В предлагаемом пособии создана система учебных заданий и задач, направленных на развитие познавательных процессов у младших школьников с целью </w:t>
      </w:r>
      <w:proofErr w:type="gramStart"/>
      <w:r w:rsidRPr="006949C2">
        <w:rPr>
          <w:sz w:val="22"/>
          <w:szCs w:val="22"/>
        </w:rPr>
        <w:t>усиления  их</w:t>
      </w:r>
      <w:proofErr w:type="gramEnd"/>
      <w:r w:rsidRPr="006949C2">
        <w:rPr>
          <w:i/>
          <w:iCs/>
          <w:sz w:val="22"/>
          <w:szCs w:val="22"/>
        </w:rPr>
        <w:t> </w:t>
      </w:r>
      <w:r w:rsidRPr="006949C2">
        <w:rPr>
          <w:sz w:val="22"/>
          <w:szCs w:val="22"/>
        </w:rPr>
        <w:t>математического развития</w:t>
      </w:r>
      <w:r w:rsidRPr="006949C2">
        <w:rPr>
          <w:i/>
          <w:iCs/>
          <w:sz w:val="22"/>
          <w:szCs w:val="22"/>
        </w:rPr>
        <w:t>, </w:t>
      </w:r>
      <w:r w:rsidRPr="006949C2">
        <w:rPr>
          <w:sz w:val="22"/>
          <w:szCs w:val="22"/>
        </w:rPr>
        <w:t>включающего в себя умение наблюдать, сравнивать, обобщать, находить закономерности, строя  простейшие предположения; проверять их, делать выводы, иллюстрировать их примерами. В рабочие тетради включены специально подобранные нестандартные задачи, направленные на развитие познавательных процессов у младших школьников. Часть заданий отобрана из учебной и педагогической литературы отечественных и зарубежных, авторов и переработана с учетом возрастных особенностей и возможностей детей 6-10 лет, часть - составлена автором пособия.</w:t>
      </w:r>
    </w:p>
    <w:p w:rsidR="00477E40" w:rsidRPr="006949C2" w:rsidRDefault="00477E40" w:rsidP="006949C2">
      <w:pPr>
        <w:ind w:right="10" w:firstLine="720"/>
        <w:jc w:val="both"/>
        <w:rPr>
          <w:sz w:val="22"/>
          <w:szCs w:val="22"/>
        </w:rPr>
      </w:pPr>
      <w:r w:rsidRPr="006949C2">
        <w:rPr>
          <w:sz w:val="22"/>
          <w:szCs w:val="22"/>
        </w:rPr>
        <w:t xml:space="preserve">   В процессе выполнения каждого задания    происходит развитие почти всех познавательных процессов, но каждый раз </w:t>
      </w:r>
      <w:r w:rsidR="00F13972" w:rsidRPr="006949C2">
        <w:rPr>
          <w:sz w:val="22"/>
          <w:szCs w:val="22"/>
        </w:rPr>
        <w:t>акцент делается</w:t>
      </w:r>
      <w:r w:rsidRPr="006949C2">
        <w:rPr>
          <w:sz w:val="22"/>
          <w:szCs w:val="22"/>
        </w:rPr>
        <w:t xml:space="preserve"> на каком-то одном из них. Учитывая это, все задания условно можно разбить на несколько групп:</w:t>
      </w:r>
    </w:p>
    <w:p w:rsidR="00477E40" w:rsidRPr="006949C2" w:rsidRDefault="00477E40" w:rsidP="006949C2">
      <w:pPr>
        <w:numPr>
          <w:ilvl w:val="0"/>
          <w:numId w:val="2"/>
        </w:numPr>
        <w:ind w:left="0" w:firstLine="720"/>
        <w:rPr>
          <w:sz w:val="22"/>
          <w:szCs w:val="22"/>
        </w:rPr>
      </w:pPr>
      <w:r w:rsidRPr="006949C2">
        <w:rPr>
          <w:sz w:val="22"/>
          <w:szCs w:val="22"/>
        </w:rPr>
        <w:t>задания на развитие внимания;</w:t>
      </w:r>
    </w:p>
    <w:p w:rsidR="00477E40" w:rsidRPr="006949C2" w:rsidRDefault="00477E40" w:rsidP="006949C2">
      <w:pPr>
        <w:numPr>
          <w:ilvl w:val="0"/>
          <w:numId w:val="2"/>
        </w:numPr>
        <w:ind w:left="0" w:firstLine="720"/>
        <w:rPr>
          <w:sz w:val="22"/>
          <w:szCs w:val="22"/>
        </w:rPr>
      </w:pPr>
      <w:r w:rsidRPr="006949C2">
        <w:rPr>
          <w:sz w:val="22"/>
          <w:szCs w:val="22"/>
        </w:rPr>
        <w:t>задания на развитие памяти;</w:t>
      </w:r>
    </w:p>
    <w:p w:rsidR="00477E40" w:rsidRPr="006949C2" w:rsidRDefault="00477E40" w:rsidP="006949C2">
      <w:pPr>
        <w:numPr>
          <w:ilvl w:val="0"/>
          <w:numId w:val="2"/>
        </w:numPr>
        <w:ind w:left="0" w:firstLine="720"/>
        <w:rPr>
          <w:sz w:val="22"/>
          <w:szCs w:val="22"/>
        </w:rPr>
      </w:pPr>
      <w:r w:rsidRPr="006949C2">
        <w:rPr>
          <w:sz w:val="22"/>
          <w:szCs w:val="22"/>
        </w:rPr>
        <w:t>задания на совершенствование воображения;</w:t>
      </w:r>
    </w:p>
    <w:p w:rsidR="00477E40" w:rsidRPr="006949C2" w:rsidRDefault="00477E40" w:rsidP="006949C2">
      <w:pPr>
        <w:numPr>
          <w:ilvl w:val="0"/>
          <w:numId w:val="2"/>
        </w:numPr>
        <w:ind w:left="0" w:firstLine="720"/>
        <w:rPr>
          <w:sz w:val="22"/>
          <w:szCs w:val="22"/>
        </w:rPr>
      </w:pPr>
      <w:r w:rsidRPr="006949C2">
        <w:rPr>
          <w:sz w:val="22"/>
          <w:szCs w:val="22"/>
        </w:rPr>
        <w:t>задания на развитие логического мышления.</w:t>
      </w:r>
    </w:p>
    <w:p w:rsidR="00477E40" w:rsidRPr="006949C2" w:rsidRDefault="00477E40" w:rsidP="006949C2">
      <w:pPr>
        <w:ind w:firstLine="720"/>
        <w:rPr>
          <w:sz w:val="22"/>
          <w:szCs w:val="22"/>
        </w:rPr>
      </w:pPr>
      <w:r w:rsidRPr="006949C2">
        <w:rPr>
          <w:b/>
          <w:bCs/>
          <w:i/>
          <w:iCs/>
          <w:sz w:val="22"/>
          <w:szCs w:val="22"/>
        </w:rPr>
        <w:t>Задания на развитие внимания</w:t>
      </w:r>
    </w:p>
    <w:p w:rsidR="00477E40" w:rsidRPr="006949C2" w:rsidRDefault="00477E40" w:rsidP="006949C2">
      <w:pPr>
        <w:ind w:right="10" w:firstLine="720"/>
        <w:jc w:val="both"/>
        <w:rPr>
          <w:sz w:val="22"/>
          <w:szCs w:val="22"/>
        </w:rPr>
      </w:pPr>
      <w:r w:rsidRPr="006949C2">
        <w:rPr>
          <w:sz w:val="22"/>
          <w:szCs w:val="22"/>
        </w:rPr>
        <w:t>К заданиям этой группы относятся различные лабиринты и целый ряд игр, направленных на развитие произвольного внимания детей, объема внимания, его устойчивости, переключения и распределения.</w:t>
      </w:r>
    </w:p>
    <w:p w:rsidR="00477E40" w:rsidRPr="006949C2" w:rsidRDefault="00477E40" w:rsidP="006949C2">
      <w:pPr>
        <w:ind w:firstLine="720"/>
        <w:jc w:val="both"/>
        <w:rPr>
          <w:sz w:val="22"/>
          <w:szCs w:val="22"/>
        </w:rPr>
      </w:pPr>
      <w:r w:rsidRPr="006949C2">
        <w:rPr>
          <w:sz w:val="22"/>
          <w:szCs w:val="22"/>
        </w:rPr>
        <w:t xml:space="preserve">Выполнение заданий подобного типа способствует формированию таких жизненно важных умений, как умение </w:t>
      </w:r>
      <w:proofErr w:type="gramStart"/>
      <w:r w:rsidRPr="006949C2">
        <w:rPr>
          <w:sz w:val="22"/>
          <w:szCs w:val="22"/>
        </w:rPr>
        <w:t>целенаправлен</w:t>
      </w:r>
      <w:proofErr w:type="gramEnd"/>
      <w:r w:rsidRPr="006949C2">
        <w:rPr>
          <w:sz w:val="22"/>
          <w:szCs w:val="22"/>
        </w:rPr>
        <w:t xml:space="preserve"> но сосредотачиваться, вести поиск нужного пути, </w:t>
      </w:r>
      <w:r w:rsidRPr="006949C2">
        <w:rPr>
          <w:sz w:val="22"/>
          <w:szCs w:val="22"/>
        </w:rPr>
        <w:lastRenderedPageBreak/>
        <w:t>оглядываясь, а иногда и возвращаясь назад, находить самый короткий путь, решая двух - трехходовые задачи.</w:t>
      </w:r>
    </w:p>
    <w:p w:rsidR="00DE63D3" w:rsidRPr="006949C2" w:rsidRDefault="00DE63D3" w:rsidP="006949C2">
      <w:pPr>
        <w:ind w:firstLine="720"/>
        <w:rPr>
          <w:b/>
          <w:bCs/>
          <w:i/>
          <w:iCs/>
          <w:sz w:val="22"/>
          <w:szCs w:val="22"/>
        </w:rPr>
      </w:pPr>
    </w:p>
    <w:p w:rsidR="00477E40" w:rsidRPr="006949C2" w:rsidRDefault="00477E40" w:rsidP="006949C2">
      <w:pPr>
        <w:ind w:firstLine="720"/>
        <w:rPr>
          <w:sz w:val="22"/>
          <w:szCs w:val="22"/>
        </w:rPr>
      </w:pPr>
      <w:r w:rsidRPr="006949C2">
        <w:rPr>
          <w:b/>
          <w:bCs/>
          <w:i/>
          <w:iCs/>
          <w:sz w:val="22"/>
          <w:szCs w:val="22"/>
        </w:rPr>
        <w:t>Задания, развивающие память</w:t>
      </w:r>
    </w:p>
    <w:p w:rsidR="00477E40" w:rsidRPr="006949C2" w:rsidRDefault="00477E40" w:rsidP="006949C2">
      <w:pPr>
        <w:ind w:firstLine="720"/>
        <w:jc w:val="both"/>
        <w:rPr>
          <w:sz w:val="22"/>
          <w:szCs w:val="22"/>
        </w:rPr>
      </w:pPr>
      <w:r w:rsidRPr="006949C2">
        <w:rPr>
          <w:sz w:val="22"/>
          <w:szCs w:val="22"/>
        </w:rPr>
        <w:t>В рабочие тетради включены упражнения на развитие и совершенствование слуховой и зрительной памяти. Участвуя в играх, школьники учатся пользоваться своей памятью и применять специальные приемы, облегчающие запоминание. В результате таких занятий учащиеся осмысливают и прочно сохраняют в памяти раз личные учебные термины и определения. Вместе с тем у детей увеличивается объем зрительного и слухового запоминания, развивается смысловая память, восприятие и наблюдательность, закладывается основа для рационального использования сил и времени.</w:t>
      </w:r>
    </w:p>
    <w:p w:rsidR="00477E40" w:rsidRPr="006949C2" w:rsidRDefault="00477E40" w:rsidP="006949C2">
      <w:pPr>
        <w:ind w:firstLine="720"/>
        <w:rPr>
          <w:sz w:val="22"/>
          <w:szCs w:val="22"/>
        </w:rPr>
      </w:pPr>
      <w:r w:rsidRPr="006949C2">
        <w:rPr>
          <w:b/>
          <w:bCs/>
          <w:i/>
          <w:iCs/>
          <w:sz w:val="22"/>
          <w:szCs w:val="22"/>
        </w:rPr>
        <w:t>Задания на развитие и совершенствование воображения</w:t>
      </w:r>
    </w:p>
    <w:p w:rsidR="00477E40" w:rsidRPr="006949C2" w:rsidRDefault="00477E40" w:rsidP="006949C2">
      <w:pPr>
        <w:ind w:right="20" w:firstLine="720"/>
        <w:jc w:val="both"/>
        <w:rPr>
          <w:sz w:val="22"/>
          <w:szCs w:val="22"/>
        </w:rPr>
      </w:pPr>
      <w:r w:rsidRPr="006949C2">
        <w:rPr>
          <w:sz w:val="22"/>
          <w:szCs w:val="22"/>
        </w:rPr>
        <w:t>Развитие воображения построено в основном на материале, включающем задания геометрического характера;</w:t>
      </w:r>
    </w:p>
    <w:p w:rsidR="00477E40" w:rsidRPr="006949C2" w:rsidRDefault="00477E40" w:rsidP="006949C2">
      <w:pPr>
        <w:numPr>
          <w:ilvl w:val="0"/>
          <w:numId w:val="3"/>
        </w:numPr>
        <w:ind w:firstLine="720"/>
        <w:jc w:val="both"/>
        <w:rPr>
          <w:sz w:val="22"/>
          <w:szCs w:val="22"/>
        </w:rPr>
      </w:pPr>
      <w:proofErr w:type="spellStart"/>
      <w:r w:rsidRPr="006949C2">
        <w:rPr>
          <w:sz w:val="22"/>
          <w:szCs w:val="22"/>
        </w:rPr>
        <w:t>дорисовывание</w:t>
      </w:r>
      <w:proofErr w:type="spellEnd"/>
      <w:r w:rsidRPr="006949C2">
        <w:rPr>
          <w:sz w:val="22"/>
          <w:szCs w:val="22"/>
        </w:rPr>
        <w:t xml:space="preserve"> несложных композиций из геометрических тел или линий, не изображающих ничего конкретного, до какого-либо изображения;</w:t>
      </w:r>
    </w:p>
    <w:p w:rsidR="00477E40" w:rsidRPr="006949C2" w:rsidRDefault="00477E40" w:rsidP="006949C2">
      <w:pPr>
        <w:numPr>
          <w:ilvl w:val="0"/>
          <w:numId w:val="3"/>
        </w:numPr>
        <w:ind w:firstLine="720"/>
        <w:jc w:val="both"/>
        <w:rPr>
          <w:sz w:val="22"/>
          <w:szCs w:val="22"/>
        </w:rPr>
      </w:pPr>
      <w:r w:rsidRPr="006949C2">
        <w:rPr>
          <w:sz w:val="22"/>
          <w:szCs w:val="22"/>
        </w:rPr>
        <w:t>выбор фигуры нужной формы для восстановления целого;</w:t>
      </w:r>
    </w:p>
    <w:p w:rsidR="00477E40" w:rsidRPr="006949C2" w:rsidRDefault="00477E40" w:rsidP="006949C2">
      <w:pPr>
        <w:numPr>
          <w:ilvl w:val="0"/>
          <w:numId w:val="3"/>
        </w:numPr>
        <w:ind w:firstLine="720"/>
        <w:jc w:val="both"/>
        <w:rPr>
          <w:sz w:val="22"/>
          <w:szCs w:val="22"/>
        </w:rPr>
      </w:pPr>
      <w:r w:rsidRPr="006949C2">
        <w:rPr>
          <w:sz w:val="22"/>
          <w:szCs w:val="22"/>
        </w:rPr>
        <w:t>вычерчивание уникурсальных фигур (фигур, которые надо начертить, не отрывая карандаша от бумаги и не проводя одну и ту же линию дважды);</w:t>
      </w:r>
    </w:p>
    <w:p w:rsidR="00477E40" w:rsidRPr="006949C2" w:rsidRDefault="00477E40" w:rsidP="006949C2">
      <w:pPr>
        <w:numPr>
          <w:ilvl w:val="0"/>
          <w:numId w:val="3"/>
        </w:numPr>
        <w:ind w:firstLine="720"/>
        <w:jc w:val="both"/>
        <w:rPr>
          <w:sz w:val="22"/>
          <w:szCs w:val="22"/>
        </w:rPr>
      </w:pPr>
      <w:r w:rsidRPr="006949C2">
        <w:rPr>
          <w:sz w:val="22"/>
          <w:szCs w:val="22"/>
        </w:rPr>
        <w:t>выбор пары идентичных фигур сложной конфигурации;</w:t>
      </w:r>
    </w:p>
    <w:p w:rsidR="00477E40" w:rsidRPr="006949C2" w:rsidRDefault="00477E40" w:rsidP="006949C2">
      <w:pPr>
        <w:numPr>
          <w:ilvl w:val="0"/>
          <w:numId w:val="3"/>
        </w:numPr>
        <w:ind w:left="10" w:firstLine="710"/>
        <w:jc w:val="both"/>
        <w:rPr>
          <w:sz w:val="22"/>
          <w:szCs w:val="22"/>
        </w:rPr>
      </w:pPr>
      <w:r w:rsidRPr="006949C2">
        <w:rPr>
          <w:sz w:val="22"/>
          <w:szCs w:val="22"/>
        </w:rPr>
        <w:t>выделение из общего рисунка заданных фигур с целью выявления замаскированного рисунка;</w:t>
      </w:r>
    </w:p>
    <w:p w:rsidR="00477E40" w:rsidRPr="006949C2" w:rsidRDefault="00477E40" w:rsidP="006949C2">
      <w:pPr>
        <w:numPr>
          <w:ilvl w:val="0"/>
          <w:numId w:val="3"/>
        </w:numPr>
        <w:ind w:left="10" w:firstLine="710"/>
        <w:jc w:val="both"/>
        <w:rPr>
          <w:sz w:val="22"/>
          <w:szCs w:val="22"/>
        </w:rPr>
      </w:pPr>
      <w:r w:rsidRPr="006949C2">
        <w:rPr>
          <w:sz w:val="22"/>
          <w:szCs w:val="22"/>
        </w:rPr>
        <w:t>деление фигуры на несколько заданных фигур и построение заданной фигуры из нескольких частей, выбираемых из множества данных;</w:t>
      </w:r>
    </w:p>
    <w:p w:rsidR="00477E40" w:rsidRPr="006949C2" w:rsidRDefault="00477E40" w:rsidP="006949C2">
      <w:pPr>
        <w:jc w:val="both"/>
        <w:rPr>
          <w:sz w:val="22"/>
          <w:szCs w:val="22"/>
        </w:rPr>
      </w:pPr>
      <w:r w:rsidRPr="006949C2">
        <w:rPr>
          <w:sz w:val="22"/>
          <w:szCs w:val="22"/>
        </w:rPr>
        <w:t>             - складывание и перекладывание спичек с целью составления заданных фигур.</w:t>
      </w:r>
    </w:p>
    <w:p w:rsidR="00477E40" w:rsidRPr="006949C2" w:rsidRDefault="00477E40" w:rsidP="006949C2">
      <w:pPr>
        <w:ind w:firstLine="710"/>
        <w:jc w:val="both"/>
        <w:rPr>
          <w:sz w:val="22"/>
          <w:szCs w:val="22"/>
        </w:rPr>
      </w:pPr>
      <w:r w:rsidRPr="006949C2">
        <w:rPr>
          <w:sz w:val="22"/>
          <w:szCs w:val="22"/>
        </w:rPr>
        <w:t xml:space="preserve">     Совершенствованию воображения способствует работа с изографами (слова записаны буквами, расположение которых напоминает изображение того предмета, о котором идет речь) и </w:t>
      </w:r>
      <w:proofErr w:type="spellStart"/>
      <w:r w:rsidRPr="006949C2">
        <w:rPr>
          <w:sz w:val="22"/>
          <w:szCs w:val="22"/>
        </w:rPr>
        <w:t>числограммы</w:t>
      </w:r>
      <w:proofErr w:type="spellEnd"/>
      <w:r w:rsidRPr="006949C2">
        <w:rPr>
          <w:sz w:val="22"/>
          <w:szCs w:val="22"/>
        </w:rPr>
        <w:t xml:space="preserve"> (предмет изображен с помощью чисел).</w:t>
      </w:r>
    </w:p>
    <w:p w:rsidR="00477E40" w:rsidRPr="006949C2" w:rsidRDefault="00477E40" w:rsidP="006949C2">
      <w:pPr>
        <w:ind w:firstLine="710"/>
        <w:jc w:val="both"/>
        <w:rPr>
          <w:sz w:val="22"/>
          <w:szCs w:val="22"/>
        </w:rPr>
      </w:pPr>
      <w:r w:rsidRPr="006949C2">
        <w:rPr>
          <w:b/>
          <w:bCs/>
          <w:i/>
          <w:iCs/>
          <w:sz w:val="22"/>
          <w:szCs w:val="22"/>
        </w:rPr>
        <w:t> Задания, развивающие мышление</w:t>
      </w:r>
    </w:p>
    <w:p w:rsidR="00477E40" w:rsidRPr="006949C2" w:rsidRDefault="00477E40" w:rsidP="006949C2">
      <w:pPr>
        <w:ind w:firstLine="710"/>
        <w:jc w:val="both"/>
        <w:rPr>
          <w:sz w:val="22"/>
          <w:szCs w:val="22"/>
        </w:rPr>
      </w:pPr>
      <w:r w:rsidRPr="006949C2">
        <w:rPr>
          <w:sz w:val="22"/>
          <w:szCs w:val="22"/>
        </w:rPr>
        <w:t xml:space="preserve"> Приоритетным направлением обучения в начальной школе является развитие мышления. С этой целью в рабочих тетрадях приведены задания, которые позволяют на доступном детям материале и на их жизненном опыте строить правильные суждения и проводить доказательства без предварительного теоретического </w:t>
      </w:r>
      <w:proofErr w:type="gramStart"/>
      <w:r w:rsidRPr="006949C2">
        <w:rPr>
          <w:sz w:val="22"/>
          <w:szCs w:val="22"/>
        </w:rPr>
        <w:t>освоения  самих</w:t>
      </w:r>
      <w:proofErr w:type="gramEnd"/>
      <w:r w:rsidRPr="006949C2">
        <w:rPr>
          <w:sz w:val="22"/>
          <w:szCs w:val="22"/>
        </w:rPr>
        <w:t xml:space="preserve">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понятиями, учатся комбинировать и планировать. Предлагаются задания, направленные на формирование умений работать с алгоритмическими предписаниями (шаговое выполнение задания).</w:t>
      </w:r>
    </w:p>
    <w:p w:rsidR="00477E40" w:rsidRPr="006949C2" w:rsidRDefault="00477E40" w:rsidP="006949C2">
      <w:pPr>
        <w:jc w:val="both"/>
        <w:rPr>
          <w:sz w:val="22"/>
          <w:szCs w:val="22"/>
        </w:rPr>
      </w:pPr>
      <w:r w:rsidRPr="006949C2">
        <w:rPr>
          <w:sz w:val="22"/>
          <w:szCs w:val="22"/>
        </w:rPr>
        <w:t> Модель занятия в 1 классе такова:</w:t>
      </w:r>
    </w:p>
    <w:p w:rsidR="00477E40" w:rsidRPr="006949C2" w:rsidRDefault="00477E40" w:rsidP="006949C2">
      <w:pPr>
        <w:ind w:right="1382" w:firstLine="720"/>
        <w:jc w:val="center"/>
        <w:rPr>
          <w:sz w:val="22"/>
          <w:szCs w:val="22"/>
        </w:rPr>
      </w:pPr>
      <w:r w:rsidRPr="006949C2">
        <w:rPr>
          <w:b/>
          <w:bCs/>
          <w:sz w:val="22"/>
          <w:szCs w:val="22"/>
        </w:rPr>
        <w:t>«Мозговая гимнастика» (1-2 минуты).</w:t>
      </w:r>
    </w:p>
    <w:p w:rsidR="00477E40" w:rsidRPr="006949C2" w:rsidRDefault="00477E40" w:rsidP="006949C2">
      <w:pPr>
        <w:ind w:right="20" w:firstLine="720"/>
        <w:jc w:val="both"/>
        <w:rPr>
          <w:sz w:val="22"/>
          <w:szCs w:val="22"/>
        </w:rPr>
      </w:pPr>
      <w:r w:rsidRPr="006949C2">
        <w:rPr>
          <w:sz w:val="22"/>
          <w:szCs w:val="22"/>
        </w:rPr>
        <w:t>Выполнение упражнений для улучшения мозговой деятельности является важной частью занятия по РПС. Исследования ученых убедительно доказывают, что под влиянием физических упражнений улучшаются показатели различных психических процессов, лежащих в основе творческой деятельности: увеличивается объем памяти, повышается устойчивость внимания, ускоряется решение элементарных интеллектуальных задач, убыстряются психомоторные процессы.</w:t>
      </w:r>
    </w:p>
    <w:p w:rsidR="00477E40" w:rsidRPr="006949C2" w:rsidRDefault="00477E40" w:rsidP="006949C2">
      <w:pPr>
        <w:ind w:left="566" w:firstLine="720"/>
        <w:jc w:val="center"/>
        <w:rPr>
          <w:sz w:val="22"/>
          <w:szCs w:val="22"/>
        </w:rPr>
      </w:pPr>
      <w:r w:rsidRPr="006949C2">
        <w:rPr>
          <w:b/>
          <w:bCs/>
          <w:sz w:val="22"/>
          <w:szCs w:val="22"/>
        </w:rPr>
        <w:t>Разминка (3 минуты).</w:t>
      </w:r>
    </w:p>
    <w:p w:rsidR="00477E40" w:rsidRPr="006949C2" w:rsidRDefault="00477E40" w:rsidP="006949C2">
      <w:pPr>
        <w:ind w:left="268" w:right="20" w:firstLine="720"/>
        <w:jc w:val="both"/>
        <w:rPr>
          <w:sz w:val="22"/>
          <w:szCs w:val="22"/>
        </w:rPr>
      </w:pPr>
      <w:r w:rsidRPr="006949C2">
        <w:rPr>
          <w:sz w:val="22"/>
          <w:szCs w:val="22"/>
        </w:rPr>
        <w:t>Основной задачей данного этапа является создание у ребят определенного</w:t>
      </w:r>
    </w:p>
    <w:p w:rsidR="00477E40" w:rsidRPr="006949C2" w:rsidRDefault="00477E40" w:rsidP="006949C2">
      <w:pPr>
        <w:ind w:right="20"/>
        <w:jc w:val="both"/>
        <w:rPr>
          <w:sz w:val="22"/>
          <w:szCs w:val="22"/>
        </w:rPr>
      </w:pPr>
      <w:r w:rsidRPr="006949C2">
        <w:rPr>
          <w:sz w:val="22"/>
          <w:szCs w:val="22"/>
        </w:rPr>
        <w:t>положительного эмоционального фона, без которого эффективное усвоение знаний невозможно. Поэтому вопросы, включенные в разминку, достаточно легкие. Они способны вызвать интерес у детей, и рассчитаны на сообразительность, быстроту реакции, окрашены немалой долей юмора. Но они же и подготавливают ребенка к активной учебно-познавательной деятельности.</w:t>
      </w:r>
    </w:p>
    <w:p w:rsidR="00477E40" w:rsidRPr="006949C2" w:rsidRDefault="00477E40" w:rsidP="006949C2">
      <w:pPr>
        <w:ind w:right="20"/>
        <w:jc w:val="center"/>
        <w:rPr>
          <w:b/>
          <w:bCs/>
          <w:sz w:val="22"/>
          <w:szCs w:val="22"/>
        </w:rPr>
      </w:pPr>
      <w:r w:rsidRPr="006949C2">
        <w:rPr>
          <w:b/>
          <w:bCs/>
          <w:sz w:val="22"/>
          <w:szCs w:val="22"/>
        </w:rPr>
        <w:t xml:space="preserve">Тренировка и развитие психических механизмов, </w:t>
      </w:r>
    </w:p>
    <w:p w:rsidR="00477E40" w:rsidRPr="006949C2" w:rsidRDefault="00477E40" w:rsidP="006949C2">
      <w:pPr>
        <w:ind w:right="20"/>
        <w:jc w:val="center"/>
        <w:rPr>
          <w:sz w:val="22"/>
          <w:szCs w:val="22"/>
        </w:rPr>
      </w:pPr>
      <w:r w:rsidRPr="006949C2">
        <w:rPr>
          <w:b/>
          <w:bCs/>
          <w:sz w:val="22"/>
          <w:szCs w:val="22"/>
        </w:rPr>
        <w:t>лежащих в основе познавательных способностей, памяти, внимания, воображения, мышления (15минут)</w:t>
      </w:r>
    </w:p>
    <w:p w:rsidR="00477E40" w:rsidRPr="006949C2" w:rsidRDefault="00477E40" w:rsidP="006949C2">
      <w:pPr>
        <w:ind w:left="116" w:right="30" w:firstLine="720"/>
        <w:jc w:val="both"/>
        <w:rPr>
          <w:sz w:val="22"/>
          <w:szCs w:val="22"/>
        </w:rPr>
      </w:pPr>
      <w:r w:rsidRPr="006949C2">
        <w:rPr>
          <w:sz w:val="22"/>
          <w:szCs w:val="22"/>
        </w:rPr>
        <w:t xml:space="preserve">      Используемые на этом этапе занятия задания не только способствуют развитию этих так необходимых качеств, но и позволяют, неся соответствующую дидактическую нагрузку, углублять знания </w:t>
      </w:r>
      <w:proofErr w:type="gramStart"/>
      <w:r w:rsidRPr="006949C2">
        <w:rPr>
          <w:sz w:val="22"/>
          <w:szCs w:val="22"/>
        </w:rPr>
        <w:t>ребят</w:t>
      </w:r>
      <w:r w:rsidRPr="006949C2">
        <w:rPr>
          <w:b/>
          <w:bCs/>
          <w:sz w:val="22"/>
          <w:szCs w:val="22"/>
        </w:rPr>
        <w:t>,  </w:t>
      </w:r>
      <w:r w:rsidRPr="006949C2">
        <w:rPr>
          <w:sz w:val="22"/>
          <w:szCs w:val="22"/>
        </w:rPr>
        <w:t>разнообразить</w:t>
      </w:r>
      <w:proofErr w:type="gramEnd"/>
      <w:r w:rsidRPr="006949C2">
        <w:rPr>
          <w:b/>
          <w:bCs/>
          <w:sz w:val="22"/>
          <w:szCs w:val="22"/>
        </w:rPr>
        <w:t> </w:t>
      </w:r>
      <w:r w:rsidRPr="006949C2">
        <w:rPr>
          <w:sz w:val="22"/>
          <w:szCs w:val="22"/>
        </w:rPr>
        <w:t xml:space="preserve">методы и приемы познавательной деятельности, выполнять логически-поисковые и творческие задания. Все задания подобраны так, что степень их трудности увеличивается от </w:t>
      </w:r>
      <w:proofErr w:type="gramStart"/>
      <w:r w:rsidRPr="006949C2">
        <w:rPr>
          <w:sz w:val="22"/>
          <w:szCs w:val="22"/>
        </w:rPr>
        <w:t>занятия  к</w:t>
      </w:r>
      <w:proofErr w:type="gramEnd"/>
      <w:r w:rsidRPr="006949C2">
        <w:rPr>
          <w:sz w:val="22"/>
          <w:szCs w:val="22"/>
        </w:rPr>
        <w:t xml:space="preserve"> занятию.</w:t>
      </w:r>
    </w:p>
    <w:p w:rsidR="00477E40" w:rsidRPr="006949C2" w:rsidRDefault="00477E40" w:rsidP="006949C2">
      <w:pPr>
        <w:ind w:left="116" w:right="30" w:firstLine="720"/>
        <w:jc w:val="both"/>
        <w:rPr>
          <w:b/>
          <w:sz w:val="22"/>
          <w:szCs w:val="22"/>
        </w:rPr>
      </w:pPr>
      <w:r w:rsidRPr="006949C2">
        <w:rPr>
          <w:sz w:val="22"/>
          <w:szCs w:val="22"/>
        </w:rPr>
        <w:lastRenderedPageBreak/>
        <w:t>                           </w:t>
      </w:r>
      <w:r w:rsidRPr="006949C2">
        <w:rPr>
          <w:b/>
          <w:bCs/>
          <w:sz w:val="22"/>
          <w:szCs w:val="22"/>
        </w:rPr>
        <w:t>Весёлая переменка</w:t>
      </w:r>
      <w:r w:rsidRPr="006949C2">
        <w:rPr>
          <w:b/>
          <w:sz w:val="22"/>
          <w:szCs w:val="22"/>
        </w:rPr>
        <w:t> (3-5 минут)</w:t>
      </w:r>
    </w:p>
    <w:p w:rsidR="00477E40" w:rsidRPr="006949C2" w:rsidRDefault="00477E40" w:rsidP="006949C2">
      <w:pPr>
        <w:ind w:left="116" w:right="30" w:firstLine="720"/>
        <w:jc w:val="both"/>
        <w:rPr>
          <w:sz w:val="22"/>
          <w:szCs w:val="22"/>
        </w:rPr>
      </w:pPr>
      <w:r w:rsidRPr="006949C2">
        <w:rPr>
          <w:sz w:val="22"/>
          <w:szCs w:val="22"/>
        </w:rPr>
        <w:t xml:space="preserve">  Динамическая пауза, проводимая на данных занятиях, </w:t>
      </w:r>
      <w:proofErr w:type="gramStart"/>
      <w:r w:rsidRPr="006949C2">
        <w:rPr>
          <w:sz w:val="22"/>
          <w:szCs w:val="22"/>
        </w:rPr>
        <w:t>будет  не</w:t>
      </w:r>
      <w:proofErr w:type="gramEnd"/>
      <w:r w:rsidRPr="006949C2">
        <w:rPr>
          <w:sz w:val="22"/>
          <w:szCs w:val="22"/>
        </w:rPr>
        <w:t xml:space="preserve"> только развивать двигательную сферу ребенка, но и способствовать развитию умения выполнять несколько различных заданий одновременно.</w:t>
      </w:r>
    </w:p>
    <w:p w:rsidR="00477E40" w:rsidRPr="006949C2" w:rsidRDefault="00477E40" w:rsidP="006949C2">
      <w:pPr>
        <w:ind w:left="124" w:right="172" w:firstLine="720"/>
        <w:jc w:val="center"/>
        <w:rPr>
          <w:b/>
          <w:sz w:val="22"/>
          <w:szCs w:val="22"/>
        </w:rPr>
      </w:pPr>
      <w:r w:rsidRPr="006949C2">
        <w:rPr>
          <w:b/>
          <w:bCs/>
          <w:sz w:val="22"/>
          <w:szCs w:val="22"/>
        </w:rPr>
        <w:t xml:space="preserve">Построение предметных картинок, штриховка </w:t>
      </w:r>
      <w:r w:rsidRPr="006949C2">
        <w:rPr>
          <w:b/>
          <w:sz w:val="22"/>
          <w:szCs w:val="22"/>
        </w:rPr>
        <w:t>(15 минут)</w:t>
      </w:r>
    </w:p>
    <w:p w:rsidR="00477E40" w:rsidRPr="006949C2" w:rsidRDefault="00477E40" w:rsidP="006949C2">
      <w:pPr>
        <w:ind w:left="116" w:right="30" w:firstLine="720"/>
        <w:jc w:val="both"/>
        <w:rPr>
          <w:sz w:val="22"/>
          <w:szCs w:val="22"/>
        </w:rPr>
      </w:pPr>
      <w:r w:rsidRPr="006949C2">
        <w:rPr>
          <w:sz w:val="22"/>
          <w:szCs w:val="22"/>
        </w:rPr>
        <w:t> На данном этапе занятия ребята штрихуют предметы, которые они нарисовали или построили при помощи трафаретов с вырезанными геометрическими фигурами. Обведение по геометрическому трафарету фигур, предметов помогает ребятам рисовать предметы с натуры, они не искажают пропорции и форму. Штриховка же не только подводит детей к пониманию симметрии, композиции в декоративном рисовании, но и формирует и совершенствует тонкую моторику кисти и пальцев рук. Составление, моделирование и штриховка предметов и попутное составление ребятами небольших рассказов по теме, продолжение начатого рассказа, работа над словом, словосочетанием, - это и способ развития речи, и овладение выразительными свойствами языка. Тренируя тонкую моторику рук, ребята одновременно развивают устную речь.</w:t>
      </w:r>
    </w:p>
    <w:p w:rsidR="00477E40" w:rsidRPr="006949C2" w:rsidRDefault="00477E40" w:rsidP="006949C2">
      <w:pPr>
        <w:jc w:val="center"/>
        <w:rPr>
          <w:sz w:val="22"/>
          <w:szCs w:val="22"/>
        </w:rPr>
      </w:pPr>
      <w:r w:rsidRPr="006949C2">
        <w:rPr>
          <w:b/>
          <w:bCs/>
          <w:sz w:val="22"/>
          <w:szCs w:val="22"/>
        </w:rPr>
        <w:t>Основные принципы распределения материала:</w:t>
      </w:r>
    </w:p>
    <w:p w:rsidR="00477E40" w:rsidRPr="006949C2" w:rsidRDefault="00477E40" w:rsidP="006949C2">
      <w:pPr>
        <w:rPr>
          <w:sz w:val="22"/>
          <w:szCs w:val="22"/>
        </w:rPr>
      </w:pPr>
      <w:r w:rsidRPr="006949C2">
        <w:rPr>
          <w:sz w:val="22"/>
          <w:szCs w:val="22"/>
        </w:rPr>
        <w:t> 1) системность: задания располагаются в определенном порядке;</w:t>
      </w:r>
    </w:p>
    <w:p w:rsidR="00477E40" w:rsidRPr="006949C2" w:rsidRDefault="00477E40" w:rsidP="006949C2">
      <w:pPr>
        <w:rPr>
          <w:sz w:val="22"/>
          <w:szCs w:val="22"/>
        </w:rPr>
      </w:pPr>
      <w:r w:rsidRPr="006949C2">
        <w:rPr>
          <w:sz w:val="22"/>
          <w:szCs w:val="22"/>
        </w:rPr>
        <w:t> 2) принцип «спирали»: через каждые 7 занятий задания повторяются;</w:t>
      </w:r>
    </w:p>
    <w:p w:rsidR="00477E40" w:rsidRPr="006949C2" w:rsidRDefault="00477E40" w:rsidP="006949C2">
      <w:pPr>
        <w:rPr>
          <w:sz w:val="22"/>
          <w:szCs w:val="22"/>
        </w:rPr>
      </w:pPr>
      <w:r w:rsidRPr="006949C2">
        <w:rPr>
          <w:sz w:val="22"/>
          <w:szCs w:val="22"/>
        </w:rPr>
        <w:t> </w:t>
      </w:r>
      <w:proofErr w:type="gramStart"/>
      <w:r w:rsidRPr="006949C2">
        <w:rPr>
          <w:sz w:val="22"/>
          <w:szCs w:val="22"/>
        </w:rPr>
        <w:t>3)принцип</w:t>
      </w:r>
      <w:proofErr w:type="gramEnd"/>
      <w:r w:rsidRPr="006949C2">
        <w:rPr>
          <w:sz w:val="22"/>
          <w:szCs w:val="22"/>
        </w:rPr>
        <w:t xml:space="preserve"> «от простого - к сложному»: задания постепенно усложняются;</w:t>
      </w:r>
    </w:p>
    <w:p w:rsidR="00477E40" w:rsidRPr="006949C2" w:rsidRDefault="00477E40" w:rsidP="006949C2">
      <w:pPr>
        <w:rPr>
          <w:sz w:val="22"/>
          <w:szCs w:val="22"/>
        </w:rPr>
      </w:pPr>
      <w:r w:rsidRPr="006949C2">
        <w:rPr>
          <w:sz w:val="22"/>
          <w:szCs w:val="22"/>
        </w:rPr>
        <w:t> 4) увеличение объема материала;</w:t>
      </w:r>
    </w:p>
    <w:p w:rsidR="00477E40" w:rsidRPr="006949C2" w:rsidRDefault="00477E40" w:rsidP="006949C2">
      <w:pPr>
        <w:rPr>
          <w:sz w:val="22"/>
          <w:szCs w:val="22"/>
        </w:rPr>
      </w:pPr>
      <w:r w:rsidRPr="006949C2">
        <w:rPr>
          <w:sz w:val="22"/>
          <w:szCs w:val="22"/>
        </w:rPr>
        <w:t> 5) наращивание темпа выполнения заданий;</w:t>
      </w:r>
    </w:p>
    <w:p w:rsidR="00477E40" w:rsidRPr="006949C2" w:rsidRDefault="00477E40" w:rsidP="006949C2">
      <w:pPr>
        <w:rPr>
          <w:sz w:val="22"/>
          <w:szCs w:val="22"/>
        </w:rPr>
      </w:pPr>
      <w:r w:rsidRPr="006949C2">
        <w:rPr>
          <w:sz w:val="22"/>
          <w:szCs w:val="22"/>
        </w:rPr>
        <w:t> 6) смена разных видов деятельности.</w:t>
      </w:r>
    </w:p>
    <w:p w:rsidR="008765C4" w:rsidRPr="006949C2" w:rsidRDefault="00477E40" w:rsidP="00E431DB">
      <w:pPr>
        <w:ind w:right="308"/>
        <w:jc w:val="both"/>
        <w:rPr>
          <w:sz w:val="22"/>
          <w:szCs w:val="22"/>
        </w:rPr>
      </w:pPr>
      <w:r w:rsidRPr="006949C2">
        <w:rPr>
          <w:sz w:val="22"/>
          <w:szCs w:val="22"/>
        </w:rPr>
        <w:t>        Таким образом, достигается основная </w:t>
      </w:r>
      <w:r w:rsidRPr="00E431DB">
        <w:rPr>
          <w:bCs/>
          <w:sz w:val="22"/>
          <w:szCs w:val="22"/>
        </w:rPr>
        <w:t xml:space="preserve">цель обучения - расширение зоны ближайшего развития ребенка и последовательный перевод ее в непосредственный </w:t>
      </w:r>
      <w:r w:rsidR="00E431DB" w:rsidRPr="00E431DB">
        <w:rPr>
          <w:bCs/>
          <w:sz w:val="22"/>
          <w:szCs w:val="22"/>
        </w:rPr>
        <w:t>актив, то есть в зону актуально</w:t>
      </w:r>
      <w:r w:rsidRPr="00E431DB">
        <w:rPr>
          <w:bCs/>
          <w:sz w:val="22"/>
          <w:szCs w:val="22"/>
        </w:rPr>
        <w:t>го развития.</w:t>
      </w:r>
    </w:p>
    <w:p w:rsidR="00DE63D3" w:rsidRDefault="00DE63D3" w:rsidP="006949C2">
      <w:pPr>
        <w:rPr>
          <w:sz w:val="28"/>
          <w:szCs w:val="28"/>
        </w:rPr>
      </w:pPr>
    </w:p>
    <w:p w:rsidR="00EE274A" w:rsidRDefault="00EE274A" w:rsidP="00477E40"/>
    <w:p w:rsidR="00E431DB" w:rsidRDefault="00E431DB" w:rsidP="00477E40"/>
    <w:p w:rsidR="00E431DB" w:rsidRDefault="00E431DB" w:rsidP="00477E40"/>
    <w:p w:rsidR="00E431DB" w:rsidRDefault="00E431DB" w:rsidP="00477E40"/>
    <w:p w:rsidR="00E431DB" w:rsidRDefault="00E431DB" w:rsidP="00477E40"/>
    <w:p w:rsidR="00E431DB" w:rsidRDefault="00E431DB" w:rsidP="00477E40"/>
    <w:p w:rsidR="00E431DB" w:rsidRDefault="00E431DB" w:rsidP="00477E40"/>
    <w:p w:rsidR="00E431DB" w:rsidRDefault="00E431DB" w:rsidP="00477E40"/>
    <w:p w:rsidR="00E431DB" w:rsidRDefault="00E431DB" w:rsidP="00477E40"/>
    <w:p w:rsidR="00E431DB" w:rsidRDefault="00E431DB" w:rsidP="00477E40"/>
    <w:p w:rsidR="00E431DB" w:rsidRDefault="00E431DB" w:rsidP="00477E40"/>
    <w:p w:rsidR="00E431DB" w:rsidRDefault="00E431DB" w:rsidP="00477E40"/>
    <w:p w:rsidR="00E431DB" w:rsidRDefault="00E431DB" w:rsidP="00477E40"/>
    <w:p w:rsidR="00E431DB" w:rsidRDefault="00E431DB" w:rsidP="00477E40"/>
    <w:p w:rsidR="00E431DB" w:rsidRDefault="00E431DB" w:rsidP="00477E40"/>
    <w:p w:rsidR="00E431DB" w:rsidRDefault="00E431DB" w:rsidP="00477E40"/>
    <w:p w:rsidR="00E431DB" w:rsidRDefault="00E431DB" w:rsidP="00477E40"/>
    <w:p w:rsidR="00E431DB" w:rsidRDefault="00E431DB" w:rsidP="00477E40"/>
    <w:p w:rsidR="00E431DB" w:rsidRDefault="00E431DB" w:rsidP="00477E40"/>
    <w:p w:rsidR="00E431DB" w:rsidRDefault="00E431DB" w:rsidP="00477E40"/>
    <w:p w:rsidR="00E431DB" w:rsidRDefault="00E431DB" w:rsidP="00477E40"/>
    <w:p w:rsidR="00E431DB" w:rsidRDefault="00E431DB" w:rsidP="00477E40"/>
    <w:p w:rsidR="00E431DB" w:rsidRDefault="00E431DB" w:rsidP="00477E40"/>
    <w:p w:rsidR="00E431DB" w:rsidRDefault="00E431DB" w:rsidP="00477E40"/>
    <w:p w:rsidR="00E431DB" w:rsidRDefault="00E431DB" w:rsidP="00477E40"/>
    <w:p w:rsidR="00E431DB" w:rsidRDefault="00E431DB" w:rsidP="00477E40"/>
    <w:p w:rsidR="00E431DB" w:rsidRDefault="00E431DB" w:rsidP="00477E40"/>
    <w:p w:rsidR="00E431DB" w:rsidRDefault="00E431DB" w:rsidP="00477E40"/>
    <w:p w:rsidR="00E431DB" w:rsidRDefault="00E431DB" w:rsidP="00477E40"/>
    <w:p w:rsidR="00E431DB" w:rsidRDefault="00E431DB" w:rsidP="008765C4">
      <w:pPr>
        <w:spacing w:line="360" w:lineRule="auto"/>
        <w:jc w:val="center"/>
      </w:pPr>
    </w:p>
    <w:p w:rsidR="008765C4" w:rsidRPr="00CE3364" w:rsidRDefault="008765C4" w:rsidP="008765C4">
      <w:pPr>
        <w:spacing w:line="360" w:lineRule="auto"/>
        <w:jc w:val="center"/>
        <w:rPr>
          <w:b/>
        </w:rPr>
      </w:pPr>
      <w:r w:rsidRPr="00CE3364">
        <w:rPr>
          <w:b/>
        </w:rPr>
        <w:lastRenderedPageBreak/>
        <w:t>Календарно-тематическое планирование</w:t>
      </w:r>
    </w:p>
    <w:tbl>
      <w:tblPr>
        <w:tblStyle w:val="a3"/>
        <w:tblW w:w="9352" w:type="dxa"/>
        <w:tblLayout w:type="fixed"/>
        <w:tblLook w:val="04A0" w:firstRow="1" w:lastRow="0" w:firstColumn="1" w:lastColumn="0" w:noHBand="0" w:noVBand="1"/>
      </w:tblPr>
      <w:tblGrid>
        <w:gridCol w:w="846"/>
        <w:gridCol w:w="5103"/>
        <w:gridCol w:w="1701"/>
        <w:gridCol w:w="1702"/>
      </w:tblGrid>
      <w:tr w:rsidR="008765C4" w:rsidRPr="008765C4" w:rsidTr="00711E70">
        <w:tc>
          <w:tcPr>
            <w:tcW w:w="846" w:type="dxa"/>
            <w:vAlign w:val="center"/>
          </w:tcPr>
          <w:p w:rsidR="008765C4" w:rsidRPr="00711E70" w:rsidRDefault="008765C4" w:rsidP="00711E70">
            <w:pPr>
              <w:jc w:val="center"/>
              <w:rPr>
                <w:b/>
              </w:rPr>
            </w:pPr>
            <w:r w:rsidRPr="00711E70">
              <w:rPr>
                <w:b/>
              </w:rPr>
              <w:t>№ урока</w:t>
            </w:r>
          </w:p>
        </w:tc>
        <w:tc>
          <w:tcPr>
            <w:tcW w:w="5103" w:type="dxa"/>
            <w:vAlign w:val="center"/>
          </w:tcPr>
          <w:p w:rsidR="008765C4" w:rsidRPr="00711E70" w:rsidRDefault="008765C4" w:rsidP="00711E70">
            <w:pPr>
              <w:jc w:val="center"/>
              <w:rPr>
                <w:b/>
              </w:rPr>
            </w:pPr>
            <w:r w:rsidRPr="00711E70">
              <w:rPr>
                <w:b/>
              </w:rPr>
              <w:t>Наименование разделов и тем</w:t>
            </w:r>
          </w:p>
        </w:tc>
        <w:tc>
          <w:tcPr>
            <w:tcW w:w="1701" w:type="dxa"/>
            <w:vAlign w:val="center"/>
          </w:tcPr>
          <w:p w:rsidR="008765C4" w:rsidRPr="00711E70" w:rsidRDefault="008765C4" w:rsidP="00711E70">
            <w:pPr>
              <w:jc w:val="center"/>
              <w:rPr>
                <w:b/>
              </w:rPr>
            </w:pPr>
            <w:r w:rsidRPr="00711E70">
              <w:rPr>
                <w:b/>
              </w:rPr>
              <w:t>Дата проведения урока планируемая</w:t>
            </w:r>
          </w:p>
        </w:tc>
        <w:tc>
          <w:tcPr>
            <w:tcW w:w="1702" w:type="dxa"/>
            <w:vAlign w:val="center"/>
          </w:tcPr>
          <w:p w:rsidR="008765C4" w:rsidRPr="00711E70" w:rsidRDefault="008765C4" w:rsidP="00711E70">
            <w:pPr>
              <w:jc w:val="center"/>
              <w:rPr>
                <w:b/>
              </w:rPr>
            </w:pPr>
            <w:r w:rsidRPr="00711E70">
              <w:rPr>
                <w:b/>
              </w:rPr>
              <w:t>Дата проведения урока фактическая</w:t>
            </w:r>
          </w:p>
        </w:tc>
      </w:tr>
      <w:tr w:rsidR="00773423" w:rsidRPr="008765C4" w:rsidTr="00773423">
        <w:trPr>
          <w:trHeight w:val="438"/>
        </w:trPr>
        <w:tc>
          <w:tcPr>
            <w:tcW w:w="846" w:type="dxa"/>
            <w:vMerge w:val="restart"/>
          </w:tcPr>
          <w:p w:rsidR="00773423" w:rsidRPr="008765C4" w:rsidRDefault="00773423" w:rsidP="008765C4">
            <w:r w:rsidRPr="008765C4">
              <w:t>1.</w:t>
            </w:r>
          </w:p>
        </w:tc>
        <w:tc>
          <w:tcPr>
            <w:tcW w:w="5103" w:type="dxa"/>
            <w:vMerge w:val="restart"/>
          </w:tcPr>
          <w:p w:rsidR="00773423" w:rsidRPr="008765C4" w:rsidRDefault="00773423" w:rsidP="008765C4">
            <w:r w:rsidRPr="008765C4">
              <w:rPr>
                <w:iCs/>
              </w:rPr>
              <w:t>Выявление уровня развития внимания, восприятия, воображения, памяти и мышления. Графический диктант (вводный урок)</w:t>
            </w:r>
          </w:p>
        </w:tc>
        <w:tc>
          <w:tcPr>
            <w:tcW w:w="1701" w:type="dxa"/>
          </w:tcPr>
          <w:p w:rsidR="00773423" w:rsidRPr="008765C4" w:rsidRDefault="00773423" w:rsidP="008765C4">
            <w:pPr>
              <w:rPr>
                <w:iCs/>
              </w:rPr>
            </w:pPr>
          </w:p>
        </w:tc>
        <w:tc>
          <w:tcPr>
            <w:tcW w:w="1702" w:type="dxa"/>
            <w:vMerge w:val="restart"/>
          </w:tcPr>
          <w:p w:rsidR="00773423" w:rsidRPr="008765C4" w:rsidRDefault="00773423" w:rsidP="008765C4">
            <w:pPr>
              <w:rPr>
                <w:iCs/>
              </w:rPr>
            </w:pPr>
          </w:p>
        </w:tc>
      </w:tr>
      <w:tr w:rsidR="00773423" w:rsidRPr="008765C4" w:rsidTr="00773423">
        <w:trPr>
          <w:trHeight w:val="388"/>
        </w:trPr>
        <w:tc>
          <w:tcPr>
            <w:tcW w:w="846" w:type="dxa"/>
            <w:vMerge/>
          </w:tcPr>
          <w:p w:rsidR="00773423" w:rsidRPr="008765C4" w:rsidRDefault="00773423" w:rsidP="008765C4"/>
        </w:tc>
        <w:tc>
          <w:tcPr>
            <w:tcW w:w="5103" w:type="dxa"/>
            <w:vMerge/>
          </w:tcPr>
          <w:p w:rsidR="00773423" w:rsidRPr="008765C4" w:rsidRDefault="00773423" w:rsidP="008765C4">
            <w:pPr>
              <w:rPr>
                <w:iCs/>
              </w:rPr>
            </w:pPr>
          </w:p>
        </w:tc>
        <w:tc>
          <w:tcPr>
            <w:tcW w:w="1701" w:type="dxa"/>
            <w:vAlign w:val="center"/>
          </w:tcPr>
          <w:p w:rsidR="00773423" w:rsidRDefault="00773423" w:rsidP="00773423">
            <w:pPr>
              <w:jc w:val="right"/>
              <w:rPr>
                <w:iCs/>
              </w:rPr>
            </w:pPr>
          </w:p>
        </w:tc>
        <w:tc>
          <w:tcPr>
            <w:tcW w:w="1702" w:type="dxa"/>
            <w:vMerge/>
          </w:tcPr>
          <w:p w:rsidR="00773423" w:rsidRPr="008765C4" w:rsidRDefault="00773423" w:rsidP="008765C4">
            <w:pPr>
              <w:rPr>
                <w:iCs/>
              </w:rPr>
            </w:pPr>
          </w:p>
        </w:tc>
      </w:tr>
      <w:tr w:rsidR="00773423" w:rsidRPr="008765C4" w:rsidTr="00773423">
        <w:trPr>
          <w:trHeight w:val="451"/>
        </w:trPr>
        <w:tc>
          <w:tcPr>
            <w:tcW w:w="846" w:type="dxa"/>
            <w:vMerge w:val="restart"/>
          </w:tcPr>
          <w:p w:rsidR="00773423" w:rsidRPr="008765C4" w:rsidRDefault="00773423" w:rsidP="008765C4">
            <w:r w:rsidRPr="008765C4">
              <w:t>2.</w:t>
            </w:r>
          </w:p>
        </w:tc>
        <w:tc>
          <w:tcPr>
            <w:tcW w:w="5103" w:type="dxa"/>
            <w:vMerge w:val="restart"/>
          </w:tcPr>
          <w:p w:rsidR="00773423" w:rsidRPr="008765C4" w:rsidRDefault="00773423" w:rsidP="008765C4">
            <w:pPr>
              <w:rPr>
                <w:iCs/>
              </w:rPr>
            </w:pPr>
            <w:r w:rsidRPr="008765C4">
              <w:rPr>
                <w:iCs/>
              </w:rPr>
              <w:t xml:space="preserve">Развитие концентрации внимания. </w:t>
            </w:r>
          </w:p>
          <w:p w:rsidR="00773423" w:rsidRPr="008765C4" w:rsidRDefault="00773423" w:rsidP="008765C4">
            <w:pPr>
              <w:rPr>
                <w:iCs/>
              </w:rPr>
            </w:pPr>
            <w:r w:rsidRPr="008765C4">
              <w:rPr>
                <w:iCs/>
              </w:rPr>
              <w:t>Тренировка внимания. Развитие мышления. Графический диктант</w:t>
            </w:r>
          </w:p>
        </w:tc>
        <w:tc>
          <w:tcPr>
            <w:tcW w:w="1701" w:type="dxa"/>
          </w:tcPr>
          <w:p w:rsidR="00773423" w:rsidRPr="008765C4" w:rsidRDefault="00773423" w:rsidP="00773423">
            <w:pPr>
              <w:rPr>
                <w:iCs/>
              </w:rPr>
            </w:pPr>
          </w:p>
        </w:tc>
        <w:tc>
          <w:tcPr>
            <w:tcW w:w="1702" w:type="dxa"/>
            <w:vMerge w:val="restart"/>
          </w:tcPr>
          <w:p w:rsidR="00773423" w:rsidRPr="008765C4" w:rsidRDefault="00773423" w:rsidP="008765C4">
            <w:pPr>
              <w:rPr>
                <w:iCs/>
              </w:rPr>
            </w:pPr>
          </w:p>
        </w:tc>
      </w:tr>
      <w:tr w:rsidR="00773423" w:rsidRPr="008765C4" w:rsidTr="00773423">
        <w:trPr>
          <w:trHeight w:val="363"/>
        </w:trPr>
        <w:tc>
          <w:tcPr>
            <w:tcW w:w="846" w:type="dxa"/>
            <w:vMerge/>
          </w:tcPr>
          <w:p w:rsidR="00773423" w:rsidRPr="008765C4" w:rsidRDefault="00773423" w:rsidP="008765C4"/>
        </w:tc>
        <w:tc>
          <w:tcPr>
            <w:tcW w:w="5103" w:type="dxa"/>
            <w:vMerge/>
          </w:tcPr>
          <w:p w:rsidR="00773423" w:rsidRPr="008765C4" w:rsidRDefault="00773423" w:rsidP="008765C4">
            <w:pPr>
              <w:rPr>
                <w:iCs/>
              </w:rPr>
            </w:pPr>
          </w:p>
        </w:tc>
        <w:tc>
          <w:tcPr>
            <w:tcW w:w="1701" w:type="dxa"/>
            <w:vAlign w:val="center"/>
          </w:tcPr>
          <w:p w:rsidR="00773423" w:rsidRDefault="00773423" w:rsidP="00773423">
            <w:pPr>
              <w:jc w:val="right"/>
              <w:rPr>
                <w:iCs/>
              </w:rPr>
            </w:pPr>
          </w:p>
        </w:tc>
        <w:tc>
          <w:tcPr>
            <w:tcW w:w="1702" w:type="dxa"/>
            <w:vMerge/>
          </w:tcPr>
          <w:p w:rsidR="00773423" w:rsidRPr="008765C4" w:rsidRDefault="00773423" w:rsidP="008765C4">
            <w:pPr>
              <w:rPr>
                <w:iCs/>
              </w:rPr>
            </w:pPr>
          </w:p>
        </w:tc>
      </w:tr>
      <w:tr w:rsidR="00773423" w:rsidRPr="008765C4" w:rsidTr="00773423">
        <w:trPr>
          <w:trHeight w:val="363"/>
        </w:trPr>
        <w:tc>
          <w:tcPr>
            <w:tcW w:w="846" w:type="dxa"/>
            <w:vMerge w:val="restart"/>
          </w:tcPr>
          <w:p w:rsidR="00773423" w:rsidRPr="008765C4" w:rsidRDefault="00773423" w:rsidP="008765C4">
            <w:r w:rsidRPr="008765C4">
              <w:t>3.</w:t>
            </w:r>
          </w:p>
        </w:tc>
        <w:tc>
          <w:tcPr>
            <w:tcW w:w="5103" w:type="dxa"/>
            <w:vMerge w:val="restart"/>
          </w:tcPr>
          <w:p w:rsidR="00773423" w:rsidRPr="008765C4" w:rsidRDefault="00773423" w:rsidP="008765C4">
            <w:pPr>
              <w:rPr>
                <w:iCs/>
              </w:rPr>
            </w:pPr>
            <w:r w:rsidRPr="008765C4">
              <w:rPr>
                <w:iCs/>
              </w:rPr>
              <w:t>Тренировка слуховой памяти. Развитие мышления. Графический диктант</w:t>
            </w:r>
          </w:p>
        </w:tc>
        <w:tc>
          <w:tcPr>
            <w:tcW w:w="1701" w:type="dxa"/>
          </w:tcPr>
          <w:p w:rsidR="00773423" w:rsidRPr="008765C4" w:rsidRDefault="00773423" w:rsidP="00773423">
            <w:pPr>
              <w:rPr>
                <w:iCs/>
              </w:rPr>
            </w:pPr>
          </w:p>
        </w:tc>
        <w:tc>
          <w:tcPr>
            <w:tcW w:w="1702" w:type="dxa"/>
            <w:vMerge w:val="restart"/>
          </w:tcPr>
          <w:p w:rsidR="00773423" w:rsidRPr="008765C4" w:rsidRDefault="00773423" w:rsidP="008765C4">
            <w:pPr>
              <w:rPr>
                <w:iCs/>
              </w:rPr>
            </w:pPr>
          </w:p>
        </w:tc>
      </w:tr>
      <w:tr w:rsidR="00773423" w:rsidRPr="008765C4" w:rsidTr="00773423">
        <w:trPr>
          <w:trHeight w:val="188"/>
        </w:trPr>
        <w:tc>
          <w:tcPr>
            <w:tcW w:w="846" w:type="dxa"/>
            <w:vMerge/>
          </w:tcPr>
          <w:p w:rsidR="00773423" w:rsidRPr="008765C4" w:rsidRDefault="00773423" w:rsidP="008765C4"/>
        </w:tc>
        <w:tc>
          <w:tcPr>
            <w:tcW w:w="5103" w:type="dxa"/>
            <w:vMerge/>
          </w:tcPr>
          <w:p w:rsidR="00773423" w:rsidRPr="008765C4" w:rsidRDefault="00773423" w:rsidP="008765C4">
            <w:pPr>
              <w:rPr>
                <w:iCs/>
              </w:rPr>
            </w:pPr>
          </w:p>
        </w:tc>
        <w:tc>
          <w:tcPr>
            <w:tcW w:w="1701" w:type="dxa"/>
            <w:vAlign w:val="center"/>
          </w:tcPr>
          <w:p w:rsidR="00773423" w:rsidRDefault="00773423" w:rsidP="00773423">
            <w:pPr>
              <w:jc w:val="right"/>
              <w:rPr>
                <w:iCs/>
              </w:rPr>
            </w:pPr>
          </w:p>
        </w:tc>
        <w:tc>
          <w:tcPr>
            <w:tcW w:w="1702" w:type="dxa"/>
            <w:vMerge/>
          </w:tcPr>
          <w:p w:rsidR="00773423" w:rsidRPr="008765C4" w:rsidRDefault="00773423" w:rsidP="008765C4">
            <w:pPr>
              <w:rPr>
                <w:iCs/>
              </w:rPr>
            </w:pPr>
          </w:p>
        </w:tc>
      </w:tr>
      <w:tr w:rsidR="00773423" w:rsidRPr="008765C4" w:rsidTr="00773423">
        <w:trPr>
          <w:trHeight w:val="301"/>
        </w:trPr>
        <w:tc>
          <w:tcPr>
            <w:tcW w:w="846" w:type="dxa"/>
            <w:vMerge w:val="restart"/>
          </w:tcPr>
          <w:p w:rsidR="00773423" w:rsidRPr="008765C4" w:rsidRDefault="00773423" w:rsidP="008765C4">
            <w:r w:rsidRPr="008765C4">
              <w:t>4.</w:t>
            </w:r>
          </w:p>
        </w:tc>
        <w:tc>
          <w:tcPr>
            <w:tcW w:w="5103" w:type="dxa"/>
            <w:vMerge w:val="restart"/>
          </w:tcPr>
          <w:p w:rsidR="00773423" w:rsidRPr="008765C4" w:rsidRDefault="00773423" w:rsidP="008765C4">
            <w:pPr>
              <w:rPr>
                <w:iCs/>
              </w:rPr>
            </w:pPr>
            <w:r w:rsidRPr="008765C4">
              <w:rPr>
                <w:iCs/>
              </w:rPr>
              <w:t>Тренировка зрительной памяти. Развитие мышления. Графический диктант</w:t>
            </w:r>
          </w:p>
        </w:tc>
        <w:tc>
          <w:tcPr>
            <w:tcW w:w="1701" w:type="dxa"/>
          </w:tcPr>
          <w:p w:rsidR="00773423" w:rsidRPr="008765C4" w:rsidRDefault="00773423" w:rsidP="008765C4">
            <w:pPr>
              <w:rPr>
                <w:iCs/>
              </w:rPr>
            </w:pPr>
          </w:p>
        </w:tc>
        <w:tc>
          <w:tcPr>
            <w:tcW w:w="1702" w:type="dxa"/>
            <w:vMerge w:val="restart"/>
          </w:tcPr>
          <w:p w:rsidR="00773423" w:rsidRPr="008765C4" w:rsidRDefault="00773423" w:rsidP="008765C4">
            <w:pPr>
              <w:rPr>
                <w:iCs/>
              </w:rPr>
            </w:pPr>
          </w:p>
        </w:tc>
      </w:tr>
      <w:tr w:rsidR="00773423" w:rsidRPr="008765C4" w:rsidTr="00773423">
        <w:trPr>
          <w:trHeight w:val="250"/>
        </w:trPr>
        <w:tc>
          <w:tcPr>
            <w:tcW w:w="846" w:type="dxa"/>
            <w:vMerge/>
          </w:tcPr>
          <w:p w:rsidR="00773423" w:rsidRPr="008765C4" w:rsidRDefault="00773423" w:rsidP="008765C4"/>
        </w:tc>
        <w:tc>
          <w:tcPr>
            <w:tcW w:w="5103" w:type="dxa"/>
            <w:vMerge/>
          </w:tcPr>
          <w:p w:rsidR="00773423" w:rsidRPr="008765C4" w:rsidRDefault="00773423" w:rsidP="008765C4">
            <w:pPr>
              <w:rPr>
                <w:iCs/>
              </w:rPr>
            </w:pPr>
          </w:p>
        </w:tc>
        <w:tc>
          <w:tcPr>
            <w:tcW w:w="1701" w:type="dxa"/>
            <w:vAlign w:val="center"/>
          </w:tcPr>
          <w:p w:rsidR="00773423" w:rsidRDefault="00773423" w:rsidP="00773423">
            <w:pPr>
              <w:jc w:val="right"/>
              <w:rPr>
                <w:iCs/>
              </w:rPr>
            </w:pPr>
          </w:p>
        </w:tc>
        <w:tc>
          <w:tcPr>
            <w:tcW w:w="1702" w:type="dxa"/>
            <w:vMerge/>
          </w:tcPr>
          <w:p w:rsidR="00773423" w:rsidRPr="008765C4" w:rsidRDefault="00773423" w:rsidP="008765C4">
            <w:pPr>
              <w:rPr>
                <w:iCs/>
              </w:rPr>
            </w:pPr>
          </w:p>
        </w:tc>
      </w:tr>
      <w:tr w:rsidR="00773423" w:rsidRPr="008765C4" w:rsidTr="00773423">
        <w:trPr>
          <w:trHeight w:val="513"/>
        </w:trPr>
        <w:tc>
          <w:tcPr>
            <w:tcW w:w="846" w:type="dxa"/>
            <w:vMerge w:val="restart"/>
          </w:tcPr>
          <w:p w:rsidR="00773423" w:rsidRPr="008765C4" w:rsidRDefault="00773423" w:rsidP="008765C4">
            <w:r w:rsidRPr="008765C4">
              <w:t>5.</w:t>
            </w:r>
          </w:p>
        </w:tc>
        <w:tc>
          <w:tcPr>
            <w:tcW w:w="5103" w:type="dxa"/>
            <w:vMerge w:val="restart"/>
          </w:tcPr>
          <w:p w:rsidR="00773423" w:rsidRPr="008765C4" w:rsidRDefault="00773423" w:rsidP="008765C4">
            <w:pPr>
              <w:rPr>
                <w:iCs/>
              </w:rPr>
            </w:pPr>
            <w:r w:rsidRPr="008765C4">
              <w:rPr>
                <w:iCs/>
              </w:rPr>
              <w:t>Развитие аналитических способностей. Совершенствование мыслительных операций. Графический диктант</w:t>
            </w:r>
          </w:p>
        </w:tc>
        <w:tc>
          <w:tcPr>
            <w:tcW w:w="1701" w:type="dxa"/>
          </w:tcPr>
          <w:p w:rsidR="00773423" w:rsidRPr="008765C4" w:rsidRDefault="00773423" w:rsidP="008765C4">
            <w:pPr>
              <w:rPr>
                <w:iCs/>
              </w:rPr>
            </w:pPr>
          </w:p>
        </w:tc>
        <w:tc>
          <w:tcPr>
            <w:tcW w:w="1702" w:type="dxa"/>
            <w:vMerge w:val="restart"/>
          </w:tcPr>
          <w:p w:rsidR="00773423" w:rsidRPr="008765C4" w:rsidRDefault="00773423" w:rsidP="008765C4">
            <w:pPr>
              <w:rPr>
                <w:iCs/>
              </w:rPr>
            </w:pPr>
          </w:p>
        </w:tc>
      </w:tr>
      <w:tr w:rsidR="00773423" w:rsidRPr="008765C4" w:rsidTr="008765C4">
        <w:trPr>
          <w:trHeight w:val="313"/>
        </w:trPr>
        <w:tc>
          <w:tcPr>
            <w:tcW w:w="846" w:type="dxa"/>
            <w:vMerge/>
          </w:tcPr>
          <w:p w:rsidR="00773423" w:rsidRPr="008765C4" w:rsidRDefault="00773423" w:rsidP="008765C4"/>
        </w:tc>
        <w:tc>
          <w:tcPr>
            <w:tcW w:w="5103" w:type="dxa"/>
            <w:vMerge/>
          </w:tcPr>
          <w:p w:rsidR="00773423" w:rsidRPr="008765C4" w:rsidRDefault="00773423" w:rsidP="008765C4">
            <w:pPr>
              <w:rPr>
                <w:iCs/>
              </w:rPr>
            </w:pPr>
          </w:p>
        </w:tc>
        <w:tc>
          <w:tcPr>
            <w:tcW w:w="1701" w:type="dxa"/>
          </w:tcPr>
          <w:p w:rsidR="00773423" w:rsidRDefault="00773423" w:rsidP="00773423">
            <w:pPr>
              <w:jc w:val="center"/>
              <w:rPr>
                <w:iCs/>
              </w:rPr>
            </w:pPr>
          </w:p>
        </w:tc>
        <w:tc>
          <w:tcPr>
            <w:tcW w:w="1702" w:type="dxa"/>
            <w:vMerge/>
          </w:tcPr>
          <w:p w:rsidR="00773423" w:rsidRPr="008765C4" w:rsidRDefault="00773423" w:rsidP="008765C4">
            <w:pPr>
              <w:rPr>
                <w:iCs/>
              </w:rPr>
            </w:pPr>
          </w:p>
        </w:tc>
      </w:tr>
      <w:tr w:rsidR="00773423" w:rsidRPr="008765C4" w:rsidTr="00773423">
        <w:trPr>
          <w:trHeight w:val="376"/>
        </w:trPr>
        <w:tc>
          <w:tcPr>
            <w:tcW w:w="846" w:type="dxa"/>
            <w:vMerge w:val="restart"/>
          </w:tcPr>
          <w:p w:rsidR="00773423" w:rsidRPr="008765C4" w:rsidRDefault="00773423" w:rsidP="008765C4">
            <w:r w:rsidRPr="008765C4">
              <w:t>6.</w:t>
            </w:r>
          </w:p>
        </w:tc>
        <w:tc>
          <w:tcPr>
            <w:tcW w:w="5103" w:type="dxa"/>
            <w:vMerge w:val="restart"/>
          </w:tcPr>
          <w:p w:rsidR="00773423" w:rsidRPr="008765C4" w:rsidRDefault="00773423" w:rsidP="008765C4">
            <w:r w:rsidRPr="008765C4">
              <w:rPr>
                <w:iCs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1701" w:type="dxa"/>
          </w:tcPr>
          <w:p w:rsidR="00773423" w:rsidRPr="008765C4" w:rsidRDefault="00773423" w:rsidP="008765C4">
            <w:pPr>
              <w:rPr>
                <w:iCs/>
              </w:rPr>
            </w:pPr>
          </w:p>
        </w:tc>
        <w:tc>
          <w:tcPr>
            <w:tcW w:w="1702" w:type="dxa"/>
            <w:vMerge w:val="restart"/>
          </w:tcPr>
          <w:p w:rsidR="00773423" w:rsidRPr="008765C4" w:rsidRDefault="00773423" w:rsidP="008765C4">
            <w:pPr>
              <w:rPr>
                <w:iCs/>
              </w:rPr>
            </w:pPr>
          </w:p>
        </w:tc>
      </w:tr>
      <w:tr w:rsidR="00773423" w:rsidRPr="008765C4" w:rsidTr="008765C4">
        <w:trPr>
          <w:trHeight w:val="175"/>
        </w:trPr>
        <w:tc>
          <w:tcPr>
            <w:tcW w:w="846" w:type="dxa"/>
            <w:vMerge/>
          </w:tcPr>
          <w:p w:rsidR="00773423" w:rsidRPr="008765C4" w:rsidRDefault="00773423" w:rsidP="008765C4"/>
        </w:tc>
        <w:tc>
          <w:tcPr>
            <w:tcW w:w="5103" w:type="dxa"/>
            <w:vMerge/>
          </w:tcPr>
          <w:p w:rsidR="00773423" w:rsidRPr="008765C4" w:rsidRDefault="00773423" w:rsidP="008765C4">
            <w:pPr>
              <w:rPr>
                <w:iCs/>
              </w:rPr>
            </w:pPr>
          </w:p>
        </w:tc>
        <w:tc>
          <w:tcPr>
            <w:tcW w:w="1701" w:type="dxa"/>
          </w:tcPr>
          <w:p w:rsidR="00773423" w:rsidRDefault="00773423" w:rsidP="00773423">
            <w:pPr>
              <w:jc w:val="center"/>
              <w:rPr>
                <w:iCs/>
              </w:rPr>
            </w:pPr>
          </w:p>
        </w:tc>
        <w:tc>
          <w:tcPr>
            <w:tcW w:w="1702" w:type="dxa"/>
            <w:vMerge/>
          </w:tcPr>
          <w:p w:rsidR="00773423" w:rsidRPr="008765C4" w:rsidRDefault="00773423" w:rsidP="008765C4">
            <w:pPr>
              <w:rPr>
                <w:iCs/>
              </w:rPr>
            </w:pPr>
          </w:p>
        </w:tc>
      </w:tr>
      <w:tr w:rsidR="00773423" w:rsidRPr="008765C4" w:rsidTr="00773423">
        <w:trPr>
          <w:trHeight w:val="463"/>
        </w:trPr>
        <w:tc>
          <w:tcPr>
            <w:tcW w:w="846" w:type="dxa"/>
            <w:vMerge w:val="restart"/>
          </w:tcPr>
          <w:p w:rsidR="00773423" w:rsidRPr="008765C4" w:rsidRDefault="00773423" w:rsidP="008765C4">
            <w:r w:rsidRPr="008765C4">
              <w:t>7.</w:t>
            </w:r>
          </w:p>
        </w:tc>
        <w:tc>
          <w:tcPr>
            <w:tcW w:w="5103" w:type="dxa"/>
            <w:vMerge w:val="restart"/>
          </w:tcPr>
          <w:p w:rsidR="00773423" w:rsidRPr="008765C4" w:rsidRDefault="00773423" w:rsidP="008765C4">
            <w:r w:rsidRPr="008765C4">
              <w:rPr>
                <w:iCs/>
              </w:rPr>
              <w:t>Развитие логического мышления. Совершенствование мыслительных операций. Графический диктант</w:t>
            </w:r>
          </w:p>
        </w:tc>
        <w:tc>
          <w:tcPr>
            <w:tcW w:w="1701" w:type="dxa"/>
          </w:tcPr>
          <w:p w:rsidR="00773423" w:rsidRPr="008765C4" w:rsidRDefault="00773423" w:rsidP="008765C4">
            <w:pPr>
              <w:rPr>
                <w:iCs/>
              </w:rPr>
            </w:pPr>
          </w:p>
        </w:tc>
        <w:tc>
          <w:tcPr>
            <w:tcW w:w="1702" w:type="dxa"/>
            <w:vMerge w:val="restart"/>
          </w:tcPr>
          <w:p w:rsidR="00773423" w:rsidRPr="008765C4" w:rsidRDefault="00773423" w:rsidP="008765C4">
            <w:pPr>
              <w:rPr>
                <w:iCs/>
              </w:rPr>
            </w:pPr>
          </w:p>
        </w:tc>
      </w:tr>
      <w:tr w:rsidR="00773423" w:rsidRPr="008765C4" w:rsidTr="008765C4">
        <w:trPr>
          <w:trHeight w:val="363"/>
        </w:trPr>
        <w:tc>
          <w:tcPr>
            <w:tcW w:w="846" w:type="dxa"/>
            <w:vMerge/>
          </w:tcPr>
          <w:p w:rsidR="00773423" w:rsidRPr="008765C4" w:rsidRDefault="00773423" w:rsidP="008765C4"/>
        </w:tc>
        <w:tc>
          <w:tcPr>
            <w:tcW w:w="5103" w:type="dxa"/>
            <w:vMerge/>
          </w:tcPr>
          <w:p w:rsidR="00773423" w:rsidRPr="008765C4" w:rsidRDefault="00773423" w:rsidP="008765C4">
            <w:pPr>
              <w:rPr>
                <w:iCs/>
              </w:rPr>
            </w:pPr>
          </w:p>
        </w:tc>
        <w:tc>
          <w:tcPr>
            <w:tcW w:w="1701" w:type="dxa"/>
          </w:tcPr>
          <w:p w:rsidR="00773423" w:rsidRDefault="00773423" w:rsidP="00773423">
            <w:pPr>
              <w:jc w:val="center"/>
              <w:rPr>
                <w:iCs/>
              </w:rPr>
            </w:pPr>
          </w:p>
        </w:tc>
        <w:tc>
          <w:tcPr>
            <w:tcW w:w="1702" w:type="dxa"/>
            <w:vMerge/>
          </w:tcPr>
          <w:p w:rsidR="00773423" w:rsidRPr="008765C4" w:rsidRDefault="00773423" w:rsidP="008765C4">
            <w:pPr>
              <w:rPr>
                <w:iCs/>
              </w:rPr>
            </w:pPr>
          </w:p>
        </w:tc>
      </w:tr>
      <w:tr w:rsidR="00773423" w:rsidRPr="008765C4" w:rsidTr="00773423">
        <w:trPr>
          <w:trHeight w:val="275"/>
        </w:trPr>
        <w:tc>
          <w:tcPr>
            <w:tcW w:w="846" w:type="dxa"/>
            <w:vMerge w:val="restart"/>
          </w:tcPr>
          <w:p w:rsidR="00773423" w:rsidRPr="008765C4" w:rsidRDefault="00773423" w:rsidP="008765C4">
            <w:r w:rsidRPr="008765C4">
              <w:t>8.</w:t>
            </w:r>
          </w:p>
        </w:tc>
        <w:tc>
          <w:tcPr>
            <w:tcW w:w="5103" w:type="dxa"/>
            <w:vMerge w:val="restart"/>
          </w:tcPr>
          <w:p w:rsidR="00773423" w:rsidRPr="008765C4" w:rsidRDefault="00773423" w:rsidP="008765C4">
            <w:r w:rsidRPr="008765C4">
              <w:t>Тренировка внимания. Развитие мышления.</w:t>
            </w:r>
          </w:p>
          <w:p w:rsidR="00773423" w:rsidRPr="008765C4" w:rsidRDefault="00773423" w:rsidP="008765C4">
            <w:r w:rsidRPr="008765C4">
              <w:rPr>
                <w:iCs/>
              </w:rPr>
              <w:t>Графический диктант</w:t>
            </w:r>
          </w:p>
        </w:tc>
        <w:tc>
          <w:tcPr>
            <w:tcW w:w="1701" w:type="dxa"/>
          </w:tcPr>
          <w:p w:rsidR="00773423" w:rsidRPr="008765C4" w:rsidRDefault="00773423" w:rsidP="008765C4"/>
        </w:tc>
        <w:tc>
          <w:tcPr>
            <w:tcW w:w="1702" w:type="dxa"/>
            <w:vMerge w:val="restart"/>
          </w:tcPr>
          <w:p w:rsidR="00773423" w:rsidRPr="008765C4" w:rsidRDefault="00773423" w:rsidP="008765C4"/>
        </w:tc>
      </w:tr>
      <w:tr w:rsidR="00773423" w:rsidRPr="008765C4" w:rsidTr="008765C4">
        <w:trPr>
          <w:trHeight w:val="263"/>
        </w:trPr>
        <w:tc>
          <w:tcPr>
            <w:tcW w:w="846" w:type="dxa"/>
            <w:vMerge/>
          </w:tcPr>
          <w:p w:rsidR="00773423" w:rsidRPr="008765C4" w:rsidRDefault="00773423" w:rsidP="008765C4"/>
        </w:tc>
        <w:tc>
          <w:tcPr>
            <w:tcW w:w="5103" w:type="dxa"/>
            <w:vMerge/>
          </w:tcPr>
          <w:p w:rsidR="00773423" w:rsidRPr="008765C4" w:rsidRDefault="00773423" w:rsidP="008765C4"/>
        </w:tc>
        <w:tc>
          <w:tcPr>
            <w:tcW w:w="1701" w:type="dxa"/>
          </w:tcPr>
          <w:p w:rsidR="00773423" w:rsidRDefault="00773423" w:rsidP="00773423">
            <w:pPr>
              <w:jc w:val="center"/>
            </w:pPr>
          </w:p>
        </w:tc>
        <w:tc>
          <w:tcPr>
            <w:tcW w:w="1702" w:type="dxa"/>
            <w:vMerge/>
          </w:tcPr>
          <w:p w:rsidR="00773423" w:rsidRPr="008765C4" w:rsidRDefault="00773423" w:rsidP="008765C4"/>
        </w:tc>
      </w:tr>
      <w:tr w:rsidR="00773423" w:rsidRPr="008765C4" w:rsidTr="00773423">
        <w:trPr>
          <w:trHeight w:val="513"/>
        </w:trPr>
        <w:tc>
          <w:tcPr>
            <w:tcW w:w="846" w:type="dxa"/>
            <w:vMerge w:val="restart"/>
          </w:tcPr>
          <w:p w:rsidR="00773423" w:rsidRPr="008765C4" w:rsidRDefault="00773423" w:rsidP="008765C4">
            <w:r w:rsidRPr="008765C4">
              <w:t>9.</w:t>
            </w:r>
          </w:p>
        </w:tc>
        <w:tc>
          <w:tcPr>
            <w:tcW w:w="5103" w:type="dxa"/>
            <w:vMerge w:val="restart"/>
          </w:tcPr>
          <w:p w:rsidR="00773423" w:rsidRPr="008765C4" w:rsidRDefault="00773423" w:rsidP="008765C4">
            <w:pPr>
              <w:rPr>
                <w:iCs/>
              </w:rPr>
            </w:pPr>
            <w:r w:rsidRPr="008765C4">
              <w:rPr>
                <w:iCs/>
              </w:rPr>
              <w:t xml:space="preserve">Развитие концентрации внимания. </w:t>
            </w:r>
          </w:p>
          <w:p w:rsidR="00773423" w:rsidRPr="008765C4" w:rsidRDefault="00773423" w:rsidP="008765C4">
            <w:pPr>
              <w:rPr>
                <w:iCs/>
              </w:rPr>
            </w:pPr>
            <w:r w:rsidRPr="008765C4">
              <w:rPr>
                <w:iCs/>
              </w:rPr>
              <w:t>Тренировка внимания. Развитие мышления.</w:t>
            </w:r>
          </w:p>
          <w:p w:rsidR="00773423" w:rsidRPr="008765C4" w:rsidRDefault="00773423" w:rsidP="008765C4">
            <w:r w:rsidRPr="008765C4">
              <w:rPr>
                <w:iCs/>
              </w:rPr>
              <w:t>Графический диктант</w:t>
            </w:r>
          </w:p>
        </w:tc>
        <w:tc>
          <w:tcPr>
            <w:tcW w:w="1701" w:type="dxa"/>
          </w:tcPr>
          <w:p w:rsidR="00773423" w:rsidRPr="008765C4" w:rsidRDefault="00773423" w:rsidP="008765C4">
            <w:pPr>
              <w:rPr>
                <w:iCs/>
              </w:rPr>
            </w:pPr>
          </w:p>
        </w:tc>
        <w:tc>
          <w:tcPr>
            <w:tcW w:w="1702" w:type="dxa"/>
            <w:vMerge w:val="restart"/>
          </w:tcPr>
          <w:p w:rsidR="00773423" w:rsidRPr="008765C4" w:rsidRDefault="00773423" w:rsidP="008765C4">
            <w:pPr>
              <w:rPr>
                <w:iCs/>
              </w:rPr>
            </w:pPr>
          </w:p>
        </w:tc>
      </w:tr>
      <w:tr w:rsidR="00773423" w:rsidRPr="008765C4" w:rsidTr="008765C4">
        <w:trPr>
          <w:trHeight w:val="313"/>
        </w:trPr>
        <w:tc>
          <w:tcPr>
            <w:tcW w:w="846" w:type="dxa"/>
            <w:vMerge/>
          </w:tcPr>
          <w:p w:rsidR="00773423" w:rsidRPr="008765C4" w:rsidRDefault="00773423" w:rsidP="008765C4"/>
        </w:tc>
        <w:tc>
          <w:tcPr>
            <w:tcW w:w="5103" w:type="dxa"/>
            <w:vMerge/>
          </w:tcPr>
          <w:p w:rsidR="00773423" w:rsidRPr="008765C4" w:rsidRDefault="00773423" w:rsidP="008765C4">
            <w:pPr>
              <w:rPr>
                <w:iCs/>
              </w:rPr>
            </w:pPr>
          </w:p>
        </w:tc>
        <w:tc>
          <w:tcPr>
            <w:tcW w:w="1701" w:type="dxa"/>
          </w:tcPr>
          <w:p w:rsidR="00773423" w:rsidRDefault="00773423" w:rsidP="008765C4">
            <w:pPr>
              <w:rPr>
                <w:iCs/>
              </w:rPr>
            </w:pPr>
          </w:p>
        </w:tc>
        <w:tc>
          <w:tcPr>
            <w:tcW w:w="1702" w:type="dxa"/>
            <w:vMerge/>
          </w:tcPr>
          <w:p w:rsidR="00773423" w:rsidRPr="008765C4" w:rsidRDefault="00773423" w:rsidP="008765C4">
            <w:pPr>
              <w:rPr>
                <w:iCs/>
              </w:rPr>
            </w:pPr>
          </w:p>
        </w:tc>
      </w:tr>
      <w:tr w:rsidR="00773423" w:rsidRPr="008765C4" w:rsidTr="00773423">
        <w:trPr>
          <w:trHeight w:val="525"/>
        </w:trPr>
        <w:tc>
          <w:tcPr>
            <w:tcW w:w="846" w:type="dxa"/>
            <w:vMerge w:val="restart"/>
          </w:tcPr>
          <w:p w:rsidR="00773423" w:rsidRPr="008765C4" w:rsidRDefault="00773423" w:rsidP="008765C4">
            <w:r w:rsidRPr="008765C4">
              <w:t>10.</w:t>
            </w:r>
          </w:p>
        </w:tc>
        <w:tc>
          <w:tcPr>
            <w:tcW w:w="5103" w:type="dxa"/>
            <w:vMerge w:val="restart"/>
          </w:tcPr>
          <w:p w:rsidR="00773423" w:rsidRPr="008765C4" w:rsidRDefault="00773423" w:rsidP="008765C4">
            <w:pPr>
              <w:rPr>
                <w:iCs/>
              </w:rPr>
            </w:pPr>
            <w:r w:rsidRPr="008765C4">
              <w:rPr>
                <w:iCs/>
              </w:rPr>
              <w:t xml:space="preserve">Тренировка слуховой памяти. Развитие мышления. </w:t>
            </w:r>
          </w:p>
          <w:p w:rsidR="00773423" w:rsidRPr="008765C4" w:rsidRDefault="00773423" w:rsidP="008765C4">
            <w:r w:rsidRPr="008765C4">
              <w:rPr>
                <w:iCs/>
              </w:rPr>
              <w:t>Графический диктант</w:t>
            </w:r>
          </w:p>
        </w:tc>
        <w:tc>
          <w:tcPr>
            <w:tcW w:w="1701" w:type="dxa"/>
          </w:tcPr>
          <w:p w:rsidR="00773423" w:rsidRPr="008765C4" w:rsidRDefault="00773423" w:rsidP="008765C4">
            <w:pPr>
              <w:rPr>
                <w:iCs/>
              </w:rPr>
            </w:pPr>
          </w:p>
        </w:tc>
        <w:tc>
          <w:tcPr>
            <w:tcW w:w="1702" w:type="dxa"/>
            <w:vMerge w:val="restart"/>
          </w:tcPr>
          <w:p w:rsidR="00773423" w:rsidRPr="008765C4" w:rsidRDefault="00773423" w:rsidP="008765C4">
            <w:pPr>
              <w:rPr>
                <w:iCs/>
              </w:rPr>
            </w:pPr>
          </w:p>
        </w:tc>
      </w:tr>
      <w:tr w:rsidR="00773423" w:rsidRPr="008765C4" w:rsidTr="008765C4">
        <w:trPr>
          <w:trHeight w:val="301"/>
        </w:trPr>
        <w:tc>
          <w:tcPr>
            <w:tcW w:w="846" w:type="dxa"/>
            <w:vMerge/>
          </w:tcPr>
          <w:p w:rsidR="00773423" w:rsidRPr="008765C4" w:rsidRDefault="00773423" w:rsidP="008765C4"/>
        </w:tc>
        <w:tc>
          <w:tcPr>
            <w:tcW w:w="5103" w:type="dxa"/>
            <w:vMerge/>
          </w:tcPr>
          <w:p w:rsidR="00773423" w:rsidRPr="008765C4" w:rsidRDefault="00773423" w:rsidP="008765C4">
            <w:pPr>
              <w:rPr>
                <w:iCs/>
              </w:rPr>
            </w:pPr>
          </w:p>
        </w:tc>
        <w:tc>
          <w:tcPr>
            <w:tcW w:w="1701" w:type="dxa"/>
          </w:tcPr>
          <w:p w:rsidR="00773423" w:rsidRDefault="00773423" w:rsidP="00773423">
            <w:pPr>
              <w:jc w:val="center"/>
              <w:rPr>
                <w:iCs/>
              </w:rPr>
            </w:pPr>
          </w:p>
        </w:tc>
        <w:tc>
          <w:tcPr>
            <w:tcW w:w="1702" w:type="dxa"/>
            <w:vMerge/>
          </w:tcPr>
          <w:p w:rsidR="00773423" w:rsidRPr="008765C4" w:rsidRDefault="00773423" w:rsidP="008765C4">
            <w:pPr>
              <w:rPr>
                <w:iCs/>
              </w:rPr>
            </w:pPr>
          </w:p>
        </w:tc>
      </w:tr>
      <w:tr w:rsidR="00773423" w:rsidRPr="008765C4" w:rsidTr="00AF61CC">
        <w:trPr>
          <w:trHeight w:val="351"/>
        </w:trPr>
        <w:tc>
          <w:tcPr>
            <w:tcW w:w="846" w:type="dxa"/>
            <w:vMerge w:val="restart"/>
          </w:tcPr>
          <w:p w:rsidR="00773423" w:rsidRPr="008765C4" w:rsidRDefault="00773423" w:rsidP="008765C4">
            <w:r w:rsidRPr="008765C4">
              <w:t>11.</w:t>
            </w:r>
          </w:p>
        </w:tc>
        <w:tc>
          <w:tcPr>
            <w:tcW w:w="5103" w:type="dxa"/>
            <w:vMerge w:val="restart"/>
          </w:tcPr>
          <w:p w:rsidR="00773423" w:rsidRPr="008765C4" w:rsidRDefault="00773423" w:rsidP="008765C4">
            <w:pPr>
              <w:rPr>
                <w:iCs/>
              </w:rPr>
            </w:pPr>
            <w:r w:rsidRPr="008765C4">
              <w:rPr>
                <w:iCs/>
              </w:rPr>
              <w:t>Тренировка зрительной памяти. Развитие мышления. Графический диктант</w:t>
            </w:r>
          </w:p>
        </w:tc>
        <w:tc>
          <w:tcPr>
            <w:tcW w:w="1701" w:type="dxa"/>
          </w:tcPr>
          <w:p w:rsidR="00773423" w:rsidRPr="008765C4" w:rsidRDefault="00773423" w:rsidP="008765C4">
            <w:pPr>
              <w:rPr>
                <w:iCs/>
              </w:rPr>
            </w:pPr>
          </w:p>
        </w:tc>
        <w:tc>
          <w:tcPr>
            <w:tcW w:w="1702" w:type="dxa"/>
            <w:vMerge w:val="restart"/>
          </w:tcPr>
          <w:p w:rsidR="00773423" w:rsidRPr="008765C4" w:rsidRDefault="00773423" w:rsidP="008765C4">
            <w:pPr>
              <w:rPr>
                <w:iCs/>
              </w:rPr>
            </w:pPr>
          </w:p>
        </w:tc>
      </w:tr>
      <w:tr w:rsidR="00773423" w:rsidRPr="008765C4" w:rsidTr="008765C4">
        <w:trPr>
          <w:trHeight w:val="200"/>
        </w:trPr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773423" w:rsidRPr="008765C4" w:rsidRDefault="00773423" w:rsidP="008765C4"/>
        </w:tc>
        <w:tc>
          <w:tcPr>
            <w:tcW w:w="5103" w:type="dxa"/>
            <w:vMerge/>
          </w:tcPr>
          <w:p w:rsidR="00773423" w:rsidRPr="008765C4" w:rsidRDefault="00773423" w:rsidP="008765C4">
            <w:pPr>
              <w:rPr>
                <w:iCs/>
              </w:rPr>
            </w:pPr>
          </w:p>
        </w:tc>
        <w:tc>
          <w:tcPr>
            <w:tcW w:w="1701" w:type="dxa"/>
          </w:tcPr>
          <w:p w:rsidR="00773423" w:rsidRDefault="00773423" w:rsidP="00773423">
            <w:pPr>
              <w:jc w:val="center"/>
              <w:rPr>
                <w:iCs/>
              </w:rPr>
            </w:pPr>
          </w:p>
        </w:tc>
        <w:tc>
          <w:tcPr>
            <w:tcW w:w="1702" w:type="dxa"/>
            <w:vMerge/>
          </w:tcPr>
          <w:p w:rsidR="00773423" w:rsidRPr="008765C4" w:rsidRDefault="00773423" w:rsidP="008765C4">
            <w:pPr>
              <w:rPr>
                <w:iCs/>
              </w:rPr>
            </w:pPr>
          </w:p>
        </w:tc>
      </w:tr>
      <w:tr w:rsidR="00773423" w:rsidRPr="008765C4" w:rsidTr="00773423">
        <w:trPr>
          <w:trHeight w:val="475"/>
        </w:trPr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:rsidR="00773423" w:rsidRPr="008765C4" w:rsidRDefault="00773423" w:rsidP="008765C4">
            <w:r w:rsidRPr="008765C4">
              <w:t>12.</w:t>
            </w:r>
          </w:p>
        </w:tc>
        <w:tc>
          <w:tcPr>
            <w:tcW w:w="5103" w:type="dxa"/>
            <w:vMerge w:val="restart"/>
            <w:tcBorders>
              <w:top w:val="nil"/>
            </w:tcBorders>
          </w:tcPr>
          <w:p w:rsidR="00773423" w:rsidRPr="008765C4" w:rsidRDefault="00773423" w:rsidP="008765C4">
            <w:r w:rsidRPr="008765C4">
              <w:rPr>
                <w:iCs/>
              </w:rPr>
              <w:t>Развитие аналитических способностей. Совершенствование мыслительных операций. Графический диктант</w:t>
            </w:r>
          </w:p>
        </w:tc>
        <w:tc>
          <w:tcPr>
            <w:tcW w:w="1701" w:type="dxa"/>
            <w:tcBorders>
              <w:top w:val="nil"/>
            </w:tcBorders>
          </w:tcPr>
          <w:p w:rsidR="00773423" w:rsidRPr="008765C4" w:rsidRDefault="00773423" w:rsidP="008765C4">
            <w:pPr>
              <w:rPr>
                <w:iCs/>
              </w:rPr>
            </w:pPr>
          </w:p>
        </w:tc>
        <w:tc>
          <w:tcPr>
            <w:tcW w:w="1702" w:type="dxa"/>
            <w:vMerge w:val="restart"/>
            <w:tcBorders>
              <w:top w:val="nil"/>
            </w:tcBorders>
          </w:tcPr>
          <w:p w:rsidR="00773423" w:rsidRPr="008765C4" w:rsidRDefault="00773423" w:rsidP="008765C4">
            <w:pPr>
              <w:rPr>
                <w:iCs/>
              </w:rPr>
            </w:pPr>
          </w:p>
        </w:tc>
      </w:tr>
      <w:tr w:rsidR="00773423" w:rsidRPr="008765C4" w:rsidTr="00800324">
        <w:trPr>
          <w:trHeight w:val="351"/>
        </w:trPr>
        <w:tc>
          <w:tcPr>
            <w:tcW w:w="846" w:type="dxa"/>
            <w:vMerge/>
          </w:tcPr>
          <w:p w:rsidR="00773423" w:rsidRPr="008765C4" w:rsidRDefault="00773423" w:rsidP="008765C4"/>
        </w:tc>
        <w:tc>
          <w:tcPr>
            <w:tcW w:w="5103" w:type="dxa"/>
            <w:vMerge/>
          </w:tcPr>
          <w:p w:rsidR="00773423" w:rsidRPr="008765C4" w:rsidRDefault="00773423" w:rsidP="008765C4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73423" w:rsidRDefault="00773423" w:rsidP="00773423">
            <w:pPr>
              <w:jc w:val="center"/>
              <w:rPr>
                <w:iCs/>
              </w:rPr>
            </w:pPr>
          </w:p>
        </w:tc>
        <w:tc>
          <w:tcPr>
            <w:tcW w:w="1702" w:type="dxa"/>
            <w:vMerge/>
          </w:tcPr>
          <w:p w:rsidR="00773423" w:rsidRPr="008765C4" w:rsidRDefault="00773423" w:rsidP="008765C4">
            <w:pPr>
              <w:rPr>
                <w:iCs/>
              </w:rPr>
            </w:pPr>
          </w:p>
        </w:tc>
      </w:tr>
      <w:tr w:rsidR="00773423" w:rsidRPr="008765C4" w:rsidTr="00773423">
        <w:trPr>
          <w:trHeight w:val="313"/>
        </w:trPr>
        <w:tc>
          <w:tcPr>
            <w:tcW w:w="846" w:type="dxa"/>
            <w:vMerge w:val="restart"/>
          </w:tcPr>
          <w:p w:rsidR="00773423" w:rsidRPr="008765C4" w:rsidRDefault="00773423" w:rsidP="008765C4">
            <w:r w:rsidRPr="008765C4">
              <w:t>13.</w:t>
            </w:r>
          </w:p>
        </w:tc>
        <w:tc>
          <w:tcPr>
            <w:tcW w:w="5103" w:type="dxa"/>
            <w:vMerge w:val="restart"/>
          </w:tcPr>
          <w:p w:rsidR="00773423" w:rsidRPr="008765C4" w:rsidRDefault="00773423" w:rsidP="008765C4">
            <w:r w:rsidRPr="008765C4">
              <w:rPr>
                <w:iCs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1701" w:type="dxa"/>
          </w:tcPr>
          <w:p w:rsidR="00773423" w:rsidRPr="008765C4" w:rsidRDefault="00773423" w:rsidP="008765C4">
            <w:pPr>
              <w:rPr>
                <w:iCs/>
              </w:rPr>
            </w:pPr>
          </w:p>
        </w:tc>
        <w:tc>
          <w:tcPr>
            <w:tcW w:w="1702" w:type="dxa"/>
            <w:vMerge w:val="restart"/>
          </w:tcPr>
          <w:p w:rsidR="00773423" w:rsidRPr="008765C4" w:rsidRDefault="00773423" w:rsidP="008765C4">
            <w:pPr>
              <w:rPr>
                <w:iCs/>
              </w:rPr>
            </w:pPr>
          </w:p>
        </w:tc>
      </w:tr>
      <w:tr w:rsidR="00773423" w:rsidRPr="008765C4" w:rsidTr="003A2521">
        <w:trPr>
          <w:trHeight w:val="225"/>
        </w:trPr>
        <w:tc>
          <w:tcPr>
            <w:tcW w:w="846" w:type="dxa"/>
            <w:vMerge/>
          </w:tcPr>
          <w:p w:rsidR="00773423" w:rsidRPr="008765C4" w:rsidRDefault="00773423" w:rsidP="008765C4"/>
        </w:tc>
        <w:tc>
          <w:tcPr>
            <w:tcW w:w="5103" w:type="dxa"/>
            <w:vMerge/>
          </w:tcPr>
          <w:p w:rsidR="00773423" w:rsidRPr="008765C4" w:rsidRDefault="00773423" w:rsidP="008765C4">
            <w:pPr>
              <w:rPr>
                <w:iCs/>
              </w:rPr>
            </w:pPr>
          </w:p>
        </w:tc>
        <w:tc>
          <w:tcPr>
            <w:tcW w:w="1701" w:type="dxa"/>
            <w:vAlign w:val="center"/>
          </w:tcPr>
          <w:p w:rsidR="00773423" w:rsidRDefault="00773423" w:rsidP="003A2521">
            <w:pPr>
              <w:rPr>
                <w:iCs/>
              </w:rPr>
            </w:pPr>
          </w:p>
        </w:tc>
        <w:tc>
          <w:tcPr>
            <w:tcW w:w="1702" w:type="dxa"/>
            <w:vMerge/>
          </w:tcPr>
          <w:p w:rsidR="00773423" w:rsidRPr="008765C4" w:rsidRDefault="00773423" w:rsidP="008765C4">
            <w:pPr>
              <w:rPr>
                <w:iCs/>
              </w:rPr>
            </w:pPr>
          </w:p>
        </w:tc>
      </w:tr>
      <w:tr w:rsidR="00773423" w:rsidRPr="008765C4" w:rsidTr="00773423">
        <w:trPr>
          <w:trHeight w:val="488"/>
        </w:trPr>
        <w:tc>
          <w:tcPr>
            <w:tcW w:w="846" w:type="dxa"/>
            <w:vMerge w:val="restart"/>
          </w:tcPr>
          <w:p w:rsidR="00773423" w:rsidRPr="008765C4" w:rsidRDefault="00773423" w:rsidP="008765C4">
            <w:r w:rsidRPr="008765C4">
              <w:t>14.</w:t>
            </w:r>
          </w:p>
        </w:tc>
        <w:tc>
          <w:tcPr>
            <w:tcW w:w="5103" w:type="dxa"/>
            <w:vMerge w:val="restart"/>
          </w:tcPr>
          <w:p w:rsidR="00773423" w:rsidRPr="008765C4" w:rsidRDefault="00773423" w:rsidP="008765C4">
            <w:pPr>
              <w:rPr>
                <w:iCs/>
              </w:rPr>
            </w:pPr>
            <w:r w:rsidRPr="008765C4">
              <w:rPr>
                <w:iCs/>
              </w:rPr>
              <w:t>Развитие логического мышления. Совершенствование мыслительных операций.</w:t>
            </w:r>
          </w:p>
          <w:p w:rsidR="00773423" w:rsidRPr="00203100" w:rsidRDefault="00773423" w:rsidP="008765C4">
            <w:pPr>
              <w:rPr>
                <w:iCs/>
              </w:rPr>
            </w:pPr>
            <w:r w:rsidRPr="008765C4">
              <w:rPr>
                <w:iCs/>
              </w:rPr>
              <w:t>Графический диктант</w:t>
            </w:r>
          </w:p>
        </w:tc>
        <w:tc>
          <w:tcPr>
            <w:tcW w:w="1701" w:type="dxa"/>
          </w:tcPr>
          <w:p w:rsidR="00773423" w:rsidRPr="008765C4" w:rsidRDefault="00773423" w:rsidP="008765C4">
            <w:pPr>
              <w:rPr>
                <w:iCs/>
              </w:rPr>
            </w:pPr>
          </w:p>
        </w:tc>
        <w:tc>
          <w:tcPr>
            <w:tcW w:w="1702" w:type="dxa"/>
            <w:vMerge w:val="restart"/>
          </w:tcPr>
          <w:p w:rsidR="00773423" w:rsidRPr="008765C4" w:rsidRDefault="00773423" w:rsidP="008765C4">
            <w:pPr>
              <w:rPr>
                <w:iCs/>
              </w:rPr>
            </w:pPr>
          </w:p>
        </w:tc>
      </w:tr>
      <w:tr w:rsidR="00773423" w:rsidRPr="008765C4" w:rsidTr="00203100">
        <w:trPr>
          <w:trHeight w:val="338"/>
        </w:trPr>
        <w:tc>
          <w:tcPr>
            <w:tcW w:w="846" w:type="dxa"/>
            <w:vMerge/>
          </w:tcPr>
          <w:p w:rsidR="00773423" w:rsidRPr="008765C4" w:rsidRDefault="00773423" w:rsidP="008765C4"/>
        </w:tc>
        <w:tc>
          <w:tcPr>
            <w:tcW w:w="5103" w:type="dxa"/>
            <w:vMerge/>
          </w:tcPr>
          <w:p w:rsidR="00773423" w:rsidRPr="008765C4" w:rsidRDefault="00773423" w:rsidP="008765C4">
            <w:pPr>
              <w:rPr>
                <w:iCs/>
              </w:rPr>
            </w:pPr>
          </w:p>
        </w:tc>
        <w:tc>
          <w:tcPr>
            <w:tcW w:w="1701" w:type="dxa"/>
          </w:tcPr>
          <w:p w:rsidR="00773423" w:rsidRDefault="00773423" w:rsidP="003A2521">
            <w:pPr>
              <w:jc w:val="center"/>
              <w:rPr>
                <w:iCs/>
              </w:rPr>
            </w:pPr>
          </w:p>
        </w:tc>
        <w:tc>
          <w:tcPr>
            <w:tcW w:w="1702" w:type="dxa"/>
            <w:vMerge/>
          </w:tcPr>
          <w:p w:rsidR="00773423" w:rsidRPr="008765C4" w:rsidRDefault="00773423" w:rsidP="008765C4">
            <w:pPr>
              <w:rPr>
                <w:iCs/>
              </w:rPr>
            </w:pPr>
          </w:p>
        </w:tc>
      </w:tr>
      <w:tr w:rsidR="00773423" w:rsidRPr="008765C4" w:rsidTr="00773423">
        <w:trPr>
          <w:trHeight w:val="351"/>
        </w:trPr>
        <w:tc>
          <w:tcPr>
            <w:tcW w:w="846" w:type="dxa"/>
            <w:vMerge w:val="restart"/>
          </w:tcPr>
          <w:p w:rsidR="00773423" w:rsidRPr="008765C4" w:rsidRDefault="00773423" w:rsidP="008765C4">
            <w:r w:rsidRPr="008765C4">
              <w:t>15.</w:t>
            </w:r>
          </w:p>
        </w:tc>
        <w:tc>
          <w:tcPr>
            <w:tcW w:w="5103" w:type="dxa"/>
            <w:vMerge w:val="restart"/>
          </w:tcPr>
          <w:p w:rsidR="00773423" w:rsidRPr="008765C4" w:rsidRDefault="00773423" w:rsidP="008765C4">
            <w:r w:rsidRPr="008765C4">
              <w:t>Тренировка внимания. Развитие мышления.</w:t>
            </w:r>
          </w:p>
          <w:p w:rsidR="00773423" w:rsidRPr="008765C4" w:rsidRDefault="00773423" w:rsidP="008765C4">
            <w:r w:rsidRPr="008765C4">
              <w:rPr>
                <w:iCs/>
              </w:rPr>
              <w:t>Графический диктант</w:t>
            </w:r>
          </w:p>
        </w:tc>
        <w:tc>
          <w:tcPr>
            <w:tcW w:w="1701" w:type="dxa"/>
          </w:tcPr>
          <w:p w:rsidR="00773423" w:rsidRPr="008765C4" w:rsidRDefault="00773423" w:rsidP="008765C4"/>
        </w:tc>
        <w:tc>
          <w:tcPr>
            <w:tcW w:w="1702" w:type="dxa"/>
            <w:vMerge w:val="restart"/>
          </w:tcPr>
          <w:p w:rsidR="00773423" w:rsidRPr="008765C4" w:rsidRDefault="00773423" w:rsidP="008765C4"/>
        </w:tc>
      </w:tr>
      <w:tr w:rsidR="00773423" w:rsidRPr="008765C4" w:rsidTr="008765C4">
        <w:trPr>
          <w:trHeight w:val="200"/>
        </w:trPr>
        <w:tc>
          <w:tcPr>
            <w:tcW w:w="846" w:type="dxa"/>
            <w:vMerge/>
          </w:tcPr>
          <w:p w:rsidR="00773423" w:rsidRPr="008765C4" w:rsidRDefault="00773423" w:rsidP="008765C4"/>
        </w:tc>
        <w:tc>
          <w:tcPr>
            <w:tcW w:w="5103" w:type="dxa"/>
            <w:vMerge/>
          </w:tcPr>
          <w:p w:rsidR="00773423" w:rsidRPr="008765C4" w:rsidRDefault="00773423" w:rsidP="008765C4"/>
        </w:tc>
        <w:tc>
          <w:tcPr>
            <w:tcW w:w="1701" w:type="dxa"/>
          </w:tcPr>
          <w:p w:rsidR="00773423" w:rsidRDefault="00773423" w:rsidP="003A2521">
            <w:pPr>
              <w:jc w:val="center"/>
            </w:pPr>
          </w:p>
        </w:tc>
        <w:tc>
          <w:tcPr>
            <w:tcW w:w="1702" w:type="dxa"/>
            <w:vMerge/>
          </w:tcPr>
          <w:p w:rsidR="00773423" w:rsidRPr="008765C4" w:rsidRDefault="00773423" w:rsidP="008765C4"/>
        </w:tc>
      </w:tr>
      <w:tr w:rsidR="00773423" w:rsidRPr="008765C4" w:rsidTr="00773423">
        <w:trPr>
          <w:trHeight w:val="388"/>
        </w:trPr>
        <w:tc>
          <w:tcPr>
            <w:tcW w:w="846" w:type="dxa"/>
            <w:vMerge w:val="restart"/>
          </w:tcPr>
          <w:p w:rsidR="00773423" w:rsidRPr="008765C4" w:rsidRDefault="00773423" w:rsidP="008765C4">
            <w:r w:rsidRPr="008765C4">
              <w:t>16.</w:t>
            </w:r>
          </w:p>
        </w:tc>
        <w:tc>
          <w:tcPr>
            <w:tcW w:w="5103" w:type="dxa"/>
            <w:vMerge w:val="restart"/>
          </w:tcPr>
          <w:p w:rsidR="00773423" w:rsidRPr="008765C4" w:rsidRDefault="00773423" w:rsidP="008765C4">
            <w:r w:rsidRPr="008765C4">
              <w:rPr>
                <w:iCs/>
              </w:rPr>
              <w:t>Тренировка слуховой памяти. Развитие мышления.  Графический диктант</w:t>
            </w:r>
          </w:p>
        </w:tc>
        <w:tc>
          <w:tcPr>
            <w:tcW w:w="1701" w:type="dxa"/>
          </w:tcPr>
          <w:p w:rsidR="00773423" w:rsidRPr="008765C4" w:rsidRDefault="00773423" w:rsidP="008765C4">
            <w:pPr>
              <w:rPr>
                <w:iCs/>
              </w:rPr>
            </w:pPr>
          </w:p>
        </w:tc>
        <w:tc>
          <w:tcPr>
            <w:tcW w:w="1702" w:type="dxa"/>
            <w:vMerge w:val="restart"/>
          </w:tcPr>
          <w:p w:rsidR="00773423" w:rsidRPr="008765C4" w:rsidRDefault="00773423" w:rsidP="008765C4">
            <w:pPr>
              <w:rPr>
                <w:iCs/>
              </w:rPr>
            </w:pPr>
          </w:p>
        </w:tc>
      </w:tr>
      <w:tr w:rsidR="00773423" w:rsidRPr="008765C4" w:rsidTr="008765C4">
        <w:trPr>
          <w:trHeight w:val="163"/>
        </w:trPr>
        <w:tc>
          <w:tcPr>
            <w:tcW w:w="846" w:type="dxa"/>
            <w:vMerge/>
          </w:tcPr>
          <w:p w:rsidR="00773423" w:rsidRPr="008765C4" w:rsidRDefault="00773423" w:rsidP="008765C4"/>
        </w:tc>
        <w:tc>
          <w:tcPr>
            <w:tcW w:w="5103" w:type="dxa"/>
            <w:vMerge/>
          </w:tcPr>
          <w:p w:rsidR="00773423" w:rsidRDefault="00773423" w:rsidP="008765C4">
            <w:pPr>
              <w:rPr>
                <w:iCs/>
              </w:rPr>
            </w:pPr>
          </w:p>
        </w:tc>
        <w:tc>
          <w:tcPr>
            <w:tcW w:w="1701" w:type="dxa"/>
          </w:tcPr>
          <w:p w:rsidR="00773423" w:rsidRDefault="00773423" w:rsidP="003A2521">
            <w:pPr>
              <w:jc w:val="center"/>
              <w:rPr>
                <w:iCs/>
              </w:rPr>
            </w:pPr>
          </w:p>
        </w:tc>
        <w:tc>
          <w:tcPr>
            <w:tcW w:w="1702" w:type="dxa"/>
            <w:vMerge/>
          </w:tcPr>
          <w:p w:rsidR="00773423" w:rsidRPr="008765C4" w:rsidRDefault="00773423" w:rsidP="008765C4">
            <w:pPr>
              <w:rPr>
                <w:iCs/>
              </w:rPr>
            </w:pPr>
          </w:p>
        </w:tc>
      </w:tr>
      <w:tr w:rsidR="00773423" w:rsidRPr="008765C4" w:rsidTr="00773423">
        <w:trPr>
          <w:trHeight w:val="325"/>
        </w:trPr>
        <w:tc>
          <w:tcPr>
            <w:tcW w:w="846" w:type="dxa"/>
            <w:vMerge w:val="restart"/>
          </w:tcPr>
          <w:p w:rsidR="00773423" w:rsidRPr="008765C4" w:rsidRDefault="00773423" w:rsidP="00203100">
            <w:r w:rsidRPr="008765C4">
              <w:t>17.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</w:tcPr>
          <w:p w:rsidR="00773423" w:rsidRPr="008765C4" w:rsidRDefault="00773423" w:rsidP="00203100">
            <w:pPr>
              <w:rPr>
                <w:iCs/>
              </w:rPr>
            </w:pPr>
            <w:r w:rsidRPr="008765C4">
              <w:rPr>
                <w:iCs/>
              </w:rPr>
              <w:t>Тренировка зрительной памяти. Развитие мышления. Графический диктант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73423" w:rsidRPr="008765C4" w:rsidRDefault="00773423" w:rsidP="00203100">
            <w:pPr>
              <w:rPr>
                <w:iCs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773423" w:rsidRPr="008765C4" w:rsidRDefault="00773423" w:rsidP="00203100">
            <w:pPr>
              <w:rPr>
                <w:iCs/>
              </w:rPr>
            </w:pPr>
          </w:p>
        </w:tc>
      </w:tr>
      <w:tr w:rsidR="00773423" w:rsidRPr="008765C4" w:rsidTr="003601E6">
        <w:trPr>
          <w:trHeight w:val="238"/>
        </w:trPr>
        <w:tc>
          <w:tcPr>
            <w:tcW w:w="846" w:type="dxa"/>
            <w:vMerge/>
          </w:tcPr>
          <w:p w:rsidR="00773423" w:rsidRPr="008765C4" w:rsidRDefault="00773423" w:rsidP="00203100"/>
        </w:tc>
        <w:tc>
          <w:tcPr>
            <w:tcW w:w="5103" w:type="dxa"/>
            <w:vMerge/>
          </w:tcPr>
          <w:p w:rsidR="00773423" w:rsidRPr="008765C4" w:rsidRDefault="00773423" w:rsidP="0020310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73423" w:rsidRDefault="00773423" w:rsidP="003A2521">
            <w:pPr>
              <w:jc w:val="center"/>
              <w:rPr>
                <w:iCs/>
              </w:rPr>
            </w:pPr>
          </w:p>
        </w:tc>
        <w:tc>
          <w:tcPr>
            <w:tcW w:w="1702" w:type="dxa"/>
            <w:vMerge/>
          </w:tcPr>
          <w:p w:rsidR="00773423" w:rsidRPr="008765C4" w:rsidRDefault="00773423" w:rsidP="00203100">
            <w:pPr>
              <w:rPr>
                <w:iCs/>
              </w:rPr>
            </w:pPr>
          </w:p>
        </w:tc>
      </w:tr>
      <w:tr w:rsidR="00773423" w:rsidRPr="008765C4" w:rsidTr="00773423">
        <w:trPr>
          <w:trHeight w:val="463"/>
        </w:trPr>
        <w:tc>
          <w:tcPr>
            <w:tcW w:w="846" w:type="dxa"/>
            <w:vMerge w:val="restart"/>
          </w:tcPr>
          <w:p w:rsidR="00773423" w:rsidRDefault="00773423" w:rsidP="00203100">
            <w:r w:rsidRPr="008765C4">
              <w:t>18.</w:t>
            </w:r>
          </w:p>
          <w:p w:rsidR="003A2521" w:rsidRPr="008765C4" w:rsidRDefault="003A2521" w:rsidP="00203100"/>
        </w:tc>
        <w:tc>
          <w:tcPr>
            <w:tcW w:w="5103" w:type="dxa"/>
            <w:vMerge w:val="restart"/>
            <w:tcBorders>
              <w:top w:val="single" w:sz="4" w:space="0" w:color="auto"/>
            </w:tcBorders>
          </w:tcPr>
          <w:p w:rsidR="00773423" w:rsidRPr="008765C4" w:rsidRDefault="00773423" w:rsidP="00203100">
            <w:r w:rsidRPr="008765C4">
              <w:rPr>
                <w:iCs/>
              </w:rPr>
              <w:t>Развитие аналитических способностей. Совершенствование мыслительных операций. Графический диктант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73423" w:rsidRPr="008765C4" w:rsidRDefault="00773423" w:rsidP="00203100">
            <w:pPr>
              <w:rPr>
                <w:iCs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773423" w:rsidRPr="008765C4" w:rsidRDefault="00773423" w:rsidP="00203100">
            <w:pPr>
              <w:rPr>
                <w:iCs/>
              </w:rPr>
            </w:pPr>
          </w:p>
        </w:tc>
      </w:tr>
      <w:tr w:rsidR="00773423" w:rsidRPr="008765C4" w:rsidTr="00227859">
        <w:trPr>
          <w:trHeight w:val="363"/>
        </w:trPr>
        <w:tc>
          <w:tcPr>
            <w:tcW w:w="846" w:type="dxa"/>
            <w:vMerge/>
          </w:tcPr>
          <w:p w:rsidR="00773423" w:rsidRPr="008765C4" w:rsidRDefault="00773423" w:rsidP="00203100"/>
        </w:tc>
        <w:tc>
          <w:tcPr>
            <w:tcW w:w="5103" w:type="dxa"/>
            <w:vMerge/>
          </w:tcPr>
          <w:p w:rsidR="00773423" w:rsidRPr="008765C4" w:rsidRDefault="00773423" w:rsidP="00203100">
            <w:pPr>
              <w:rPr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73423" w:rsidRDefault="00773423" w:rsidP="00203100">
            <w:pPr>
              <w:rPr>
                <w:iCs/>
              </w:rPr>
            </w:pPr>
          </w:p>
        </w:tc>
        <w:tc>
          <w:tcPr>
            <w:tcW w:w="1702" w:type="dxa"/>
            <w:vMerge/>
          </w:tcPr>
          <w:p w:rsidR="00773423" w:rsidRPr="008765C4" w:rsidRDefault="00773423" w:rsidP="00203100">
            <w:pPr>
              <w:rPr>
                <w:iCs/>
              </w:rPr>
            </w:pPr>
          </w:p>
        </w:tc>
      </w:tr>
      <w:tr w:rsidR="00773423" w:rsidRPr="008765C4" w:rsidTr="00773423">
        <w:trPr>
          <w:trHeight w:val="250"/>
        </w:trPr>
        <w:tc>
          <w:tcPr>
            <w:tcW w:w="846" w:type="dxa"/>
            <w:vMerge w:val="restart"/>
          </w:tcPr>
          <w:p w:rsidR="00773423" w:rsidRPr="008765C4" w:rsidRDefault="00773423" w:rsidP="00203100">
            <w:r w:rsidRPr="008765C4">
              <w:t>19.</w:t>
            </w:r>
          </w:p>
        </w:tc>
        <w:tc>
          <w:tcPr>
            <w:tcW w:w="5103" w:type="dxa"/>
            <w:vMerge w:val="restart"/>
          </w:tcPr>
          <w:p w:rsidR="00773423" w:rsidRPr="008765C4" w:rsidRDefault="00773423" w:rsidP="00203100">
            <w:r w:rsidRPr="008765C4">
              <w:rPr>
                <w:iCs/>
              </w:rPr>
              <w:t xml:space="preserve">Совершенствование воображения. Задания по </w:t>
            </w:r>
            <w:r w:rsidRPr="008765C4">
              <w:rPr>
                <w:iCs/>
              </w:rPr>
              <w:lastRenderedPageBreak/>
              <w:t>перекладыванию спичек. Рисуем по образцу.</w:t>
            </w:r>
          </w:p>
        </w:tc>
        <w:tc>
          <w:tcPr>
            <w:tcW w:w="1701" w:type="dxa"/>
          </w:tcPr>
          <w:p w:rsidR="00773423" w:rsidRPr="008765C4" w:rsidRDefault="00773423" w:rsidP="00203100">
            <w:pPr>
              <w:rPr>
                <w:iCs/>
              </w:rPr>
            </w:pPr>
          </w:p>
        </w:tc>
        <w:tc>
          <w:tcPr>
            <w:tcW w:w="1702" w:type="dxa"/>
            <w:vMerge w:val="restart"/>
          </w:tcPr>
          <w:p w:rsidR="00773423" w:rsidRPr="008765C4" w:rsidRDefault="00773423" w:rsidP="00203100">
            <w:pPr>
              <w:rPr>
                <w:iCs/>
              </w:rPr>
            </w:pPr>
          </w:p>
        </w:tc>
      </w:tr>
      <w:tr w:rsidR="00773423" w:rsidRPr="008765C4" w:rsidTr="008765C4">
        <w:trPr>
          <w:trHeight w:val="301"/>
        </w:trPr>
        <w:tc>
          <w:tcPr>
            <w:tcW w:w="846" w:type="dxa"/>
            <w:vMerge/>
          </w:tcPr>
          <w:p w:rsidR="00773423" w:rsidRPr="008765C4" w:rsidRDefault="00773423" w:rsidP="00203100"/>
        </w:tc>
        <w:tc>
          <w:tcPr>
            <w:tcW w:w="5103" w:type="dxa"/>
            <w:vMerge/>
          </w:tcPr>
          <w:p w:rsidR="00773423" w:rsidRPr="008765C4" w:rsidRDefault="00773423" w:rsidP="00203100">
            <w:pPr>
              <w:rPr>
                <w:iCs/>
              </w:rPr>
            </w:pPr>
          </w:p>
        </w:tc>
        <w:tc>
          <w:tcPr>
            <w:tcW w:w="1701" w:type="dxa"/>
          </w:tcPr>
          <w:p w:rsidR="00773423" w:rsidRDefault="00773423" w:rsidP="003A2521">
            <w:pPr>
              <w:jc w:val="center"/>
              <w:rPr>
                <w:iCs/>
              </w:rPr>
            </w:pPr>
          </w:p>
        </w:tc>
        <w:tc>
          <w:tcPr>
            <w:tcW w:w="1702" w:type="dxa"/>
            <w:vMerge/>
          </w:tcPr>
          <w:p w:rsidR="00773423" w:rsidRPr="008765C4" w:rsidRDefault="00773423" w:rsidP="00203100">
            <w:pPr>
              <w:rPr>
                <w:iCs/>
              </w:rPr>
            </w:pPr>
          </w:p>
        </w:tc>
      </w:tr>
      <w:tr w:rsidR="00773423" w:rsidRPr="008765C4" w:rsidTr="00773423">
        <w:trPr>
          <w:trHeight w:val="500"/>
        </w:trPr>
        <w:tc>
          <w:tcPr>
            <w:tcW w:w="846" w:type="dxa"/>
            <w:vMerge w:val="restart"/>
          </w:tcPr>
          <w:p w:rsidR="00773423" w:rsidRPr="008765C4" w:rsidRDefault="00773423" w:rsidP="00203100">
            <w:r w:rsidRPr="008765C4">
              <w:t>20.</w:t>
            </w:r>
          </w:p>
        </w:tc>
        <w:tc>
          <w:tcPr>
            <w:tcW w:w="5103" w:type="dxa"/>
            <w:vMerge w:val="restart"/>
          </w:tcPr>
          <w:p w:rsidR="00773423" w:rsidRPr="008765C4" w:rsidRDefault="00773423" w:rsidP="00203100">
            <w:pPr>
              <w:rPr>
                <w:iCs/>
              </w:rPr>
            </w:pPr>
            <w:r w:rsidRPr="008765C4">
              <w:rPr>
                <w:iCs/>
              </w:rPr>
              <w:t>Развитие логического мышления. Совершенствование мыслительных операций.</w:t>
            </w:r>
          </w:p>
          <w:p w:rsidR="00773423" w:rsidRPr="008765C4" w:rsidRDefault="00773423" w:rsidP="00203100">
            <w:r w:rsidRPr="008765C4">
              <w:rPr>
                <w:iCs/>
              </w:rPr>
              <w:t>Графический диктант</w:t>
            </w:r>
          </w:p>
        </w:tc>
        <w:tc>
          <w:tcPr>
            <w:tcW w:w="1701" w:type="dxa"/>
          </w:tcPr>
          <w:p w:rsidR="00773423" w:rsidRPr="008765C4" w:rsidRDefault="00773423" w:rsidP="00203100">
            <w:pPr>
              <w:rPr>
                <w:iCs/>
              </w:rPr>
            </w:pPr>
          </w:p>
        </w:tc>
        <w:tc>
          <w:tcPr>
            <w:tcW w:w="1702" w:type="dxa"/>
            <w:vMerge w:val="restart"/>
          </w:tcPr>
          <w:p w:rsidR="00773423" w:rsidRPr="008765C4" w:rsidRDefault="00773423" w:rsidP="00203100">
            <w:pPr>
              <w:rPr>
                <w:iCs/>
              </w:rPr>
            </w:pPr>
          </w:p>
        </w:tc>
      </w:tr>
      <w:tr w:rsidR="00773423" w:rsidRPr="008765C4" w:rsidTr="008765C4">
        <w:trPr>
          <w:trHeight w:val="326"/>
        </w:trPr>
        <w:tc>
          <w:tcPr>
            <w:tcW w:w="846" w:type="dxa"/>
            <w:vMerge/>
          </w:tcPr>
          <w:p w:rsidR="00773423" w:rsidRPr="008765C4" w:rsidRDefault="00773423" w:rsidP="00203100"/>
        </w:tc>
        <w:tc>
          <w:tcPr>
            <w:tcW w:w="5103" w:type="dxa"/>
            <w:vMerge/>
          </w:tcPr>
          <w:p w:rsidR="00773423" w:rsidRPr="008765C4" w:rsidRDefault="00773423" w:rsidP="00203100">
            <w:pPr>
              <w:rPr>
                <w:iCs/>
              </w:rPr>
            </w:pPr>
          </w:p>
        </w:tc>
        <w:tc>
          <w:tcPr>
            <w:tcW w:w="1701" w:type="dxa"/>
          </w:tcPr>
          <w:p w:rsidR="00773423" w:rsidRDefault="00773423" w:rsidP="003A2521">
            <w:pPr>
              <w:jc w:val="center"/>
              <w:rPr>
                <w:iCs/>
              </w:rPr>
            </w:pPr>
          </w:p>
        </w:tc>
        <w:tc>
          <w:tcPr>
            <w:tcW w:w="1702" w:type="dxa"/>
            <w:vMerge/>
          </w:tcPr>
          <w:p w:rsidR="00773423" w:rsidRPr="008765C4" w:rsidRDefault="00773423" w:rsidP="00203100">
            <w:pPr>
              <w:rPr>
                <w:iCs/>
              </w:rPr>
            </w:pPr>
          </w:p>
        </w:tc>
      </w:tr>
      <w:tr w:rsidR="00773423" w:rsidRPr="008765C4" w:rsidTr="00773423">
        <w:trPr>
          <w:trHeight w:val="475"/>
        </w:trPr>
        <w:tc>
          <w:tcPr>
            <w:tcW w:w="846" w:type="dxa"/>
            <w:vMerge w:val="restart"/>
          </w:tcPr>
          <w:p w:rsidR="00773423" w:rsidRPr="008765C4" w:rsidRDefault="00773423" w:rsidP="00203100">
            <w:r w:rsidRPr="008765C4">
              <w:t>21.</w:t>
            </w:r>
          </w:p>
        </w:tc>
        <w:tc>
          <w:tcPr>
            <w:tcW w:w="5103" w:type="dxa"/>
            <w:vMerge w:val="restart"/>
          </w:tcPr>
          <w:p w:rsidR="00773423" w:rsidRPr="008765C4" w:rsidRDefault="00773423" w:rsidP="00203100">
            <w:pPr>
              <w:rPr>
                <w:iCs/>
              </w:rPr>
            </w:pPr>
            <w:r w:rsidRPr="008765C4">
              <w:rPr>
                <w:iCs/>
              </w:rPr>
              <w:t xml:space="preserve">Развитие концентрации внимания. </w:t>
            </w:r>
          </w:p>
          <w:p w:rsidR="00773423" w:rsidRPr="008765C4" w:rsidRDefault="00773423" w:rsidP="00203100">
            <w:pPr>
              <w:rPr>
                <w:iCs/>
              </w:rPr>
            </w:pPr>
            <w:r w:rsidRPr="008765C4">
              <w:rPr>
                <w:iCs/>
              </w:rPr>
              <w:t>Тренировка внимания. Развитие мышления.</w:t>
            </w:r>
          </w:p>
          <w:p w:rsidR="00773423" w:rsidRPr="008765C4" w:rsidRDefault="00773423" w:rsidP="00203100">
            <w:r w:rsidRPr="008765C4">
              <w:rPr>
                <w:iCs/>
              </w:rPr>
              <w:t>Графический диктант</w:t>
            </w:r>
          </w:p>
        </w:tc>
        <w:tc>
          <w:tcPr>
            <w:tcW w:w="1701" w:type="dxa"/>
          </w:tcPr>
          <w:p w:rsidR="00773423" w:rsidRPr="008765C4" w:rsidRDefault="00773423" w:rsidP="00203100">
            <w:pPr>
              <w:rPr>
                <w:iCs/>
              </w:rPr>
            </w:pPr>
          </w:p>
        </w:tc>
        <w:tc>
          <w:tcPr>
            <w:tcW w:w="1702" w:type="dxa"/>
            <w:vMerge w:val="restart"/>
          </w:tcPr>
          <w:p w:rsidR="00773423" w:rsidRPr="008765C4" w:rsidRDefault="00773423" w:rsidP="00203100">
            <w:pPr>
              <w:rPr>
                <w:iCs/>
              </w:rPr>
            </w:pPr>
          </w:p>
        </w:tc>
      </w:tr>
      <w:tr w:rsidR="00773423" w:rsidRPr="008765C4" w:rsidTr="008765C4">
        <w:trPr>
          <w:trHeight w:val="351"/>
        </w:trPr>
        <w:tc>
          <w:tcPr>
            <w:tcW w:w="846" w:type="dxa"/>
            <w:vMerge/>
          </w:tcPr>
          <w:p w:rsidR="00773423" w:rsidRPr="008765C4" w:rsidRDefault="00773423" w:rsidP="00203100"/>
        </w:tc>
        <w:tc>
          <w:tcPr>
            <w:tcW w:w="5103" w:type="dxa"/>
            <w:vMerge/>
          </w:tcPr>
          <w:p w:rsidR="00773423" w:rsidRPr="008765C4" w:rsidRDefault="00773423" w:rsidP="00203100">
            <w:pPr>
              <w:rPr>
                <w:iCs/>
              </w:rPr>
            </w:pPr>
          </w:p>
        </w:tc>
        <w:tc>
          <w:tcPr>
            <w:tcW w:w="1701" w:type="dxa"/>
          </w:tcPr>
          <w:p w:rsidR="00773423" w:rsidRDefault="00773423" w:rsidP="003A2521">
            <w:pPr>
              <w:jc w:val="center"/>
              <w:rPr>
                <w:iCs/>
              </w:rPr>
            </w:pPr>
          </w:p>
        </w:tc>
        <w:tc>
          <w:tcPr>
            <w:tcW w:w="1702" w:type="dxa"/>
            <w:vMerge/>
          </w:tcPr>
          <w:p w:rsidR="00773423" w:rsidRPr="008765C4" w:rsidRDefault="00773423" w:rsidP="00203100">
            <w:pPr>
              <w:rPr>
                <w:iCs/>
              </w:rPr>
            </w:pPr>
          </w:p>
        </w:tc>
      </w:tr>
      <w:tr w:rsidR="00773423" w:rsidRPr="008765C4" w:rsidTr="00773423">
        <w:trPr>
          <w:trHeight w:val="313"/>
        </w:trPr>
        <w:tc>
          <w:tcPr>
            <w:tcW w:w="846" w:type="dxa"/>
            <w:vMerge w:val="restart"/>
          </w:tcPr>
          <w:p w:rsidR="00773423" w:rsidRPr="008765C4" w:rsidRDefault="00773423" w:rsidP="00203100">
            <w:r w:rsidRPr="008765C4">
              <w:t>22.</w:t>
            </w:r>
          </w:p>
        </w:tc>
        <w:tc>
          <w:tcPr>
            <w:tcW w:w="5103" w:type="dxa"/>
            <w:vMerge w:val="restart"/>
          </w:tcPr>
          <w:p w:rsidR="00773423" w:rsidRPr="008765C4" w:rsidRDefault="00773423" w:rsidP="00203100">
            <w:pPr>
              <w:rPr>
                <w:iCs/>
              </w:rPr>
            </w:pPr>
            <w:r w:rsidRPr="008765C4">
              <w:rPr>
                <w:iCs/>
              </w:rPr>
              <w:t>Тренировка слуховой памяти. Развитие мышления. Графический диктант</w:t>
            </w:r>
          </w:p>
        </w:tc>
        <w:tc>
          <w:tcPr>
            <w:tcW w:w="1701" w:type="dxa"/>
          </w:tcPr>
          <w:p w:rsidR="00773423" w:rsidRPr="008765C4" w:rsidRDefault="00773423" w:rsidP="00203100"/>
        </w:tc>
        <w:tc>
          <w:tcPr>
            <w:tcW w:w="1702" w:type="dxa"/>
            <w:vMerge w:val="restart"/>
          </w:tcPr>
          <w:p w:rsidR="00773423" w:rsidRPr="008765C4" w:rsidRDefault="00773423" w:rsidP="00203100"/>
        </w:tc>
      </w:tr>
      <w:tr w:rsidR="00773423" w:rsidRPr="008765C4" w:rsidTr="008765C4">
        <w:trPr>
          <w:trHeight w:val="238"/>
        </w:trPr>
        <w:tc>
          <w:tcPr>
            <w:tcW w:w="846" w:type="dxa"/>
            <w:vMerge/>
          </w:tcPr>
          <w:p w:rsidR="00773423" w:rsidRPr="008765C4" w:rsidRDefault="00773423" w:rsidP="00203100"/>
        </w:tc>
        <w:tc>
          <w:tcPr>
            <w:tcW w:w="5103" w:type="dxa"/>
            <w:vMerge/>
          </w:tcPr>
          <w:p w:rsidR="00773423" w:rsidRPr="008765C4" w:rsidRDefault="00773423" w:rsidP="00203100">
            <w:pPr>
              <w:rPr>
                <w:iCs/>
              </w:rPr>
            </w:pPr>
          </w:p>
        </w:tc>
        <w:tc>
          <w:tcPr>
            <w:tcW w:w="1701" w:type="dxa"/>
          </w:tcPr>
          <w:p w:rsidR="00773423" w:rsidRDefault="00773423" w:rsidP="003A2521">
            <w:pPr>
              <w:jc w:val="center"/>
            </w:pPr>
          </w:p>
        </w:tc>
        <w:tc>
          <w:tcPr>
            <w:tcW w:w="1702" w:type="dxa"/>
            <w:vMerge/>
          </w:tcPr>
          <w:p w:rsidR="00773423" w:rsidRPr="008765C4" w:rsidRDefault="00773423" w:rsidP="00203100"/>
        </w:tc>
      </w:tr>
      <w:tr w:rsidR="00773423" w:rsidRPr="008765C4" w:rsidTr="00773423">
        <w:trPr>
          <w:trHeight w:val="338"/>
        </w:trPr>
        <w:tc>
          <w:tcPr>
            <w:tcW w:w="846" w:type="dxa"/>
            <w:vMerge w:val="restart"/>
          </w:tcPr>
          <w:p w:rsidR="00773423" w:rsidRPr="008765C4" w:rsidRDefault="00773423" w:rsidP="00203100">
            <w:r w:rsidRPr="008765C4">
              <w:t>23.</w:t>
            </w:r>
          </w:p>
        </w:tc>
        <w:tc>
          <w:tcPr>
            <w:tcW w:w="5103" w:type="dxa"/>
            <w:vMerge w:val="restart"/>
          </w:tcPr>
          <w:p w:rsidR="00773423" w:rsidRPr="008765C4" w:rsidRDefault="00773423" w:rsidP="00203100">
            <w:pPr>
              <w:rPr>
                <w:iCs/>
              </w:rPr>
            </w:pPr>
            <w:r w:rsidRPr="008765C4">
              <w:rPr>
                <w:iCs/>
              </w:rPr>
              <w:t>Тренировка слуховой памяти. Развитие мышления. Графический диктант</w:t>
            </w:r>
          </w:p>
        </w:tc>
        <w:tc>
          <w:tcPr>
            <w:tcW w:w="1701" w:type="dxa"/>
          </w:tcPr>
          <w:p w:rsidR="00773423" w:rsidRPr="008765C4" w:rsidRDefault="00773423" w:rsidP="00203100">
            <w:pPr>
              <w:rPr>
                <w:iCs/>
              </w:rPr>
            </w:pPr>
          </w:p>
        </w:tc>
        <w:tc>
          <w:tcPr>
            <w:tcW w:w="1702" w:type="dxa"/>
            <w:vMerge w:val="restart"/>
          </w:tcPr>
          <w:p w:rsidR="00773423" w:rsidRPr="008765C4" w:rsidRDefault="00773423" w:rsidP="00203100">
            <w:pPr>
              <w:rPr>
                <w:iCs/>
              </w:rPr>
            </w:pPr>
          </w:p>
        </w:tc>
      </w:tr>
      <w:tr w:rsidR="00773423" w:rsidRPr="008765C4" w:rsidTr="008765C4">
        <w:trPr>
          <w:trHeight w:val="213"/>
        </w:trPr>
        <w:tc>
          <w:tcPr>
            <w:tcW w:w="846" w:type="dxa"/>
            <w:vMerge/>
          </w:tcPr>
          <w:p w:rsidR="00773423" w:rsidRPr="008765C4" w:rsidRDefault="00773423" w:rsidP="00203100"/>
        </w:tc>
        <w:tc>
          <w:tcPr>
            <w:tcW w:w="5103" w:type="dxa"/>
            <w:vMerge/>
          </w:tcPr>
          <w:p w:rsidR="00773423" w:rsidRPr="008765C4" w:rsidRDefault="00773423" w:rsidP="00203100">
            <w:pPr>
              <w:rPr>
                <w:iCs/>
              </w:rPr>
            </w:pPr>
          </w:p>
        </w:tc>
        <w:tc>
          <w:tcPr>
            <w:tcW w:w="1701" w:type="dxa"/>
          </w:tcPr>
          <w:p w:rsidR="00773423" w:rsidRDefault="00773423" w:rsidP="003A2521">
            <w:pPr>
              <w:jc w:val="center"/>
              <w:rPr>
                <w:iCs/>
              </w:rPr>
            </w:pPr>
          </w:p>
        </w:tc>
        <w:tc>
          <w:tcPr>
            <w:tcW w:w="1702" w:type="dxa"/>
            <w:vMerge/>
          </w:tcPr>
          <w:p w:rsidR="00773423" w:rsidRPr="008765C4" w:rsidRDefault="00773423" w:rsidP="00203100">
            <w:pPr>
              <w:rPr>
                <w:iCs/>
              </w:rPr>
            </w:pPr>
          </w:p>
        </w:tc>
      </w:tr>
      <w:tr w:rsidR="00773423" w:rsidRPr="008765C4" w:rsidTr="00773423">
        <w:trPr>
          <w:trHeight w:val="351"/>
        </w:trPr>
        <w:tc>
          <w:tcPr>
            <w:tcW w:w="846" w:type="dxa"/>
            <w:vMerge w:val="restart"/>
          </w:tcPr>
          <w:p w:rsidR="00773423" w:rsidRPr="008765C4" w:rsidRDefault="00773423" w:rsidP="00203100">
            <w:r w:rsidRPr="008765C4">
              <w:t>24.</w:t>
            </w:r>
          </w:p>
        </w:tc>
        <w:tc>
          <w:tcPr>
            <w:tcW w:w="5103" w:type="dxa"/>
            <w:vMerge w:val="restart"/>
          </w:tcPr>
          <w:p w:rsidR="00773423" w:rsidRPr="008765C4" w:rsidRDefault="00773423" w:rsidP="00203100">
            <w:pPr>
              <w:rPr>
                <w:iCs/>
              </w:rPr>
            </w:pPr>
            <w:r w:rsidRPr="008765C4">
              <w:rPr>
                <w:iCs/>
              </w:rPr>
              <w:t>Тренировка зрительной памяти. Развитие мышления. Графический диктант</w:t>
            </w:r>
          </w:p>
        </w:tc>
        <w:tc>
          <w:tcPr>
            <w:tcW w:w="1701" w:type="dxa"/>
          </w:tcPr>
          <w:p w:rsidR="00773423" w:rsidRPr="008765C4" w:rsidRDefault="00773423" w:rsidP="00203100">
            <w:pPr>
              <w:rPr>
                <w:iCs/>
              </w:rPr>
            </w:pPr>
          </w:p>
        </w:tc>
        <w:tc>
          <w:tcPr>
            <w:tcW w:w="1702" w:type="dxa"/>
            <w:vMerge w:val="restart"/>
          </w:tcPr>
          <w:p w:rsidR="00773423" w:rsidRPr="008765C4" w:rsidRDefault="00773423" w:rsidP="00203100">
            <w:pPr>
              <w:rPr>
                <w:iCs/>
              </w:rPr>
            </w:pPr>
          </w:p>
        </w:tc>
      </w:tr>
      <w:tr w:rsidR="00773423" w:rsidRPr="008765C4" w:rsidTr="008765C4">
        <w:trPr>
          <w:trHeight w:val="200"/>
        </w:trPr>
        <w:tc>
          <w:tcPr>
            <w:tcW w:w="846" w:type="dxa"/>
            <w:vMerge/>
          </w:tcPr>
          <w:p w:rsidR="00773423" w:rsidRPr="008765C4" w:rsidRDefault="00773423" w:rsidP="00203100"/>
        </w:tc>
        <w:tc>
          <w:tcPr>
            <w:tcW w:w="5103" w:type="dxa"/>
            <w:vMerge/>
          </w:tcPr>
          <w:p w:rsidR="00773423" w:rsidRPr="008765C4" w:rsidRDefault="00773423" w:rsidP="00203100">
            <w:pPr>
              <w:rPr>
                <w:iCs/>
              </w:rPr>
            </w:pPr>
          </w:p>
        </w:tc>
        <w:tc>
          <w:tcPr>
            <w:tcW w:w="1701" w:type="dxa"/>
          </w:tcPr>
          <w:p w:rsidR="00773423" w:rsidRDefault="00773423" w:rsidP="003A2521">
            <w:pPr>
              <w:jc w:val="center"/>
              <w:rPr>
                <w:iCs/>
              </w:rPr>
            </w:pPr>
          </w:p>
        </w:tc>
        <w:tc>
          <w:tcPr>
            <w:tcW w:w="1702" w:type="dxa"/>
            <w:vMerge/>
          </w:tcPr>
          <w:p w:rsidR="00773423" w:rsidRPr="008765C4" w:rsidRDefault="00773423" w:rsidP="00203100">
            <w:pPr>
              <w:rPr>
                <w:iCs/>
              </w:rPr>
            </w:pPr>
          </w:p>
        </w:tc>
      </w:tr>
      <w:tr w:rsidR="00773423" w:rsidRPr="008765C4" w:rsidTr="00773423">
        <w:trPr>
          <w:trHeight w:val="413"/>
        </w:trPr>
        <w:tc>
          <w:tcPr>
            <w:tcW w:w="846" w:type="dxa"/>
            <w:vMerge w:val="restart"/>
          </w:tcPr>
          <w:p w:rsidR="00773423" w:rsidRPr="008765C4" w:rsidRDefault="00773423" w:rsidP="00203100">
            <w:r w:rsidRPr="008765C4">
              <w:t>25.</w:t>
            </w:r>
          </w:p>
        </w:tc>
        <w:tc>
          <w:tcPr>
            <w:tcW w:w="5103" w:type="dxa"/>
            <w:vMerge w:val="restart"/>
          </w:tcPr>
          <w:p w:rsidR="00773423" w:rsidRPr="008765C4" w:rsidRDefault="00773423" w:rsidP="00203100">
            <w:r w:rsidRPr="008765C4">
              <w:rPr>
                <w:iCs/>
              </w:rPr>
              <w:t>Развитие аналитических способностей. Совершенствование мыслительных операций. Графический диктант</w:t>
            </w:r>
          </w:p>
        </w:tc>
        <w:tc>
          <w:tcPr>
            <w:tcW w:w="1701" w:type="dxa"/>
          </w:tcPr>
          <w:p w:rsidR="00773423" w:rsidRPr="008765C4" w:rsidRDefault="00773423" w:rsidP="00203100">
            <w:pPr>
              <w:rPr>
                <w:iCs/>
              </w:rPr>
            </w:pPr>
          </w:p>
        </w:tc>
        <w:tc>
          <w:tcPr>
            <w:tcW w:w="1702" w:type="dxa"/>
            <w:vMerge w:val="restart"/>
          </w:tcPr>
          <w:p w:rsidR="00773423" w:rsidRPr="008765C4" w:rsidRDefault="00773423" w:rsidP="00203100">
            <w:pPr>
              <w:rPr>
                <w:iCs/>
              </w:rPr>
            </w:pPr>
          </w:p>
        </w:tc>
      </w:tr>
      <w:tr w:rsidR="00773423" w:rsidRPr="008765C4" w:rsidTr="008765C4">
        <w:trPr>
          <w:trHeight w:val="413"/>
        </w:trPr>
        <w:tc>
          <w:tcPr>
            <w:tcW w:w="846" w:type="dxa"/>
            <w:vMerge/>
          </w:tcPr>
          <w:p w:rsidR="00773423" w:rsidRPr="008765C4" w:rsidRDefault="00773423" w:rsidP="00203100"/>
        </w:tc>
        <w:tc>
          <w:tcPr>
            <w:tcW w:w="5103" w:type="dxa"/>
            <w:vMerge/>
          </w:tcPr>
          <w:p w:rsidR="00773423" w:rsidRPr="008765C4" w:rsidRDefault="00773423" w:rsidP="00203100">
            <w:pPr>
              <w:rPr>
                <w:iCs/>
              </w:rPr>
            </w:pPr>
          </w:p>
        </w:tc>
        <w:tc>
          <w:tcPr>
            <w:tcW w:w="1701" w:type="dxa"/>
          </w:tcPr>
          <w:p w:rsidR="00773423" w:rsidRDefault="00773423" w:rsidP="003A2521">
            <w:pPr>
              <w:jc w:val="center"/>
              <w:rPr>
                <w:iCs/>
              </w:rPr>
            </w:pPr>
          </w:p>
        </w:tc>
        <w:tc>
          <w:tcPr>
            <w:tcW w:w="1702" w:type="dxa"/>
            <w:vMerge/>
          </w:tcPr>
          <w:p w:rsidR="00773423" w:rsidRPr="008765C4" w:rsidRDefault="00773423" w:rsidP="00203100">
            <w:pPr>
              <w:rPr>
                <w:iCs/>
              </w:rPr>
            </w:pPr>
          </w:p>
        </w:tc>
      </w:tr>
      <w:tr w:rsidR="00773423" w:rsidRPr="008765C4" w:rsidTr="00773423">
        <w:trPr>
          <w:trHeight w:val="326"/>
        </w:trPr>
        <w:tc>
          <w:tcPr>
            <w:tcW w:w="846" w:type="dxa"/>
            <w:vMerge w:val="restart"/>
          </w:tcPr>
          <w:p w:rsidR="00773423" w:rsidRPr="008765C4" w:rsidRDefault="00773423" w:rsidP="00203100">
            <w:r w:rsidRPr="008765C4">
              <w:t>26.</w:t>
            </w:r>
          </w:p>
        </w:tc>
        <w:tc>
          <w:tcPr>
            <w:tcW w:w="5103" w:type="dxa"/>
            <w:vMerge w:val="restart"/>
          </w:tcPr>
          <w:p w:rsidR="00773423" w:rsidRPr="008765C4" w:rsidRDefault="00773423" w:rsidP="00203100">
            <w:r w:rsidRPr="008765C4">
              <w:rPr>
                <w:iCs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1701" w:type="dxa"/>
          </w:tcPr>
          <w:p w:rsidR="00773423" w:rsidRPr="008765C4" w:rsidRDefault="00773423" w:rsidP="00203100">
            <w:pPr>
              <w:rPr>
                <w:iCs/>
              </w:rPr>
            </w:pPr>
          </w:p>
        </w:tc>
        <w:tc>
          <w:tcPr>
            <w:tcW w:w="1702" w:type="dxa"/>
            <w:vMerge w:val="restart"/>
          </w:tcPr>
          <w:p w:rsidR="00773423" w:rsidRPr="008765C4" w:rsidRDefault="00773423" w:rsidP="00203100">
            <w:pPr>
              <w:rPr>
                <w:iCs/>
              </w:rPr>
            </w:pPr>
          </w:p>
        </w:tc>
      </w:tr>
      <w:tr w:rsidR="00773423" w:rsidRPr="008765C4" w:rsidTr="008765C4">
        <w:trPr>
          <w:trHeight w:val="225"/>
        </w:trPr>
        <w:tc>
          <w:tcPr>
            <w:tcW w:w="846" w:type="dxa"/>
            <w:vMerge/>
          </w:tcPr>
          <w:p w:rsidR="00773423" w:rsidRPr="008765C4" w:rsidRDefault="00773423" w:rsidP="00203100"/>
        </w:tc>
        <w:tc>
          <w:tcPr>
            <w:tcW w:w="5103" w:type="dxa"/>
            <w:vMerge/>
          </w:tcPr>
          <w:p w:rsidR="00773423" w:rsidRPr="008765C4" w:rsidRDefault="00773423" w:rsidP="00203100">
            <w:pPr>
              <w:rPr>
                <w:iCs/>
              </w:rPr>
            </w:pPr>
          </w:p>
        </w:tc>
        <w:tc>
          <w:tcPr>
            <w:tcW w:w="1701" w:type="dxa"/>
          </w:tcPr>
          <w:p w:rsidR="00773423" w:rsidRDefault="00773423" w:rsidP="003A2521">
            <w:pPr>
              <w:jc w:val="center"/>
              <w:rPr>
                <w:iCs/>
              </w:rPr>
            </w:pPr>
          </w:p>
        </w:tc>
        <w:tc>
          <w:tcPr>
            <w:tcW w:w="1702" w:type="dxa"/>
            <w:vMerge/>
          </w:tcPr>
          <w:p w:rsidR="00773423" w:rsidRPr="008765C4" w:rsidRDefault="00773423" w:rsidP="00203100">
            <w:pPr>
              <w:rPr>
                <w:iCs/>
              </w:rPr>
            </w:pPr>
          </w:p>
        </w:tc>
      </w:tr>
      <w:tr w:rsidR="00773423" w:rsidRPr="008765C4" w:rsidTr="00773423">
        <w:trPr>
          <w:trHeight w:val="433"/>
        </w:trPr>
        <w:tc>
          <w:tcPr>
            <w:tcW w:w="846" w:type="dxa"/>
            <w:vMerge w:val="restart"/>
          </w:tcPr>
          <w:p w:rsidR="00773423" w:rsidRPr="008765C4" w:rsidRDefault="00773423" w:rsidP="00203100">
            <w:r w:rsidRPr="008765C4">
              <w:t>27.</w:t>
            </w:r>
          </w:p>
        </w:tc>
        <w:tc>
          <w:tcPr>
            <w:tcW w:w="5103" w:type="dxa"/>
            <w:vMerge w:val="restart"/>
          </w:tcPr>
          <w:p w:rsidR="00773423" w:rsidRPr="008765C4" w:rsidRDefault="00773423" w:rsidP="00203100">
            <w:pPr>
              <w:rPr>
                <w:iCs/>
              </w:rPr>
            </w:pPr>
            <w:r w:rsidRPr="008765C4">
              <w:rPr>
                <w:iCs/>
              </w:rPr>
              <w:t>Развитие логического мышления. Совершенствование мыслительных операций.</w:t>
            </w:r>
          </w:p>
          <w:p w:rsidR="00773423" w:rsidRPr="008765C4" w:rsidRDefault="00773423" w:rsidP="00203100">
            <w:r w:rsidRPr="008765C4">
              <w:rPr>
                <w:iCs/>
              </w:rPr>
              <w:t>Графический диктант</w:t>
            </w:r>
          </w:p>
        </w:tc>
        <w:tc>
          <w:tcPr>
            <w:tcW w:w="1701" w:type="dxa"/>
          </w:tcPr>
          <w:p w:rsidR="00773423" w:rsidRPr="008765C4" w:rsidRDefault="00773423" w:rsidP="00203100">
            <w:pPr>
              <w:rPr>
                <w:iCs/>
              </w:rPr>
            </w:pPr>
          </w:p>
        </w:tc>
        <w:tc>
          <w:tcPr>
            <w:tcW w:w="1702" w:type="dxa"/>
            <w:vMerge w:val="restart"/>
          </w:tcPr>
          <w:p w:rsidR="00773423" w:rsidRPr="008765C4" w:rsidRDefault="00773423" w:rsidP="00203100">
            <w:pPr>
              <w:rPr>
                <w:iCs/>
              </w:rPr>
            </w:pPr>
          </w:p>
        </w:tc>
      </w:tr>
      <w:tr w:rsidR="00773423" w:rsidRPr="008765C4" w:rsidTr="008765C4">
        <w:trPr>
          <w:trHeight w:val="438"/>
        </w:trPr>
        <w:tc>
          <w:tcPr>
            <w:tcW w:w="846" w:type="dxa"/>
            <w:vMerge/>
          </w:tcPr>
          <w:p w:rsidR="00773423" w:rsidRPr="008765C4" w:rsidRDefault="00773423" w:rsidP="00203100"/>
        </w:tc>
        <w:tc>
          <w:tcPr>
            <w:tcW w:w="5103" w:type="dxa"/>
            <w:vMerge/>
          </w:tcPr>
          <w:p w:rsidR="00773423" w:rsidRPr="008765C4" w:rsidRDefault="00773423" w:rsidP="00203100">
            <w:pPr>
              <w:rPr>
                <w:iCs/>
              </w:rPr>
            </w:pPr>
          </w:p>
        </w:tc>
        <w:tc>
          <w:tcPr>
            <w:tcW w:w="1701" w:type="dxa"/>
          </w:tcPr>
          <w:p w:rsidR="00773423" w:rsidRDefault="00773423" w:rsidP="003A2521">
            <w:pPr>
              <w:jc w:val="center"/>
              <w:rPr>
                <w:iCs/>
              </w:rPr>
            </w:pPr>
          </w:p>
        </w:tc>
        <w:tc>
          <w:tcPr>
            <w:tcW w:w="1702" w:type="dxa"/>
            <w:vMerge/>
          </w:tcPr>
          <w:p w:rsidR="00773423" w:rsidRPr="008765C4" w:rsidRDefault="00773423" w:rsidP="00203100">
            <w:pPr>
              <w:rPr>
                <w:iCs/>
              </w:rPr>
            </w:pPr>
          </w:p>
        </w:tc>
      </w:tr>
      <w:tr w:rsidR="00773423" w:rsidRPr="008765C4" w:rsidTr="00773423">
        <w:trPr>
          <w:trHeight w:val="363"/>
        </w:trPr>
        <w:tc>
          <w:tcPr>
            <w:tcW w:w="846" w:type="dxa"/>
            <w:vMerge w:val="restart"/>
          </w:tcPr>
          <w:p w:rsidR="00773423" w:rsidRPr="008765C4" w:rsidRDefault="00773423" w:rsidP="00203100">
            <w:r w:rsidRPr="008765C4">
              <w:t>28.</w:t>
            </w:r>
          </w:p>
        </w:tc>
        <w:tc>
          <w:tcPr>
            <w:tcW w:w="5103" w:type="dxa"/>
            <w:vMerge w:val="restart"/>
          </w:tcPr>
          <w:p w:rsidR="00773423" w:rsidRPr="008765C4" w:rsidRDefault="00773423" w:rsidP="00203100">
            <w:r w:rsidRPr="008765C4">
              <w:t>Тренировка внимания. Развитие мышления.</w:t>
            </w:r>
          </w:p>
          <w:p w:rsidR="00773423" w:rsidRPr="008765C4" w:rsidRDefault="00773423" w:rsidP="00203100">
            <w:r w:rsidRPr="008765C4">
              <w:rPr>
                <w:iCs/>
              </w:rPr>
              <w:t>Графический диктант</w:t>
            </w:r>
          </w:p>
        </w:tc>
        <w:tc>
          <w:tcPr>
            <w:tcW w:w="1701" w:type="dxa"/>
          </w:tcPr>
          <w:p w:rsidR="00773423" w:rsidRPr="008765C4" w:rsidRDefault="00773423" w:rsidP="00203100">
            <w:pPr>
              <w:rPr>
                <w:iCs/>
              </w:rPr>
            </w:pPr>
          </w:p>
        </w:tc>
        <w:tc>
          <w:tcPr>
            <w:tcW w:w="1702" w:type="dxa"/>
            <w:vMerge w:val="restart"/>
          </w:tcPr>
          <w:p w:rsidR="00773423" w:rsidRPr="008765C4" w:rsidRDefault="00773423" w:rsidP="00203100">
            <w:pPr>
              <w:rPr>
                <w:iCs/>
              </w:rPr>
            </w:pPr>
          </w:p>
        </w:tc>
      </w:tr>
      <w:tr w:rsidR="00773423" w:rsidRPr="008765C4" w:rsidTr="008765C4">
        <w:trPr>
          <w:trHeight w:val="188"/>
        </w:trPr>
        <w:tc>
          <w:tcPr>
            <w:tcW w:w="846" w:type="dxa"/>
            <w:vMerge/>
          </w:tcPr>
          <w:p w:rsidR="00773423" w:rsidRPr="008765C4" w:rsidRDefault="00773423" w:rsidP="00203100"/>
        </w:tc>
        <w:tc>
          <w:tcPr>
            <w:tcW w:w="5103" w:type="dxa"/>
            <w:vMerge/>
          </w:tcPr>
          <w:p w:rsidR="00773423" w:rsidRPr="008765C4" w:rsidRDefault="00773423" w:rsidP="00203100"/>
        </w:tc>
        <w:tc>
          <w:tcPr>
            <w:tcW w:w="1701" w:type="dxa"/>
          </w:tcPr>
          <w:p w:rsidR="00773423" w:rsidRDefault="00773423" w:rsidP="003A2521">
            <w:pPr>
              <w:jc w:val="center"/>
              <w:rPr>
                <w:iCs/>
              </w:rPr>
            </w:pPr>
          </w:p>
        </w:tc>
        <w:tc>
          <w:tcPr>
            <w:tcW w:w="1702" w:type="dxa"/>
            <w:vMerge/>
          </w:tcPr>
          <w:p w:rsidR="00773423" w:rsidRPr="008765C4" w:rsidRDefault="00773423" w:rsidP="00203100">
            <w:pPr>
              <w:rPr>
                <w:iCs/>
              </w:rPr>
            </w:pPr>
          </w:p>
        </w:tc>
      </w:tr>
      <w:tr w:rsidR="00773423" w:rsidRPr="008765C4" w:rsidTr="00773423">
        <w:trPr>
          <w:trHeight w:val="351"/>
        </w:trPr>
        <w:tc>
          <w:tcPr>
            <w:tcW w:w="846" w:type="dxa"/>
            <w:vMerge w:val="restart"/>
          </w:tcPr>
          <w:p w:rsidR="00773423" w:rsidRPr="008765C4" w:rsidRDefault="00773423" w:rsidP="00203100">
            <w:r w:rsidRPr="008765C4">
              <w:t>29.</w:t>
            </w:r>
          </w:p>
        </w:tc>
        <w:tc>
          <w:tcPr>
            <w:tcW w:w="5103" w:type="dxa"/>
            <w:vMerge w:val="restart"/>
          </w:tcPr>
          <w:p w:rsidR="00773423" w:rsidRPr="008765C4" w:rsidRDefault="00773423" w:rsidP="00203100">
            <w:pPr>
              <w:rPr>
                <w:iCs/>
              </w:rPr>
            </w:pPr>
            <w:r w:rsidRPr="008765C4">
              <w:rPr>
                <w:iCs/>
              </w:rPr>
              <w:t>Тренировка зрительной памяти. Развитие мышления. Графический диктант</w:t>
            </w:r>
          </w:p>
        </w:tc>
        <w:tc>
          <w:tcPr>
            <w:tcW w:w="1701" w:type="dxa"/>
          </w:tcPr>
          <w:p w:rsidR="00773423" w:rsidRPr="008765C4" w:rsidRDefault="00773423" w:rsidP="00203100">
            <w:pPr>
              <w:rPr>
                <w:iCs/>
              </w:rPr>
            </w:pPr>
          </w:p>
        </w:tc>
        <w:tc>
          <w:tcPr>
            <w:tcW w:w="1702" w:type="dxa"/>
            <w:vMerge w:val="restart"/>
          </w:tcPr>
          <w:p w:rsidR="00773423" w:rsidRPr="008765C4" w:rsidRDefault="00773423" w:rsidP="00203100">
            <w:pPr>
              <w:rPr>
                <w:iCs/>
              </w:rPr>
            </w:pPr>
          </w:p>
        </w:tc>
      </w:tr>
      <w:tr w:rsidR="00773423" w:rsidRPr="008765C4" w:rsidTr="008765C4">
        <w:trPr>
          <w:trHeight w:val="200"/>
        </w:trPr>
        <w:tc>
          <w:tcPr>
            <w:tcW w:w="846" w:type="dxa"/>
            <w:vMerge/>
          </w:tcPr>
          <w:p w:rsidR="00773423" w:rsidRPr="008765C4" w:rsidRDefault="00773423" w:rsidP="00203100"/>
        </w:tc>
        <w:tc>
          <w:tcPr>
            <w:tcW w:w="5103" w:type="dxa"/>
            <w:vMerge/>
          </w:tcPr>
          <w:p w:rsidR="00773423" w:rsidRPr="008765C4" w:rsidRDefault="00773423" w:rsidP="00203100">
            <w:pPr>
              <w:rPr>
                <w:iCs/>
              </w:rPr>
            </w:pPr>
          </w:p>
        </w:tc>
        <w:tc>
          <w:tcPr>
            <w:tcW w:w="1701" w:type="dxa"/>
          </w:tcPr>
          <w:p w:rsidR="00773423" w:rsidRDefault="00773423" w:rsidP="003A2521">
            <w:pPr>
              <w:jc w:val="center"/>
              <w:rPr>
                <w:iCs/>
              </w:rPr>
            </w:pPr>
          </w:p>
        </w:tc>
        <w:tc>
          <w:tcPr>
            <w:tcW w:w="1702" w:type="dxa"/>
            <w:vMerge/>
          </w:tcPr>
          <w:p w:rsidR="00773423" w:rsidRPr="008765C4" w:rsidRDefault="00773423" w:rsidP="00203100">
            <w:pPr>
              <w:rPr>
                <w:iCs/>
              </w:rPr>
            </w:pPr>
          </w:p>
        </w:tc>
      </w:tr>
      <w:tr w:rsidR="00773423" w:rsidRPr="008765C4" w:rsidTr="00773423">
        <w:trPr>
          <w:trHeight w:val="500"/>
        </w:trPr>
        <w:tc>
          <w:tcPr>
            <w:tcW w:w="846" w:type="dxa"/>
            <w:vMerge w:val="restart"/>
          </w:tcPr>
          <w:p w:rsidR="00773423" w:rsidRPr="008765C4" w:rsidRDefault="00773423" w:rsidP="00203100">
            <w:r w:rsidRPr="008765C4">
              <w:t>30.</w:t>
            </w:r>
          </w:p>
        </w:tc>
        <w:tc>
          <w:tcPr>
            <w:tcW w:w="5103" w:type="dxa"/>
            <w:vMerge w:val="restart"/>
          </w:tcPr>
          <w:p w:rsidR="00773423" w:rsidRPr="008765C4" w:rsidRDefault="00773423" w:rsidP="00203100">
            <w:r w:rsidRPr="008765C4">
              <w:rPr>
                <w:iCs/>
              </w:rPr>
              <w:t>Развитие аналитических способностей. Совершенствование мыслительных операций. Графический диктант</w:t>
            </w:r>
          </w:p>
        </w:tc>
        <w:tc>
          <w:tcPr>
            <w:tcW w:w="1701" w:type="dxa"/>
          </w:tcPr>
          <w:p w:rsidR="00773423" w:rsidRPr="008765C4" w:rsidRDefault="00773423" w:rsidP="00203100">
            <w:pPr>
              <w:rPr>
                <w:iCs/>
              </w:rPr>
            </w:pPr>
          </w:p>
        </w:tc>
        <w:tc>
          <w:tcPr>
            <w:tcW w:w="1702" w:type="dxa"/>
            <w:vMerge/>
          </w:tcPr>
          <w:p w:rsidR="00773423" w:rsidRPr="008765C4" w:rsidRDefault="00773423" w:rsidP="00203100">
            <w:pPr>
              <w:rPr>
                <w:iCs/>
              </w:rPr>
            </w:pPr>
          </w:p>
        </w:tc>
      </w:tr>
      <w:tr w:rsidR="00773423" w:rsidRPr="008765C4" w:rsidTr="008765C4">
        <w:trPr>
          <w:trHeight w:val="326"/>
        </w:trPr>
        <w:tc>
          <w:tcPr>
            <w:tcW w:w="846" w:type="dxa"/>
            <w:vMerge/>
          </w:tcPr>
          <w:p w:rsidR="00773423" w:rsidRPr="008765C4" w:rsidRDefault="00773423" w:rsidP="00203100"/>
        </w:tc>
        <w:tc>
          <w:tcPr>
            <w:tcW w:w="5103" w:type="dxa"/>
            <w:vMerge/>
          </w:tcPr>
          <w:p w:rsidR="00773423" w:rsidRPr="008765C4" w:rsidRDefault="00773423" w:rsidP="00203100">
            <w:pPr>
              <w:rPr>
                <w:iCs/>
              </w:rPr>
            </w:pPr>
          </w:p>
        </w:tc>
        <w:tc>
          <w:tcPr>
            <w:tcW w:w="1701" w:type="dxa"/>
          </w:tcPr>
          <w:p w:rsidR="00773423" w:rsidRDefault="00773423" w:rsidP="003A2521">
            <w:pPr>
              <w:jc w:val="center"/>
              <w:rPr>
                <w:iCs/>
              </w:rPr>
            </w:pPr>
          </w:p>
        </w:tc>
        <w:tc>
          <w:tcPr>
            <w:tcW w:w="1702" w:type="dxa"/>
            <w:vMerge/>
          </w:tcPr>
          <w:p w:rsidR="00773423" w:rsidRPr="008765C4" w:rsidRDefault="00773423" w:rsidP="00203100">
            <w:pPr>
              <w:rPr>
                <w:iCs/>
              </w:rPr>
            </w:pPr>
          </w:p>
        </w:tc>
      </w:tr>
      <w:tr w:rsidR="00203100" w:rsidRPr="008765C4" w:rsidTr="008765C4">
        <w:tc>
          <w:tcPr>
            <w:tcW w:w="846" w:type="dxa"/>
          </w:tcPr>
          <w:p w:rsidR="00203100" w:rsidRPr="008765C4" w:rsidRDefault="00203100" w:rsidP="00203100">
            <w:r w:rsidRPr="008765C4">
              <w:t>31.</w:t>
            </w:r>
          </w:p>
        </w:tc>
        <w:tc>
          <w:tcPr>
            <w:tcW w:w="5103" w:type="dxa"/>
          </w:tcPr>
          <w:p w:rsidR="00203100" w:rsidRPr="008765C4" w:rsidRDefault="00203100" w:rsidP="00203100">
            <w:r w:rsidRPr="008765C4">
              <w:rPr>
                <w:iCs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1701" w:type="dxa"/>
          </w:tcPr>
          <w:p w:rsidR="00203100" w:rsidRPr="008765C4" w:rsidRDefault="00203100" w:rsidP="00203100">
            <w:pPr>
              <w:rPr>
                <w:iCs/>
              </w:rPr>
            </w:pPr>
          </w:p>
        </w:tc>
        <w:tc>
          <w:tcPr>
            <w:tcW w:w="1702" w:type="dxa"/>
          </w:tcPr>
          <w:p w:rsidR="00203100" w:rsidRPr="008765C4" w:rsidRDefault="00203100" w:rsidP="00203100">
            <w:pPr>
              <w:rPr>
                <w:iCs/>
              </w:rPr>
            </w:pPr>
          </w:p>
        </w:tc>
      </w:tr>
      <w:tr w:rsidR="00773423" w:rsidRPr="008765C4" w:rsidTr="00773423">
        <w:trPr>
          <w:trHeight w:val="363"/>
        </w:trPr>
        <w:tc>
          <w:tcPr>
            <w:tcW w:w="846" w:type="dxa"/>
            <w:vMerge w:val="restart"/>
          </w:tcPr>
          <w:p w:rsidR="00773423" w:rsidRPr="008765C4" w:rsidRDefault="00773423" w:rsidP="00203100">
            <w:r w:rsidRPr="008765C4">
              <w:t>32.</w:t>
            </w:r>
          </w:p>
        </w:tc>
        <w:tc>
          <w:tcPr>
            <w:tcW w:w="5103" w:type="dxa"/>
            <w:vMerge w:val="restart"/>
          </w:tcPr>
          <w:p w:rsidR="00773423" w:rsidRPr="008765C4" w:rsidRDefault="00773423" w:rsidP="00203100">
            <w:pPr>
              <w:rPr>
                <w:iCs/>
              </w:rPr>
            </w:pPr>
            <w:r w:rsidRPr="008765C4">
              <w:rPr>
                <w:iCs/>
              </w:rPr>
              <w:t>Развитие логического мышления. Совершенствование мыслительных операций.</w:t>
            </w:r>
          </w:p>
          <w:p w:rsidR="00773423" w:rsidRPr="008765C4" w:rsidRDefault="00773423" w:rsidP="00203100">
            <w:r w:rsidRPr="008765C4">
              <w:rPr>
                <w:iCs/>
              </w:rPr>
              <w:t>Графический диктант</w:t>
            </w:r>
          </w:p>
        </w:tc>
        <w:tc>
          <w:tcPr>
            <w:tcW w:w="1701" w:type="dxa"/>
          </w:tcPr>
          <w:p w:rsidR="00773423" w:rsidRPr="008765C4" w:rsidRDefault="00773423" w:rsidP="00203100">
            <w:pPr>
              <w:rPr>
                <w:iCs/>
              </w:rPr>
            </w:pPr>
          </w:p>
        </w:tc>
        <w:tc>
          <w:tcPr>
            <w:tcW w:w="1702" w:type="dxa"/>
            <w:vMerge w:val="restart"/>
          </w:tcPr>
          <w:p w:rsidR="00773423" w:rsidRPr="008765C4" w:rsidRDefault="00773423" w:rsidP="00203100">
            <w:pPr>
              <w:rPr>
                <w:iCs/>
              </w:rPr>
            </w:pPr>
          </w:p>
        </w:tc>
      </w:tr>
      <w:tr w:rsidR="00773423" w:rsidRPr="008765C4" w:rsidTr="008765C4">
        <w:trPr>
          <w:trHeight w:val="463"/>
        </w:trPr>
        <w:tc>
          <w:tcPr>
            <w:tcW w:w="846" w:type="dxa"/>
            <w:vMerge/>
          </w:tcPr>
          <w:p w:rsidR="00773423" w:rsidRPr="008765C4" w:rsidRDefault="00773423" w:rsidP="00203100"/>
        </w:tc>
        <w:tc>
          <w:tcPr>
            <w:tcW w:w="5103" w:type="dxa"/>
            <w:vMerge/>
          </w:tcPr>
          <w:p w:rsidR="00773423" w:rsidRPr="008765C4" w:rsidRDefault="00773423" w:rsidP="00203100">
            <w:pPr>
              <w:rPr>
                <w:iCs/>
              </w:rPr>
            </w:pPr>
          </w:p>
        </w:tc>
        <w:tc>
          <w:tcPr>
            <w:tcW w:w="1701" w:type="dxa"/>
          </w:tcPr>
          <w:p w:rsidR="00773423" w:rsidRPr="008765C4" w:rsidRDefault="00773423" w:rsidP="003A2521">
            <w:pPr>
              <w:jc w:val="center"/>
              <w:rPr>
                <w:iCs/>
              </w:rPr>
            </w:pPr>
          </w:p>
        </w:tc>
        <w:tc>
          <w:tcPr>
            <w:tcW w:w="1702" w:type="dxa"/>
            <w:vMerge/>
          </w:tcPr>
          <w:p w:rsidR="00773423" w:rsidRPr="008765C4" w:rsidRDefault="00773423" w:rsidP="00203100">
            <w:pPr>
              <w:rPr>
                <w:iCs/>
              </w:rPr>
            </w:pPr>
          </w:p>
        </w:tc>
      </w:tr>
      <w:tr w:rsidR="00773423" w:rsidRPr="008765C4" w:rsidTr="00773423">
        <w:trPr>
          <w:trHeight w:val="450"/>
        </w:trPr>
        <w:tc>
          <w:tcPr>
            <w:tcW w:w="846" w:type="dxa"/>
            <w:vMerge w:val="restart"/>
          </w:tcPr>
          <w:p w:rsidR="00773423" w:rsidRPr="008765C4" w:rsidRDefault="00773423" w:rsidP="00203100">
            <w:r w:rsidRPr="008765C4">
              <w:t>33.</w:t>
            </w:r>
          </w:p>
        </w:tc>
        <w:tc>
          <w:tcPr>
            <w:tcW w:w="5103" w:type="dxa"/>
            <w:vMerge w:val="restart"/>
          </w:tcPr>
          <w:p w:rsidR="00773423" w:rsidRPr="008765C4" w:rsidRDefault="00773423" w:rsidP="00203100">
            <w:r w:rsidRPr="008765C4">
              <w:rPr>
                <w:iCs/>
              </w:rPr>
              <w:t xml:space="preserve">Выявление уровня развития внимания, восприятия, воображения, памяти и </w:t>
            </w:r>
            <w:proofErr w:type="gramStart"/>
            <w:r w:rsidRPr="008765C4">
              <w:rPr>
                <w:iCs/>
              </w:rPr>
              <w:t>мышления  на</w:t>
            </w:r>
            <w:proofErr w:type="gramEnd"/>
            <w:r w:rsidRPr="008765C4">
              <w:rPr>
                <w:iCs/>
              </w:rPr>
              <w:t xml:space="preserve"> конец учебного года</w:t>
            </w:r>
          </w:p>
        </w:tc>
        <w:tc>
          <w:tcPr>
            <w:tcW w:w="1701" w:type="dxa"/>
          </w:tcPr>
          <w:p w:rsidR="00773423" w:rsidRPr="008765C4" w:rsidRDefault="00773423" w:rsidP="00203100">
            <w:pPr>
              <w:rPr>
                <w:iCs/>
              </w:rPr>
            </w:pPr>
          </w:p>
        </w:tc>
        <w:tc>
          <w:tcPr>
            <w:tcW w:w="1702" w:type="dxa"/>
            <w:vMerge w:val="restart"/>
          </w:tcPr>
          <w:p w:rsidR="00773423" w:rsidRPr="008765C4" w:rsidRDefault="00773423" w:rsidP="00203100">
            <w:pPr>
              <w:rPr>
                <w:iCs/>
              </w:rPr>
            </w:pPr>
          </w:p>
        </w:tc>
      </w:tr>
      <w:tr w:rsidR="00773423" w:rsidRPr="008765C4" w:rsidTr="008765C4">
        <w:trPr>
          <w:trHeight w:val="376"/>
        </w:trPr>
        <w:tc>
          <w:tcPr>
            <w:tcW w:w="846" w:type="dxa"/>
            <w:vMerge/>
          </w:tcPr>
          <w:p w:rsidR="00773423" w:rsidRPr="008765C4" w:rsidRDefault="00773423" w:rsidP="00203100"/>
        </w:tc>
        <w:tc>
          <w:tcPr>
            <w:tcW w:w="5103" w:type="dxa"/>
            <w:vMerge/>
          </w:tcPr>
          <w:p w:rsidR="00773423" w:rsidRPr="008765C4" w:rsidRDefault="00773423" w:rsidP="00203100">
            <w:pPr>
              <w:rPr>
                <w:iCs/>
              </w:rPr>
            </w:pPr>
          </w:p>
        </w:tc>
        <w:tc>
          <w:tcPr>
            <w:tcW w:w="1701" w:type="dxa"/>
          </w:tcPr>
          <w:p w:rsidR="00773423" w:rsidRPr="008765C4" w:rsidRDefault="00773423" w:rsidP="003A2521">
            <w:pPr>
              <w:jc w:val="center"/>
              <w:rPr>
                <w:iCs/>
              </w:rPr>
            </w:pPr>
          </w:p>
        </w:tc>
        <w:tc>
          <w:tcPr>
            <w:tcW w:w="1702" w:type="dxa"/>
            <w:vMerge/>
          </w:tcPr>
          <w:p w:rsidR="00773423" w:rsidRPr="008765C4" w:rsidRDefault="00773423" w:rsidP="00203100">
            <w:pPr>
              <w:rPr>
                <w:iCs/>
              </w:rPr>
            </w:pPr>
          </w:p>
        </w:tc>
      </w:tr>
    </w:tbl>
    <w:p w:rsidR="008765C4" w:rsidRDefault="00660187" w:rsidP="00477E40">
      <w:r>
        <w:t>Корректировка</w:t>
      </w:r>
    </w:p>
    <w:sectPr w:rsidR="008765C4" w:rsidSect="00E431DB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1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590" w:hanging="360"/>
      </w:pPr>
      <w:rPr>
        <w:rFonts w:ascii="Symbol" w:hAnsi="Symbol"/>
        <w:sz w:val="20"/>
      </w:rPr>
    </w:lvl>
  </w:abstractNum>
  <w:abstractNum w:abstractNumId="2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870" w:hanging="360"/>
      </w:pPr>
      <w:rPr>
        <w:b/>
        <w:sz w:val="28"/>
        <w:szCs w:val="28"/>
      </w:rPr>
    </w:lvl>
  </w:abstractNum>
  <w:abstractNum w:abstractNumId="3" w15:restartNumberingAfterBreak="0">
    <w:nsid w:val="0000000A"/>
    <w:multiLevelType w:val="singleLevel"/>
    <w:tmpl w:val="0000000A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/>
        <w:sz w:val="20"/>
      </w:rPr>
    </w:lvl>
  </w:abstractNum>
  <w:abstractNum w:abstractNumId="4" w15:restartNumberingAfterBreak="0">
    <w:nsid w:val="0000000B"/>
    <w:multiLevelType w:val="singleLevel"/>
    <w:tmpl w:val="0000000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5" w15:restartNumberingAfterBreak="0">
    <w:nsid w:val="039F1F75"/>
    <w:multiLevelType w:val="multilevel"/>
    <w:tmpl w:val="0DDC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67E4675"/>
    <w:multiLevelType w:val="multilevel"/>
    <w:tmpl w:val="5692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8833939"/>
    <w:multiLevelType w:val="hybridMultilevel"/>
    <w:tmpl w:val="01CEB53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08BB18A8"/>
    <w:multiLevelType w:val="multilevel"/>
    <w:tmpl w:val="368C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014763A"/>
    <w:multiLevelType w:val="multilevel"/>
    <w:tmpl w:val="D2886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16F76E9"/>
    <w:multiLevelType w:val="multilevel"/>
    <w:tmpl w:val="53B2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3723B99"/>
    <w:multiLevelType w:val="multilevel"/>
    <w:tmpl w:val="4C50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7252A18"/>
    <w:multiLevelType w:val="multilevel"/>
    <w:tmpl w:val="48F8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163928"/>
    <w:multiLevelType w:val="multilevel"/>
    <w:tmpl w:val="C3E83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3796319"/>
    <w:multiLevelType w:val="multilevel"/>
    <w:tmpl w:val="DEDA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A307EDB"/>
    <w:multiLevelType w:val="multilevel"/>
    <w:tmpl w:val="BED2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A713F0A"/>
    <w:multiLevelType w:val="multilevel"/>
    <w:tmpl w:val="21E2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F7779B4"/>
    <w:multiLevelType w:val="multilevel"/>
    <w:tmpl w:val="76BC81B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0C21D86"/>
    <w:multiLevelType w:val="multilevel"/>
    <w:tmpl w:val="A824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3AB4557"/>
    <w:multiLevelType w:val="multilevel"/>
    <w:tmpl w:val="CBE23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C9F3C4A"/>
    <w:multiLevelType w:val="multilevel"/>
    <w:tmpl w:val="5EE4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2F67E50"/>
    <w:multiLevelType w:val="multilevel"/>
    <w:tmpl w:val="1A20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3274518"/>
    <w:multiLevelType w:val="multilevel"/>
    <w:tmpl w:val="C2BC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9264E80"/>
    <w:multiLevelType w:val="multilevel"/>
    <w:tmpl w:val="85F4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C246E85"/>
    <w:multiLevelType w:val="multilevel"/>
    <w:tmpl w:val="634C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610224D"/>
    <w:multiLevelType w:val="multilevel"/>
    <w:tmpl w:val="1584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8E03B0"/>
    <w:multiLevelType w:val="multilevel"/>
    <w:tmpl w:val="4824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1"/>
  </w:num>
  <w:num w:numId="4">
    <w:abstractNumId w:val="9"/>
  </w:num>
  <w:num w:numId="5">
    <w:abstractNumId w:val="19"/>
  </w:num>
  <w:num w:numId="6">
    <w:abstractNumId w:val="22"/>
  </w:num>
  <w:num w:numId="7">
    <w:abstractNumId w:val="15"/>
  </w:num>
  <w:num w:numId="8">
    <w:abstractNumId w:val="6"/>
  </w:num>
  <w:num w:numId="9">
    <w:abstractNumId w:val="8"/>
  </w:num>
  <w:num w:numId="10">
    <w:abstractNumId w:val="21"/>
  </w:num>
  <w:num w:numId="11">
    <w:abstractNumId w:val="23"/>
  </w:num>
  <w:num w:numId="12">
    <w:abstractNumId w:val="13"/>
  </w:num>
  <w:num w:numId="13">
    <w:abstractNumId w:val="5"/>
  </w:num>
  <w:num w:numId="14">
    <w:abstractNumId w:val="10"/>
  </w:num>
  <w:num w:numId="15">
    <w:abstractNumId w:val="14"/>
  </w:num>
  <w:num w:numId="16">
    <w:abstractNumId w:val="20"/>
  </w:num>
  <w:num w:numId="17">
    <w:abstractNumId w:val="25"/>
  </w:num>
  <w:num w:numId="18">
    <w:abstractNumId w:val="17"/>
  </w:num>
  <w:num w:numId="19">
    <w:abstractNumId w:val="16"/>
  </w:num>
  <w:num w:numId="20">
    <w:abstractNumId w:val="12"/>
  </w:num>
  <w:num w:numId="21">
    <w:abstractNumId w:val="26"/>
  </w:num>
  <w:num w:numId="22">
    <w:abstractNumId w:val="24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E40"/>
    <w:rsid w:val="00203100"/>
    <w:rsid w:val="003A2521"/>
    <w:rsid w:val="003A7307"/>
    <w:rsid w:val="00477E40"/>
    <w:rsid w:val="006332C8"/>
    <w:rsid w:val="00660187"/>
    <w:rsid w:val="006949C2"/>
    <w:rsid w:val="00711E70"/>
    <w:rsid w:val="00773423"/>
    <w:rsid w:val="007C0DDC"/>
    <w:rsid w:val="008765C4"/>
    <w:rsid w:val="00B63067"/>
    <w:rsid w:val="00BC7423"/>
    <w:rsid w:val="00CE6D13"/>
    <w:rsid w:val="00DE63D3"/>
    <w:rsid w:val="00E431DB"/>
    <w:rsid w:val="00EB47A3"/>
    <w:rsid w:val="00EE274A"/>
    <w:rsid w:val="00F1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53714-D02E-4B87-BC3E-0772D1D6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3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3474</Words>
  <Characters>19803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ленок</dc:creator>
  <cp:keywords/>
  <dc:description/>
  <cp:lastModifiedBy>мой чудный комп</cp:lastModifiedBy>
  <cp:revision>9</cp:revision>
  <dcterms:created xsi:type="dcterms:W3CDTF">2017-09-09T18:34:00Z</dcterms:created>
  <dcterms:modified xsi:type="dcterms:W3CDTF">2019-11-10T10:38:00Z</dcterms:modified>
</cp:coreProperties>
</file>