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AFA" w:rsidRPr="001C07D0" w:rsidRDefault="00F05AFA" w:rsidP="00F05AFA">
      <w:pPr>
        <w:spacing w:after="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1C07D0">
        <w:rPr>
          <w:rFonts w:ascii="Times New Roman" w:hAnsi="Times New Roman" w:cs="Times New Roman"/>
          <w:sz w:val="32"/>
          <w:szCs w:val="32"/>
          <w:u w:val="single"/>
        </w:rPr>
        <w:t>Моя малая Родина – моё Кардымово</w:t>
      </w:r>
    </w:p>
    <w:p w:rsidR="00967183" w:rsidRDefault="00967183" w:rsidP="009671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666C">
        <w:rPr>
          <w:rFonts w:ascii="Times New Roman" w:hAnsi="Times New Roman" w:cs="Times New Roman"/>
          <w:sz w:val="28"/>
          <w:szCs w:val="28"/>
        </w:rPr>
        <w:t>Конспект классного часа</w:t>
      </w:r>
      <w:r w:rsidR="000E666C">
        <w:rPr>
          <w:rFonts w:ascii="Times New Roman" w:hAnsi="Times New Roman" w:cs="Times New Roman"/>
          <w:sz w:val="28"/>
          <w:szCs w:val="28"/>
        </w:rPr>
        <w:t>, проведённого во 2</w:t>
      </w:r>
      <w:proofErr w:type="gramStart"/>
      <w:r w:rsidR="000E666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0E666C">
        <w:rPr>
          <w:rFonts w:ascii="Times New Roman" w:hAnsi="Times New Roman" w:cs="Times New Roman"/>
          <w:sz w:val="28"/>
          <w:szCs w:val="28"/>
        </w:rPr>
        <w:t xml:space="preserve"> классе</w:t>
      </w:r>
    </w:p>
    <w:p w:rsidR="00F05AFA" w:rsidRDefault="00F05AFA" w:rsidP="00F05A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учитель начальных классов </w:t>
      </w:r>
    </w:p>
    <w:p w:rsidR="00F05AFA" w:rsidRPr="000E666C" w:rsidRDefault="00F05AFA" w:rsidP="00F05A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«Кардымовская СШ»</w:t>
      </w:r>
    </w:p>
    <w:p w:rsidR="00967183" w:rsidRDefault="00967183" w:rsidP="00967183">
      <w:pPr>
        <w:pStyle w:val="Standard"/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Цели:</w:t>
      </w:r>
    </w:p>
    <w:p w:rsidR="008763D7" w:rsidRDefault="008763D7" w:rsidP="008763D7">
      <w:pPr>
        <w:pStyle w:val="Standard"/>
        <w:numPr>
          <w:ilvl w:val="0"/>
          <w:numId w:val="1"/>
        </w:num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Показать значение Родины в жизни каждого человека.</w:t>
      </w:r>
    </w:p>
    <w:p w:rsidR="00967183" w:rsidRDefault="00967183" w:rsidP="00CC4EE4">
      <w:pPr>
        <w:pStyle w:val="Standard"/>
        <w:numPr>
          <w:ilvl w:val="0"/>
          <w:numId w:val="1"/>
        </w:num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Развивать познавательный интерес к своей Родине</w:t>
      </w:r>
      <w:r w:rsidR="008763D7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967183" w:rsidRPr="00967183" w:rsidRDefault="00967183" w:rsidP="00CC4EE4">
      <w:pPr>
        <w:pStyle w:val="Standard"/>
        <w:numPr>
          <w:ilvl w:val="0"/>
          <w:numId w:val="1"/>
        </w:num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967183">
        <w:rPr>
          <w:rStyle w:val="a3"/>
          <w:rFonts w:ascii="Times New Roman" w:hAnsi="Times New Roman" w:cs="Times New Roman"/>
          <w:b w:val="0"/>
          <w:sz w:val="24"/>
          <w:szCs w:val="24"/>
        </w:rPr>
        <w:t>Сформировать чувство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любви к своей малой Родине, к </w:t>
      </w:r>
      <w:r w:rsidRPr="00967183">
        <w:rPr>
          <w:rStyle w:val="a3"/>
          <w:rFonts w:ascii="Times New Roman" w:hAnsi="Times New Roman" w:cs="Times New Roman"/>
          <w:b w:val="0"/>
          <w:sz w:val="24"/>
          <w:szCs w:val="24"/>
        </w:rPr>
        <w:t>своему поселку.</w:t>
      </w:r>
    </w:p>
    <w:p w:rsidR="00967183" w:rsidRDefault="00967183" w:rsidP="00CC4EE4">
      <w:pPr>
        <w:pStyle w:val="Standard"/>
        <w:numPr>
          <w:ilvl w:val="0"/>
          <w:numId w:val="1"/>
        </w:num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Дать </w:t>
      </w:r>
      <w:r w:rsidRPr="00967183">
        <w:rPr>
          <w:rStyle w:val="a3"/>
          <w:rFonts w:ascii="Times New Roman" w:hAnsi="Times New Roman" w:cs="Times New Roman"/>
          <w:b w:val="0"/>
          <w:sz w:val="24"/>
          <w:szCs w:val="24"/>
        </w:rPr>
        <w:t>представление о том, что для кажд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ого человека малая Родина, </w:t>
      </w:r>
      <w:r w:rsidRPr="00967183">
        <w:rPr>
          <w:rStyle w:val="a3"/>
          <w:rFonts w:ascii="Times New Roman" w:hAnsi="Times New Roman" w:cs="Times New Roman"/>
          <w:b w:val="0"/>
          <w:sz w:val="24"/>
          <w:szCs w:val="24"/>
        </w:rPr>
        <w:t>то место, где он родился, и где прошло его детство.</w:t>
      </w:r>
    </w:p>
    <w:p w:rsidR="005473E6" w:rsidRPr="005473E6" w:rsidRDefault="005473E6" w:rsidP="005473E6">
      <w:pPr>
        <w:numPr>
          <w:ilvl w:val="0"/>
          <w:numId w:val="1"/>
        </w:numPr>
        <w:spacing w:before="100" w:beforeAutospacing="1" w:after="100" w:afterAutospacing="1"/>
        <w:contextualSpacing/>
        <w:jc w:val="both"/>
        <w:rPr>
          <w:rStyle w:val="a3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5473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историей возникновения поселка. Показать географическое расположение поселка. Познакомить с гербом посёлка Кардымово, объяснить символическое значение изображений на гербе.</w:t>
      </w:r>
    </w:p>
    <w:p w:rsidR="00967183" w:rsidRPr="00967183" w:rsidRDefault="00CC4EE4" w:rsidP="00CC4EE4">
      <w:pPr>
        <w:pStyle w:val="Standard"/>
        <w:numPr>
          <w:ilvl w:val="0"/>
          <w:numId w:val="1"/>
        </w:num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П</w:t>
      </w:r>
      <w:r w:rsidR="00967183" w:rsidRPr="00967183">
        <w:rPr>
          <w:rStyle w:val="a3"/>
          <w:rFonts w:ascii="Times New Roman" w:hAnsi="Times New Roman" w:cs="Times New Roman"/>
          <w:b w:val="0"/>
          <w:sz w:val="24"/>
          <w:szCs w:val="24"/>
        </w:rPr>
        <w:t>рививать любовь к родным местам, учить видеть прекрасное вокруг себя, вызывать желание больше узнать о своём крае.</w:t>
      </w:r>
    </w:p>
    <w:p w:rsidR="00967183" w:rsidRDefault="00F05AFA" w:rsidP="00967183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Предварительная работа: </w:t>
      </w:r>
      <w:r w:rsidR="00967183">
        <w:rPr>
          <w:rStyle w:val="a3"/>
          <w:rFonts w:ascii="Times New Roman" w:hAnsi="Times New Roman" w:cs="Times New Roman"/>
          <w:b w:val="0"/>
          <w:sz w:val="24"/>
          <w:szCs w:val="24"/>
        </w:rPr>
        <w:t>э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кскурсия по поселку Кардымово, экскурсии в историко-</w:t>
      </w:r>
      <w:r w:rsidR="00967183" w:rsidRPr="00967183">
        <w:rPr>
          <w:rStyle w:val="a3"/>
          <w:rFonts w:ascii="Times New Roman" w:hAnsi="Times New Roman" w:cs="Times New Roman"/>
          <w:b w:val="0"/>
          <w:sz w:val="24"/>
          <w:szCs w:val="24"/>
        </w:rPr>
        <w:t>краеведческий музей</w:t>
      </w:r>
      <w:r w:rsidR="00967183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посёлка Кардымово.</w:t>
      </w:r>
    </w:p>
    <w:p w:rsidR="00F05AFA" w:rsidRDefault="00F05AFA" w:rsidP="00967183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Оборудование: карта Смоленской области, презентация</w:t>
      </w:r>
    </w:p>
    <w:p w:rsidR="00CC4EE4" w:rsidRDefault="00CC4EE4" w:rsidP="00CC4EE4">
      <w:pPr>
        <w:spacing w:after="0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Ход беседы</w:t>
      </w:r>
    </w:p>
    <w:p w:rsidR="00CC4EE4" w:rsidRDefault="00CC4EE4" w:rsidP="00CC4EE4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Учитель. Назовите слова, которые являются для вас самыми родными и дорогими на свете.</w:t>
      </w:r>
    </w:p>
    <w:p w:rsidR="00CC4EE4" w:rsidRDefault="00CC4EE4" w:rsidP="00CC4EE4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Ученики. Мама, папа, друзья, родные….</w:t>
      </w:r>
    </w:p>
    <w:p w:rsidR="00CC4EE4" w:rsidRDefault="00CC4EE4" w:rsidP="00CC4EE4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Учитель. Да, правильно! И есть ещё одно дорогое слово, о нём вы узнаете, если правильно отгадаете кроссворд.</w:t>
      </w:r>
      <w:r w:rsidR="000A5F3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E666C">
        <w:rPr>
          <w:rStyle w:val="a3"/>
          <w:rFonts w:ascii="Times New Roman" w:hAnsi="Times New Roman" w:cs="Times New Roman"/>
          <w:b w:val="0"/>
          <w:sz w:val="24"/>
          <w:szCs w:val="24"/>
        </w:rPr>
        <w:t>(На доске или на слайде)</w:t>
      </w:r>
    </w:p>
    <w:p w:rsidR="00CC4EE4" w:rsidRDefault="00CC4EE4" w:rsidP="00CC4EE4">
      <w:pPr>
        <w:spacing w:after="0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Кроссворд</w:t>
      </w:r>
    </w:p>
    <w:p w:rsidR="00844D2F" w:rsidRDefault="00087432" w:rsidP="00CC4EE4">
      <w:pPr>
        <w:spacing w:after="0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53" style="position:absolute;left:0;text-align:left;margin-left:100.2pt;margin-top:122.45pt;width:21pt;height:21pt;z-index:251685888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54" style="position:absolute;left:0;text-align:left;margin-left:121.2pt;margin-top:122.45pt;width:21pt;height:21pt;z-index:251686912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55" style="position:absolute;left:0;text-align:left;margin-left:142.2pt;margin-top:122.45pt;width:21pt;height:21pt;z-index:251687936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56" style="position:absolute;left:0;text-align:left;margin-left:163.2pt;margin-top:122.45pt;width:21pt;height:21pt;z-index:251688960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57" style="position:absolute;left:0;text-align:left;margin-left:184.2pt;margin-top:122.45pt;width:21pt;height:21pt;z-index:251689984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52" style="position:absolute;left:0;text-align:left;margin-left:163.2pt;margin-top:101.45pt;width:21pt;height:21pt;z-index:251684864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8" style="position:absolute;left:0;text-align:left;margin-left:184.2pt;margin-top:101.45pt;width:21pt;height:21pt;z-index:251680768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9" style="position:absolute;left:0;text-align:left;margin-left:247.2pt;margin-top:101.45pt;width:21pt;height:21pt;z-index:251681792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7" style="position:absolute;left:0;text-align:left;margin-left:226.2pt;margin-top:101.45pt;width:21pt;height:21pt;z-index:251679744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50" style="position:absolute;left:0;text-align:left;margin-left:205.2pt;margin-top:122.45pt;width:21pt;height:21pt;z-index:25168281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51" style="position:absolute;left:0;text-align:left;margin-left:205.2pt;margin-top:101.45pt;width:21pt;height:21pt;z-index:2516838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6" style="position:absolute;left:0;text-align:left;margin-left:247.2pt;margin-top:80.45pt;width:21pt;height:21pt;z-index:251678720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5" style="position:absolute;left:0;text-align:left;margin-left:121.2pt;margin-top:80.45pt;width:21pt;height:21pt;z-index:251677696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4" style="position:absolute;left:0;text-align:left;margin-left:142.2pt;margin-top:80.45pt;width:21pt;height:21pt;z-index:251676672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3" style="position:absolute;left:0;text-align:left;margin-left:163.2pt;margin-top:80.45pt;width:21pt;height:21pt;z-index:251675648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2" style="position:absolute;left:0;text-align:left;margin-left:184.2pt;margin-top:80.45pt;width:21pt;height:21pt;z-index:251674624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1" style="position:absolute;left:0;text-align:left;margin-left:226.2pt;margin-top:80.45pt;width:21pt;height:21pt;z-index:251673600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40" style="position:absolute;left:0;text-align:left;margin-left:205.2pt;margin-top:80.45pt;width:21pt;height:21pt;z-index:25167257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9" style="position:absolute;left:0;text-align:left;margin-left:289.2pt;margin-top:59.45pt;width:21pt;height:21pt;z-index:251671552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8" style="position:absolute;left:0;text-align:left;margin-left:268.2pt;margin-top:59.45pt;width:21pt;height:21pt;z-index:251670528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7" style="position:absolute;left:0;text-align:left;margin-left:247.2pt;margin-top:59.45pt;width:21pt;height:21pt;z-index:251669504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6" style="position:absolute;left:0;text-align:left;margin-left:226.2pt;margin-top:59.45pt;width:21pt;height:21pt;z-index:251668480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5" style="position:absolute;left:0;text-align:left;margin-left:205.2pt;margin-top:59.45pt;width:21pt;height:21pt;z-index:2516674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4" style="position:absolute;left:0;text-align:left;margin-left:289.2pt;margin-top:38.45pt;width:21pt;height:21pt;z-index:251666432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2" style="position:absolute;left:0;text-align:left;margin-left:268.2pt;margin-top:38.45pt;width:21pt;height:21pt;z-index:251664384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3" style="position:absolute;left:0;text-align:left;margin-left:247.2pt;margin-top:38.45pt;width:21pt;height:21pt;z-index:251665408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1" style="position:absolute;left:0;text-align:left;margin-left:226.2pt;margin-top:38.45pt;width:21pt;height:21pt;z-index:251663360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30" style="position:absolute;left:0;text-align:left;margin-left:205.2pt;margin-top:38.45pt;width:21pt;height:21pt;z-index:25166233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29" style="position:absolute;left:0;text-align:left;margin-left:268.2pt;margin-top:17.45pt;width:21pt;height:21pt;z-index:251661312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28" style="position:absolute;left:0;text-align:left;margin-left:247.2pt;margin-top:17.45pt;width:21pt;height:21pt;z-index:251660288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27" style="position:absolute;left:0;text-align:left;margin-left:226.2pt;margin-top:17.45pt;width:21pt;height:21pt;z-index:251659264"/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rect id="_x0000_s1026" style="position:absolute;left:0;text-align:left;margin-left:205.2pt;margin-top:17.45pt;width:21pt;height:21pt;z-index:2516582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</w:p>
    <w:p w:rsidR="00844D2F" w:rsidRPr="00844D2F" w:rsidRDefault="00844D2F" w:rsidP="00844D2F">
      <w:pPr>
        <w:rPr>
          <w:rFonts w:ascii="Times New Roman" w:hAnsi="Times New Roman" w:cs="Times New Roman"/>
          <w:sz w:val="24"/>
          <w:szCs w:val="24"/>
        </w:rPr>
      </w:pPr>
    </w:p>
    <w:p w:rsidR="00844D2F" w:rsidRPr="00844D2F" w:rsidRDefault="00844D2F" w:rsidP="00844D2F">
      <w:pPr>
        <w:rPr>
          <w:rFonts w:ascii="Times New Roman" w:hAnsi="Times New Roman" w:cs="Times New Roman"/>
          <w:sz w:val="24"/>
          <w:szCs w:val="24"/>
        </w:rPr>
      </w:pPr>
    </w:p>
    <w:p w:rsidR="00844D2F" w:rsidRPr="00844D2F" w:rsidRDefault="00844D2F" w:rsidP="00844D2F">
      <w:pPr>
        <w:rPr>
          <w:rFonts w:ascii="Times New Roman" w:hAnsi="Times New Roman" w:cs="Times New Roman"/>
          <w:sz w:val="24"/>
          <w:szCs w:val="24"/>
        </w:rPr>
      </w:pPr>
    </w:p>
    <w:p w:rsidR="00844D2F" w:rsidRPr="00844D2F" w:rsidRDefault="00844D2F" w:rsidP="00844D2F">
      <w:pPr>
        <w:rPr>
          <w:rFonts w:ascii="Times New Roman" w:hAnsi="Times New Roman" w:cs="Times New Roman"/>
          <w:sz w:val="24"/>
          <w:szCs w:val="24"/>
        </w:rPr>
      </w:pPr>
    </w:p>
    <w:p w:rsidR="00844D2F" w:rsidRPr="00844D2F" w:rsidRDefault="00844D2F" w:rsidP="00844D2F">
      <w:pPr>
        <w:rPr>
          <w:rFonts w:ascii="Times New Roman" w:hAnsi="Times New Roman" w:cs="Times New Roman"/>
          <w:sz w:val="24"/>
          <w:szCs w:val="24"/>
        </w:rPr>
      </w:pPr>
    </w:p>
    <w:p w:rsidR="00844D2F" w:rsidRDefault="00844D2F" w:rsidP="00844D2F">
      <w:pPr>
        <w:rPr>
          <w:rFonts w:ascii="Times New Roman" w:hAnsi="Times New Roman" w:cs="Times New Roman"/>
          <w:sz w:val="24"/>
          <w:szCs w:val="24"/>
        </w:rPr>
      </w:pPr>
    </w:p>
    <w:p w:rsidR="00CC4EE4" w:rsidRDefault="00844D2F" w:rsidP="00844D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Течёт, течёт – не вытечет,</w:t>
      </w:r>
    </w:p>
    <w:p w:rsidR="00844D2F" w:rsidRDefault="00844D2F" w:rsidP="00844D2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Бежит, бежит – не выбежит (Река)</w:t>
      </w:r>
    </w:p>
    <w:p w:rsidR="00844D2F" w:rsidRDefault="00844D2F" w:rsidP="00844D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 какое дерево говорят: «Мёрзнет, дрожит на ветру»? (Осина)</w:t>
      </w:r>
    </w:p>
    <w:p w:rsidR="00844D2F" w:rsidRDefault="00844D2F" w:rsidP="00844D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Живёт в лесу работник – </w:t>
      </w:r>
    </w:p>
    <w:p w:rsidR="00844D2F" w:rsidRDefault="00844D2F" w:rsidP="00844D2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Лесной носатый плотник. (Дятел)</w:t>
      </w:r>
    </w:p>
    <w:p w:rsidR="00844D2F" w:rsidRDefault="00844D2F" w:rsidP="00844D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Вежливое слово. (Спасибо)</w:t>
      </w:r>
    </w:p>
    <w:p w:rsidR="00844D2F" w:rsidRDefault="00844D2F" w:rsidP="00844D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Место, где лежат карандаши, ручки, ластики. (Пенал)</w:t>
      </w:r>
    </w:p>
    <w:p w:rsidR="00844D2F" w:rsidRDefault="00844D2F" w:rsidP="00844D2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Белые сапожки, зелёные серёжки. (Берёза)</w:t>
      </w:r>
    </w:p>
    <w:p w:rsidR="00F05AFA" w:rsidRDefault="00F05AFA" w:rsidP="000E66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666C" w:rsidRDefault="000E666C" w:rsidP="000E66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Учитель. Какое слово получилось по вертикали?</w:t>
      </w:r>
    </w:p>
    <w:p w:rsidR="000E666C" w:rsidRDefault="000E666C" w:rsidP="000E66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Ученики. Родина</w:t>
      </w:r>
    </w:p>
    <w:p w:rsidR="000E666C" w:rsidRDefault="000E666C" w:rsidP="000E66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Учитель. Правильно! Молодцы!</w:t>
      </w:r>
    </w:p>
    <w:p w:rsidR="000E666C" w:rsidRDefault="000E666C" w:rsidP="000E66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 </w:t>
      </w:r>
      <w:r w:rsidRPr="000E666C">
        <w:rPr>
          <w:rFonts w:ascii="Times New Roman" w:hAnsi="Times New Roman" w:cs="Times New Roman"/>
          <w:sz w:val="24"/>
          <w:szCs w:val="24"/>
        </w:rPr>
        <w:t>1</w:t>
      </w:r>
    </w:p>
    <w:p w:rsidR="000E666C" w:rsidRDefault="000E666C" w:rsidP="00F05AFA">
      <w:pPr>
        <w:spacing w:after="0"/>
        <w:ind w:firstLine="1701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Великую землю, любимую землю,</w:t>
      </w:r>
    </w:p>
    <w:p w:rsidR="000E666C" w:rsidRDefault="000E666C" w:rsidP="00F05AFA">
      <w:pPr>
        <w:spacing w:after="0"/>
        <w:ind w:firstLine="1701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мы родились и живём,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Родиной милой, мы Родиной светлой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6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Родиной нашей зовём.</w:t>
      </w:r>
    </w:p>
    <w:p w:rsidR="000E666C" w:rsidRDefault="000E666C" w:rsidP="000E66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2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Пускай совсем я маленький,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Родину люблю,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 дом на тихой улице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всю страну мою!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Люблю я речку быструю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дальний лес за ней.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будет небо чистое</w:t>
      </w:r>
    </w:p>
    <w:p w:rsidR="000E666C" w:rsidRDefault="000E666C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родиной моей!</w:t>
      </w:r>
    </w:p>
    <w:p w:rsidR="000A5F38" w:rsidRDefault="000A5F38" w:rsidP="000E66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Учитель. Родина – это дом, в котором мы живём, и русская берёзка, и крик кукушонка, и полянка в лесу. Это место, где мы родились и выросли. А сейчас </w:t>
      </w:r>
      <w:r w:rsidR="00F05AFA">
        <w:rPr>
          <w:rFonts w:ascii="Times New Roman" w:hAnsi="Times New Roman" w:cs="Times New Roman"/>
          <w:sz w:val="24"/>
          <w:szCs w:val="24"/>
        </w:rPr>
        <w:t xml:space="preserve">давайте </w:t>
      </w:r>
      <w:r>
        <w:rPr>
          <w:rFonts w:ascii="Times New Roman" w:hAnsi="Times New Roman" w:cs="Times New Roman"/>
          <w:sz w:val="24"/>
          <w:szCs w:val="24"/>
        </w:rPr>
        <w:t>послушаем песню «С чего начинается Родина» (Звучит песня, дети подпевают</w:t>
      </w:r>
      <w:r w:rsidR="00F05AFA">
        <w:rPr>
          <w:rFonts w:ascii="Times New Roman" w:hAnsi="Times New Roman" w:cs="Times New Roman"/>
          <w:sz w:val="24"/>
          <w:szCs w:val="24"/>
        </w:rPr>
        <w:t xml:space="preserve"> (так как раньше её разучивали))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5F38" w:rsidRDefault="000A5F38" w:rsidP="000E66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Учитель. А как называется наша Родина? (Россия или Российская Федерация)</w:t>
      </w:r>
    </w:p>
    <w:p w:rsidR="000A5F38" w:rsidRDefault="000A5F38" w:rsidP="000E66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Учитель. А какой самый главный город нашей страны? (Москва)</w:t>
      </w:r>
    </w:p>
    <w:p w:rsidR="008763D7" w:rsidRDefault="00114272" w:rsidP="008763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Учитель. Но </w:t>
      </w:r>
      <w:r w:rsidR="008763D7">
        <w:rPr>
          <w:rFonts w:ascii="Times New Roman" w:hAnsi="Times New Roman" w:cs="Times New Roman"/>
          <w:sz w:val="24"/>
          <w:szCs w:val="24"/>
        </w:rPr>
        <w:t>есть такое понятие</w:t>
      </w:r>
      <w:r w:rsidR="001742A9">
        <w:rPr>
          <w:rFonts w:ascii="Times New Roman" w:hAnsi="Times New Roman" w:cs="Times New Roman"/>
          <w:sz w:val="24"/>
          <w:szCs w:val="24"/>
        </w:rPr>
        <w:t>,</w:t>
      </w:r>
      <w:r w:rsidR="008763D7">
        <w:rPr>
          <w:rFonts w:ascii="Times New Roman" w:hAnsi="Times New Roman" w:cs="Times New Roman"/>
          <w:sz w:val="24"/>
          <w:szCs w:val="24"/>
        </w:rPr>
        <w:t xml:space="preserve"> как</w:t>
      </w:r>
      <w:r w:rsidR="001742A9">
        <w:rPr>
          <w:rFonts w:ascii="Times New Roman" w:hAnsi="Times New Roman" w:cs="Times New Roman"/>
          <w:sz w:val="24"/>
          <w:szCs w:val="24"/>
        </w:rPr>
        <w:t xml:space="preserve"> «Моя</w:t>
      </w:r>
      <w:r>
        <w:rPr>
          <w:rFonts w:ascii="Times New Roman" w:hAnsi="Times New Roman" w:cs="Times New Roman"/>
          <w:sz w:val="24"/>
          <w:szCs w:val="24"/>
        </w:rPr>
        <w:t xml:space="preserve"> малая Родина</w:t>
      </w:r>
      <w:r w:rsidR="001742A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Как вы понимаете эти слова? (Ответы детей)</w:t>
      </w:r>
    </w:p>
    <w:p w:rsidR="00F05AFA" w:rsidRDefault="008763D7" w:rsidP="008763D7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</w:t>
      </w:r>
      <w:r w:rsidR="00F05AFA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1742A9" w:rsidRDefault="008763D7" w:rsidP="008763D7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742A9">
        <w:rPr>
          <w:rStyle w:val="a3"/>
          <w:rFonts w:ascii="Times New Roman" w:hAnsi="Times New Roman" w:cs="Times New Roman"/>
          <w:b w:val="0"/>
          <w:sz w:val="24"/>
          <w:szCs w:val="24"/>
        </w:rPr>
        <w:t>МОЯ – потому что здесь моя семья, мои друзья, мой дом, моя улица, моя школа…</w:t>
      </w:r>
    </w:p>
    <w:p w:rsidR="001742A9" w:rsidRDefault="008763D7" w:rsidP="008763D7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742A9">
        <w:rPr>
          <w:rStyle w:val="a3"/>
          <w:rFonts w:ascii="Times New Roman" w:hAnsi="Times New Roman" w:cs="Times New Roman"/>
          <w:b w:val="0"/>
          <w:sz w:val="24"/>
          <w:szCs w:val="24"/>
        </w:rPr>
        <w:t>МАЛАЯ – потому что это маленькая частичка моей необъятной страны.</w:t>
      </w:r>
    </w:p>
    <w:p w:rsidR="001742A9" w:rsidRDefault="008763D7" w:rsidP="008763D7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742A9">
        <w:rPr>
          <w:rStyle w:val="a3"/>
          <w:rFonts w:ascii="Times New Roman" w:hAnsi="Times New Roman" w:cs="Times New Roman"/>
          <w:b w:val="0"/>
          <w:sz w:val="24"/>
          <w:szCs w:val="24"/>
        </w:rPr>
        <w:t>РОДИНА – потому что здесь живут родные моему сердцу люди.</w:t>
      </w:r>
    </w:p>
    <w:p w:rsidR="008763D7" w:rsidRDefault="008763D7" w:rsidP="008763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3D7">
        <w:rPr>
          <w:rFonts w:ascii="Times New Roman" w:hAnsi="Times New Roman" w:cs="Times New Roman"/>
          <w:sz w:val="24"/>
          <w:szCs w:val="24"/>
        </w:rPr>
        <w:t xml:space="preserve">Где бы человек ни жил, он всегда вспоминает свою малую Родину, потому, что это место останется навсегда </w:t>
      </w:r>
      <w:r>
        <w:rPr>
          <w:rFonts w:ascii="Times New Roman" w:hAnsi="Times New Roman" w:cs="Times New Roman"/>
          <w:sz w:val="24"/>
          <w:szCs w:val="24"/>
        </w:rPr>
        <w:t xml:space="preserve">в его сердце как самое дорогое </w:t>
      </w:r>
      <w:r w:rsidRPr="008763D7">
        <w:rPr>
          <w:rFonts w:ascii="Times New Roman" w:hAnsi="Times New Roman" w:cs="Times New Roman"/>
          <w:sz w:val="24"/>
          <w:szCs w:val="24"/>
        </w:rPr>
        <w:t>и любимое.</w:t>
      </w:r>
    </w:p>
    <w:p w:rsidR="008763D7" w:rsidRPr="008763D7" w:rsidRDefault="008763D7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8763D7">
        <w:rPr>
          <w:rFonts w:ascii="Times New Roman" w:hAnsi="Times New Roman" w:cs="Times New Roman"/>
          <w:sz w:val="24"/>
          <w:szCs w:val="24"/>
        </w:rPr>
        <w:t>Малая Родина –</w:t>
      </w:r>
    </w:p>
    <w:p w:rsidR="008763D7" w:rsidRPr="008763D7" w:rsidRDefault="008763D7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8763D7">
        <w:rPr>
          <w:rFonts w:ascii="Times New Roman" w:hAnsi="Times New Roman" w:cs="Times New Roman"/>
          <w:sz w:val="24"/>
          <w:szCs w:val="24"/>
        </w:rPr>
        <w:t>Островок земли –</w:t>
      </w:r>
    </w:p>
    <w:p w:rsidR="008763D7" w:rsidRPr="008763D7" w:rsidRDefault="008763D7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8763D7">
        <w:rPr>
          <w:rFonts w:ascii="Times New Roman" w:hAnsi="Times New Roman" w:cs="Times New Roman"/>
          <w:sz w:val="24"/>
          <w:szCs w:val="24"/>
        </w:rPr>
        <w:t>под окном смородина,</w:t>
      </w:r>
    </w:p>
    <w:p w:rsidR="008763D7" w:rsidRPr="008763D7" w:rsidRDefault="008763D7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8763D7">
        <w:rPr>
          <w:rFonts w:ascii="Times New Roman" w:hAnsi="Times New Roman" w:cs="Times New Roman"/>
          <w:sz w:val="24"/>
          <w:szCs w:val="24"/>
        </w:rPr>
        <w:t>вишни расцвели</w:t>
      </w:r>
    </w:p>
    <w:p w:rsidR="008763D7" w:rsidRPr="008763D7" w:rsidRDefault="008763D7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8763D7">
        <w:rPr>
          <w:rFonts w:ascii="Times New Roman" w:hAnsi="Times New Roman" w:cs="Times New Roman"/>
          <w:sz w:val="24"/>
          <w:szCs w:val="24"/>
        </w:rPr>
        <w:t>яблоня кудрявая,</w:t>
      </w:r>
    </w:p>
    <w:p w:rsidR="008763D7" w:rsidRPr="008763D7" w:rsidRDefault="008763D7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8763D7">
        <w:rPr>
          <w:rFonts w:ascii="Times New Roman" w:hAnsi="Times New Roman" w:cs="Times New Roman"/>
          <w:sz w:val="24"/>
          <w:szCs w:val="24"/>
        </w:rPr>
        <w:t>А под ней скамья,</w:t>
      </w:r>
    </w:p>
    <w:p w:rsidR="008763D7" w:rsidRPr="008763D7" w:rsidRDefault="008763D7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8763D7">
        <w:rPr>
          <w:rFonts w:ascii="Times New Roman" w:hAnsi="Times New Roman" w:cs="Times New Roman"/>
          <w:sz w:val="24"/>
          <w:szCs w:val="24"/>
        </w:rPr>
        <w:t>Ласковая, милая</w:t>
      </w:r>
    </w:p>
    <w:p w:rsidR="008763D7" w:rsidRPr="008763D7" w:rsidRDefault="00F05AFA" w:rsidP="00F05AFA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Родина моя!</w:t>
      </w:r>
    </w:p>
    <w:p w:rsidR="00114272" w:rsidRPr="008763D7" w:rsidRDefault="008763D7" w:rsidP="00114272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4272"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наш родной край? </w:t>
      </w:r>
      <w:r w:rsidR="00114272" w:rsidRPr="008763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(Кардымово, </w:t>
      </w:r>
      <w:proofErr w:type="spellStart"/>
      <w:r w:rsidR="00114272" w:rsidRPr="008763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Кардымовский</w:t>
      </w:r>
      <w:proofErr w:type="spellEnd"/>
      <w:r w:rsidR="00114272" w:rsidRPr="008763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район)</w:t>
      </w:r>
    </w:p>
    <w:p w:rsidR="00D1010F" w:rsidRDefault="00114272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родной поселок Кардымово</w:t>
      </w:r>
      <w:r w:rsidR="00F05AFA"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частица Смоленщины, и</w:t>
      </w:r>
      <w:r w:rsidR="00D10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великой Родины – России.</w:t>
      </w:r>
    </w:p>
    <w:p w:rsidR="00D1010F" w:rsidRDefault="00D1010F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10F" w:rsidRDefault="00D1010F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272" w:rsidRPr="008763D7" w:rsidRDefault="00D1010F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1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2505075" cy="1504950"/>
            <wp:effectExtent l="19050" t="0" r="9525" b="0"/>
            <wp:docPr id="1" name="Рисунок 1" descr="F:\обработка (Кардымово)\P102052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F:\обработка (Кардымово)\P102052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59" cy="15084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1010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67025" cy="1504950"/>
            <wp:effectExtent l="19050" t="0" r="9525" b="0"/>
            <wp:docPr id="2" name="Рисунок 2" descr="C:\Users\User\Desktop\6521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User\Desktop\65218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04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4272"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карту, где на территории Смоленской области находитс</w:t>
      </w:r>
      <w:r w:rsidR="001C0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наш поселок? (в самом центре </w:t>
      </w:r>
      <w:r w:rsidR="00114272"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Смоленской области)</w:t>
      </w:r>
      <w:r w:rsidR="000B47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доске висит карта Смоленской области)</w:t>
      </w:r>
    </w:p>
    <w:p w:rsidR="00114272" w:rsidRDefault="00114272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Кардымовскому</w:t>
      </w:r>
      <w:proofErr w:type="spellEnd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 проходит Старая Смоленская дорога, возникновение которой относ</w:t>
      </w:r>
      <w:r w:rsidR="001C07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ится к 14-15 веку. Вначале она </w:t>
      </w: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сухопутно-водной, в последующие столетия дорога постепенно спрямляется и становится прямоезжей.</w:t>
      </w:r>
    </w:p>
    <w:p w:rsidR="00D1010F" w:rsidRPr="008763D7" w:rsidRDefault="00D1010F" w:rsidP="00D1010F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10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009900" cy="2000250"/>
            <wp:effectExtent l="19050" t="0" r="0" b="0"/>
            <wp:docPr id="3" name="Рисунок 3" descr="C:\Users\User\Desktop\19027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19027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18" cy="19986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14272" w:rsidRPr="008763D7" w:rsidRDefault="00114272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чистая прозрачная река,</w:t>
      </w:r>
    </w:p>
    <w:p w:rsidR="00114272" w:rsidRPr="008763D7" w:rsidRDefault="00114272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Старая Смоленская дорога,</w:t>
      </w:r>
    </w:p>
    <w:p w:rsidR="00114272" w:rsidRPr="008763D7" w:rsidRDefault="00114272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вдоль неё </w:t>
      </w:r>
      <w:proofErr w:type="gramStart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видны</w:t>
      </w:r>
      <w:proofErr w:type="gramEnd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издалека</w:t>
      </w:r>
    </w:p>
    <w:p w:rsidR="00114272" w:rsidRPr="008763D7" w:rsidRDefault="00114272" w:rsidP="000777C9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Деревья, что стоят в молчанье строго.</w:t>
      </w:r>
    </w:p>
    <w:p w:rsidR="00114272" w:rsidRDefault="00114272" w:rsidP="000777C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поселок расположен в одном из красивейших мест Смоленской области в окружении лесов и полей. И, наверное, не случайно более 8 тысяч лет назад здесь появились первые поселения людей, которые образовывались по берегам рек. По территории </w:t>
      </w:r>
      <w:proofErr w:type="spellStart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Кардымовского</w:t>
      </w:r>
      <w:proofErr w:type="spellEnd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протекает более десяти рек, из них самые крупные: Днепр, </w:t>
      </w:r>
      <w:proofErr w:type="spellStart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Хмость</w:t>
      </w:r>
      <w:proofErr w:type="spellEnd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Большой </w:t>
      </w:r>
      <w:proofErr w:type="spellStart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Вопец</w:t>
      </w:r>
      <w:proofErr w:type="spellEnd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Орлея</w:t>
      </w:r>
      <w:proofErr w:type="spellEnd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010F" w:rsidRPr="008763D7" w:rsidRDefault="00D1010F" w:rsidP="001408C3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10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447925" cy="1398303"/>
            <wp:effectExtent l="19050" t="0" r="9525" b="0"/>
            <wp:docPr id="4" name="Рисунок 4" descr="C:\Users\User\Desktop\SKh0BmQS4B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esktop\SKh0BmQS4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48" cy="13996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1010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38425" cy="1400175"/>
            <wp:effectExtent l="19050" t="0" r="9525" b="0"/>
            <wp:docPr id="6" name="Рисунок 5" descr="C:\Users\User\Desktop\qhtfM3o3P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User\Desktop\qhtfM3o3P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84" cy="139903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14272" w:rsidRPr="008763D7" w:rsidRDefault="007D743C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Учитель. </w:t>
      </w:r>
      <w:r w:rsidR="00174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114272"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знаете, почему наш поселок называется «Кардымово»?</w:t>
      </w:r>
    </w:p>
    <w:p w:rsidR="007D743C" w:rsidRDefault="00114272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происхождении названия посёлка существует много версий. Одна из них рассказывает о том времени, когда жители этой местности занимались изготовлением древесного угля, который использовался для отопления жилищ, в угольных утюгах и для других хозяйственных целей. Поэтому над этим местом стоял тёмный, едкий дым - так называемый «</w:t>
      </w:r>
      <w:proofErr w:type="spellStart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курный</w:t>
      </w:r>
      <w:proofErr w:type="spellEnd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дым». Из этого словосочетания возможно и было образовано название </w:t>
      </w:r>
      <w:proofErr w:type="spellStart"/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Курдымово</w:t>
      </w:r>
      <w:proofErr w:type="spellEnd"/>
      <w:r w:rsidR="007D7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Кардымово, </w:t>
      </w:r>
      <w:proofErr w:type="spellStart"/>
      <w:r w:rsidR="007D743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Курдимово</w:t>
      </w:r>
      <w:proofErr w:type="spellEnd"/>
      <w:r w:rsidR="007D74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4272" w:rsidRPr="008763D7" w:rsidRDefault="00114272" w:rsidP="008763D7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Впервые посёлок как Кардымово упоминается в  «Списке населённых мест Смоленской губернии» за 1859год. </w:t>
      </w:r>
    </w:p>
    <w:p w:rsidR="00114272" w:rsidRDefault="00114272" w:rsidP="000777C9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3D7">
        <w:rPr>
          <w:rFonts w:ascii="Times New Roman" w:eastAsia="Times New Roman" w:hAnsi="Times New Roman" w:cs="Times New Roman"/>
          <w:sz w:val="24"/>
          <w:szCs w:val="24"/>
          <w:lang w:eastAsia="ru-RU"/>
        </w:rPr>
        <w:t>В 1870 году запустили железную дорогу от Москвы до Смоленска, так начинает расти и расширяться наш населённый пункт Кардымово.</w:t>
      </w:r>
    </w:p>
    <w:p w:rsidR="00D1010F" w:rsidRPr="008763D7" w:rsidRDefault="00D1010F" w:rsidP="00D1010F">
      <w:pPr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10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38425" cy="1676400"/>
            <wp:effectExtent l="19050" t="0" r="9525" b="0"/>
            <wp:docPr id="7" name="Рисунок 7" descr="C:\Users\User\Desktop\6521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6521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76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D7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D743C" w:rsidRPr="007D743C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81300" cy="1676400"/>
            <wp:effectExtent l="19050" t="0" r="0" b="0"/>
            <wp:docPr id="10" name="Рисунок 10" descr="C:\Users\User\Desktop\473119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Desktop\47311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76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777C9" w:rsidRDefault="00114272" w:rsidP="000777C9">
      <w:pPr>
        <w:pStyle w:val="a7"/>
        <w:shd w:val="clear" w:color="auto" w:fill="FFFFFF"/>
        <w:spacing w:before="0" w:after="0"/>
      </w:pPr>
      <w:r w:rsidRPr="008763D7">
        <w:t xml:space="preserve">А 23 марта 1977 года вышел указ «Об образовании </w:t>
      </w:r>
      <w:proofErr w:type="spellStart"/>
      <w:r w:rsidRPr="008763D7">
        <w:t>Кардымовс</w:t>
      </w:r>
      <w:r w:rsidR="001742A9">
        <w:t>кого</w:t>
      </w:r>
      <w:proofErr w:type="spellEnd"/>
      <w:r w:rsidR="001742A9">
        <w:t xml:space="preserve"> района Смоленской области»</w:t>
      </w:r>
    </w:p>
    <w:p w:rsidR="001237D9" w:rsidRPr="001237D9" w:rsidRDefault="000777C9" w:rsidP="001237D9">
      <w:pPr>
        <w:pStyle w:val="a8"/>
        <w:rPr>
          <w:rFonts w:ascii="Times New Roman" w:hAnsi="Times New Roman" w:cs="Times New Roman"/>
          <w:sz w:val="24"/>
          <w:szCs w:val="24"/>
        </w:rPr>
      </w:pPr>
      <w:r w:rsidRPr="001237D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В самом центре поселка - находится красивейший </w:t>
      </w:r>
      <w:r w:rsidRPr="001408C3">
        <w:rPr>
          <w:rStyle w:val="a3"/>
          <w:rFonts w:ascii="Times New Roman" w:hAnsi="Times New Roman" w:cs="Times New Roman"/>
          <w:sz w:val="24"/>
          <w:szCs w:val="24"/>
        </w:rPr>
        <w:t>Хра</w:t>
      </w:r>
      <w:r w:rsidR="001237D9" w:rsidRPr="001408C3">
        <w:rPr>
          <w:rStyle w:val="a3"/>
          <w:rFonts w:ascii="Times New Roman" w:hAnsi="Times New Roman" w:cs="Times New Roman"/>
          <w:sz w:val="24"/>
          <w:szCs w:val="24"/>
        </w:rPr>
        <w:t>м Казанской иконы Божией Матери</w:t>
      </w:r>
      <w:r w:rsidR="001237D9" w:rsidRPr="001237D9">
        <w:rPr>
          <w:rStyle w:val="a3"/>
          <w:rFonts w:ascii="Times New Roman" w:hAnsi="Times New Roman" w:cs="Times New Roman"/>
          <w:b w:val="0"/>
          <w:sz w:val="24"/>
          <w:szCs w:val="24"/>
        </w:rPr>
        <w:t>,</w:t>
      </w:r>
      <w:r w:rsidR="001237D9" w:rsidRPr="001237D9">
        <w:rPr>
          <w:rFonts w:ascii="Times New Roman" w:eastAsia="+mn-ea" w:hAnsi="Times New Roman" w:cs="Times New Roman"/>
          <w:color w:val="48231E"/>
          <w:kern w:val="24"/>
          <w:sz w:val="24"/>
          <w:szCs w:val="24"/>
          <w:lang w:eastAsia="ru-RU"/>
        </w:rPr>
        <w:t xml:space="preserve"> </w:t>
      </w:r>
      <w:r w:rsidR="001237D9" w:rsidRPr="001237D9">
        <w:rPr>
          <w:rFonts w:ascii="Times New Roman" w:hAnsi="Times New Roman" w:cs="Times New Roman"/>
          <w:sz w:val="24"/>
          <w:szCs w:val="24"/>
        </w:rPr>
        <w:t xml:space="preserve">освящен </w:t>
      </w:r>
      <w:r w:rsidR="001237D9">
        <w:rPr>
          <w:rFonts w:ascii="Times New Roman" w:hAnsi="Times New Roman" w:cs="Times New Roman"/>
          <w:sz w:val="24"/>
          <w:szCs w:val="24"/>
        </w:rPr>
        <w:t xml:space="preserve"> </w:t>
      </w:r>
      <w:r w:rsidR="001237D9" w:rsidRPr="001237D9">
        <w:rPr>
          <w:rFonts w:ascii="Times New Roman" w:hAnsi="Times New Roman" w:cs="Times New Roman"/>
          <w:kern w:val="3"/>
          <w:sz w:val="24"/>
          <w:szCs w:val="24"/>
          <w:lang w:eastAsia="ru-RU"/>
        </w:rPr>
        <w:t xml:space="preserve">Митрополитом Смоленским и Калининградским Кириллом, </w:t>
      </w:r>
      <w:r w:rsidR="001237D9">
        <w:rPr>
          <w:rFonts w:ascii="Times New Roman" w:hAnsi="Times New Roman" w:cs="Times New Roman"/>
          <w:kern w:val="3"/>
          <w:sz w:val="24"/>
          <w:szCs w:val="24"/>
          <w:lang w:eastAsia="ru-RU"/>
        </w:rPr>
        <w:t xml:space="preserve">ныне </w:t>
      </w:r>
      <w:r w:rsidR="001237D9" w:rsidRPr="001237D9">
        <w:rPr>
          <w:rFonts w:ascii="Times New Roman" w:hAnsi="Times New Roman" w:cs="Times New Roman"/>
          <w:kern w:val="3"/>
          <w:sz w:val="24"/>
          <w:szCs w:val="24"/>
          <w:lang w:eastAsia="ru-RU"/>
        </w:rPr>
        <w:t xml:space="preserve">Святейшим Патриархом Московским и всея Руси. </w:t>
      </w:r>
    </w:p>
    <w:p w:rsidR="007D743C" w:rsidRDefault="007D743C" w:rsidP="000777C9">
      <w:pPr>
        <w:pStyle w:val="a7"/>
        <w:shd w:val="clear" w:color="auto" w:fill="FFFFFF"/>
        <w:spacing w:before="0" w:after="0" w:line="276" w:lineRule="auto"/>
        <w:jc w:val="both"/>
        <w:rPr>
          <w:rStyle w:val="a3"/>
          <w:b w:val="0"/>
        </w:rPr>
      </w:pPr>
    </w:p>
    <w:p w:rsidR="007D743C" w:rsidRDefault="007D743C" w:rsidP="007D743C">
      <w:pPr>
        <w:pStyle w:val="a7"/>
        <w:shd w:val="clear" w:color="auto" w:fill="FFFFFF"/>
        <w:spacing w:before="0" w:after="0" w:line="276" w:lineRule="auto"/>
        <w:jc w:val="center"/>
        <w:rPr>
          <w:rStyle w:val="a3"/>
          <w:b w:val="0"/>
        </w:rPr>
      </w:pPr>
      <w:r w:rsidRPr="007D743C">
        <w:rPr>
          <w:rStyle w:val="a3"/>
          <w:b w:val="0"/>
        </w:rPr>
        <w:drawing>
          <wp:inline distT="0" distB="0" distL="0" distR="0">
            <wp:extent cx="2533650" cy="1543050"/>
            <wp:effectExtent l="19050" t="0" r="0" b="0"/>
            <wp:docPr id="11" name="Рисунок 9" descr="G:\Новая папка\P1010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G:\Новая папка\P1010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35" cy="1544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7C9" w:rsidRDefault="000777C9" w:rsidP="001237D9">
      <w:pPr>
        <w:pStyle w:val="a7"/>
        <w:shd w:val="clear" w:color="auto" w:fill="FFFFFF"/>
        <w:spacing w:before="0" w:after="0" w:line="276" w:lineRule="auto"/>
        <w:jc w:val="center"/>
        <w:rPr>
          <w:rStyle w:val="a3"/>
          <w:b w:val="0"/>
        </w:rPr>
      </w:pPr>
      <w:r w:rsidRPr="000777C9">
        <w:rPr>
          <w:rStyle w:val="a3"/>
          <w:b w:val="0"/>
        </w:rPr>
        <w:t xml:space="preserve">Недалеко от Храма — </w:t>
      </w:r>
      <w:r w:rsidRPr="001408C3">
        <w:rPr>
          <w:rStyle w:val="a3"/>
        </w:rPr>
        <w:t>памятник погибшим воинам в ВОВ</w:t>
      </w:r>
    </w:p>
    <w:p w:rsidR="007D743C" w:rsidRDefault="007D743C" w:rsidP="007D743C">
      <w:pPr>
        <w:pStyle w:val="a7"/>
        <w:shd w:val="clear" w:color="auto" w:fill="FFFFFF"/>
        <w:spacing w:before="0" w:after="0" w:line="276" w:lineRule="auto"/>
        <w:jc w:val="center"/>
        <w:rPr>
          <w:rStyle w:val="a3"/>
          <w:b w:val="0"/>
        </w:rPr>
      </w:pPr>
      <w:r w:rsidRPr="007D743C">
        <w:rPr>
          <w:bCs/>
        </w:rPr>
        <w:drawing>
          <wp:inline distT="0" distB="0" distL="0" distR="0">
            <wp:extent cx="2562225" cy="1838325"/>
            <wp:effectExtent l="19050" t="0" r="9525" b="0"/>
            <wp:docPr id="8" name="Рисунок 8" descr="F:\обработка (Кардымово)\P102046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обработка (Кардымово)\P102046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237D9" w:rsidRPr="001408C3" w:rsidRDefault="001237D9" w:rsidP="001237D9">
      <w:pPr>
        <w:pStyle w:val="a7"/>
        <w:shd w:val="clear" w:color="auto" w:fill="FFFFFF"/>
        <w:spacing w:before="0" w:after="0" w:line="276" w:lineRule="auto"/>
        <w:jc w:val="center"/>
        <w:rPr>
          <w:rStyle w:val="a3"/>
        </w:rPr>
      </w:pPr>
      <w:r w:rsidRPr="001408C3">
        <w:rPr>
          <w:rStyle w:val="a3"/>
        </w:rPr>
        <w:t>Памятный знак на месте казни героев – подпольщиков в п. Кардымово.</w:t>
      </w:r>
    </w:p>
    <w:p w:rsidR="001237D9" w:rsidRPr="000777C9" w:rsidRDefault="001237D9" w:rsidP="007D743C">
      <w:pPr>
        <w:pStyle w:val="a7"/>
        <w:shd w:val="clear" w:color="auto" w:fill="FFFFFF"/>
        <w:spacing w:before="0" w:after="0" w:line="276" w:lineRule="auto"/>
        <w:jc w:val="center"/>
        <w:rPr>
          <w:rStyle w:val="a3"/>
          <w:b w:val="0"/>
        </w:rPr>
      </w:pPr>
      <w:r w:rsidRPr="001237D9">
        <w:rPr>
          <w:bCs/>
        </w:rPr>
        <w:drawing>
          <wp:inline distT="0" distB="0" distL="0" distR="0">
            <wp:extent cx="1969294" cy="1819275"/>
            <wp:effectExtent l="19050" t="0" r="0" b="0"/>
            <wp:docPr id="12" name="Рисунок 12" descr="D:\Надя\0_8cbb0_b338e72c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Надя\0_8cbb0_b338e72c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51" cy="18182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237D9" w:rsidRPr="001408C3" w:rsidRDefault="001237D9" w:rsidP="001408C3">
      <w:pPr>
        <w:pStyle w:val="a8"/>
        <w:spacing w:line="276" w:lineRule="auto"/>
        <w:jc w:val="center"/>
        <w:rPr>
          <w:rFonts w:ascii="Times New Roman" w:hAnsi="Times New Roman" w:cs="Times New Roman"/>
          <w:b/>
          <w:kern w:val="3"/>
          <w:sz w:val="24"/>
          <w:szCs w:val="24"/>
        </w:rPr>
      </w:pPr>
      <w:r w:rsidRPr="001408C3">
        <w:rPr>
          <w:rFonts w:ascii="Times New Roman" w:hAnsi="Times New Roman" w:cs="Times New Roman"/>
          <w:b/>
          <w:kern w:val="3"/>
          <w:sz w:val="24"/>
          <w:szCs w:val="24"/>
        </w:rPr>
        <w:lastRenderedPageBreak/>
        <w:t>Памятный знак на месте массовой казни фашистами советских граждан и братская могила</w:t>
      </w:r>
      <w:r w:rsidR="001408C3">
        <w:rPr>
          <w:rFonts w:ascii="Times New Roman" w:hAnsi="Times New Roman" w:cs="Times New Roman"/>
          <w:b/>
          <w:kern w:val="3"/>
          <w:sz w:val="24"/>
          <w:szCs w:val="24"/>
        </w:rPr>
        <w:t xml:space="preserve"> </w:t>
      </w:r>
      <w:r w:rsidRPr="001408C3">
        <w:rPr>
          <w:rFonts w:ascii="Times New Roman" w:hAnsi="Times New Roman" w:cs="Times New Roman"/>
          <w:b/>
          <w:sz w:val="24"/>
          <w:szCs w:val="24"/>
        </w:rPr>
        <w:t>15 советских воинов</w:t>
      </w:r>
    </w:p>
    <w:p w:rsidR="001237D9" w:rsidRDefault="001237D9" w:rsidP="001237D9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37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71774" cy="2019300"/>
            <wp:effectExtent l="19050" t="0" r="0" b="0"/>
            <wp:docPr id="13" name="Рисунок 13" descr="D:\Надя\schestakovo1_s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Надя\schestakovo1_s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16" cy="201925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B47F4" w:rsidRDefault="000B47F4" w:rsidP="001237D9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7F4" w:rsidRDefault="000B47F4" w:rsidP="000B47F4">
      <w:pPr>
        <w:pStyle w:val="a8"/>
        <w:spacing w:line="276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237D9">
        <w:rPr>
          <w:rStyle w:val="a3"/>
          <w:rFonts w:ascii="Times New Roman" w:hAnsi="Times New Roman" w:cs="Times New Roman"/>
          <w:b w:val="0"/>
          <w:sz w:val="24"/>
          <w:szCs w:val="24"/>
        </w:rPr>
        <w:t>Знаменитая Соловьева переправа через Днепр известна еще с 1812 года. Это место сражений русской и наполеоновской армий, боевых действий в годы ВОВ 1941-1945гг. Здесь находится мемориальный комплекс, памятный знак на месте Соловьевой переправы, памятник реактивной установке «Катюша», храм иконы Божией Матери «Взыскания погибших»</w:t>
      </w:r>
    </w:p>
    <w:p w:rsidR="000B47F4" w:rsidRPr="000B47F4" w:rsidRDefault="000B47F4" w:rsidP="000B47F4">
      <w:pPr>
        <w:pStyle w:val="a8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B47F4">
        <w:rPr>
          <w:rFonts w:ascii="Times New Roman" w:hAnsi="Times New Roman" w:cs="Times New Roman"/>
          <w:b/>
          <w:bCs/>
          <w:sz w:val="24"/>
          <w:szCs w:val="24"/>
        </w:rPr>
        <w:t>Памятник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47F4">
        <w:rPr>
          <w:rFonts w:ascii="Times New Roman" w:hAnsi="Times New Roman" w:cs="Times New Roman"/>
          <w:b/>
          <w:bCs/>
          <w:sz w:val="24"/>
          <w:szCs w:val="24"/>
        </w:rPr>
        <w:t>Катюше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47F4"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08C3">
        <w:rPr>
          <w:rFonts w:ascii="Times New Roman" w:hAnsi="Times New Roman" w:cs="Times New Roman"/>
          <w:b/>
          <w:bCs/>
          <w:sz w:val="24"/>
          <w:szCs w:val="24"/>
        </w:rPr>
        <w:t xml:space="preserve">Соловьевой </w:t>
      </w:r>
      <w:r w:rsidRPr="000B47F4">
        <w:rPr>
          <w:rFonts w:ascii="Times New Roman" w:hAnsi="Times New Roman" w:cs="Times New Roman"/>
          <w:b/>
          <w:bCs/>
          <w:sz w:val="24"/>
          <w:szCs w:val="24"/>
        </w:rPr>
        <w:t>переправы</w:t>
      </w:r>
      <w:r w:rsidRPr="000B47F4">
        <w:rPr>
          <w:rFonts w:ascii="Times New Roman" w:hAnsi="Times New Roman" w:cs="Times New Roman"/>
          <w:bCs/>
          <w:sz w:val="24"/>
          <w:szCs w:val="24"/>
        </w:rPr>
        <w:t>.</w:t>
      </w:r>
    </w:p>
    <w:p w:rsidR="000B47F4" w:rsidRDefault="000B47F4" w:rsidP="000B47F4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B47F4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2714624" cy="1876425"/>
            <wp:effectExtent l="19050" t="0" r="0" b="0"/>
            <wp:docPr id="18" name="Рисунок 17" descr="D:\Надя\Картинки\204_003967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Надя\Картинки\204_0039676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83" cy="18786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408C3" w:rsidRDefault="001408C3" w:rsidP="000B47F4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1408C3" w:rsidRPr="001408C3" w:rsidRDefault="001408C3" w:rsidP="001408C3">
      <w:pPr>
        <w:pStyle w:val="a8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08C3">
        <w:rPr>
          <w:rFonts w:ascii="Times New Roman" w:hAnsi="Times New Roman" w:cs="Times New Roman"/>
          <w:b/>
          <w:bCs/>
          <w:sz w:val="24"/>
          <w:szCs w:val="24"/>
        </w:rPr>
        <w:t xml:space="preserve">Памятный знак «Плот» в честь защитников Отечества, погибших </w:t>
      </w:r>
      <w:proofErr w:type="gramStart"/>
      <w:r w:rsidRPr="001408C3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1408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08C3" w:rsidRDefault="001408C3" w:rsidP="001408C3">
      <w:pPr>
        <w:pStyle w:val="a8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408C3">
        <w:rPr>
          <w:rFonts w:ascii="Times New Roman" w:hAnsi="Times New Roman" w:cs="Times New Roman"/>
          <w:b/>
          <w:bCs/>
          <w:sz w:val="24"/>
          <w:szCs w:val="24"/>
        </w:rPr>
        <w:t>боях</w:t>
      </w:r>
      <w:proofErr w:type="gramEnd"/>
      <w:r w:rsidRPr="001408C3">
        <w:rPr>
          <w:rFonts w:ascii="Times New Roman" w:hAnsi="Times New Roman" w:cs="Times New Roman"/>
          <w:b/>
          <w:bCs/>
          <w:sz w:val="24"/>
          <w:szCs w:val="24"/>
        </w:rPr>
        <w:t xml:space="preserve"> 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08C3">
        <w:rPr>
          <w:rFonts w:ascii="Times New Roman" w:hAnsi="Times New Roman" w:cs="Times New Roman"/>
          <w:b/>
          <w:bCs/>
          <w:sz w:val="24"/>
          <w:szCs w:val="24"/>
        </w:rPr>
        <w:t>Соловьеву переправу в 1941-1943 гг.</w:t>
      </w:r>
      <w:r w:rsidRPr="001408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408C3" w:rsidRPr="001408C3" w:rsidRDefault="001408C3" w:rsidP="001408C3">
      <w:pPr>
        <w:pStyle w:val="a8"/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08C3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2895600" cy="2124075"/>
            <wp:effectExtent l="19050" t="0" r="0" b="0"/>
            <wp:docPr id="19" name="Рисунок 18" descr="D:\Надя\Картинки\img_176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Надя\Картинки\img_176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33" cy="21263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408C3" w:rsidRDefault="001408C3" w:rsidP="000B47F4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1408C3" w:rsidRDefault="001408C3" w:rsidP="000B47F4">
      <w:pPr>
        <w:pStyle w:val="a8"/>
        <w:spacing w:line="276" w:lineRule="auto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0B47F4" w:rsidRPr="001408C3" w:rsidRDefault="000B47F4" w:rsidP="000B47F4">
      <w:pPr>
        <w:pStyle w:val="a8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0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Братская могила 895 советских воинов, погибших в боях с немецко-фашистскими захватчиками в 1941-1943 гг. на Соловьёвой переправе.</w:t>
      </w:r>
    </w:p>
    <w:p w:rsidR="001237D9" w:rsidRDefault="001237D9" w:rsidP="000B47F4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37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52700" cy="1740940"/>
            <wp:effectExtent l="19050" t="0" r="0" b="0"/>
            <wp:docPr id="14" name="Рисунок 14" descr="D:\Надя\solovievo1_m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Надя\solovievo1_ma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87" cy="17407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0B47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743075"/>
            <wp:effectExtent l="19050" t="0" r="0" b="0"/>
            <wp:docPr id="15" name="Рисунок 1" descr="C:\Users\123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F4" w:rsidRDefault="000B47F4" w:rsidP="000B47F4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7F4" w:rsidRPr="001408C3" w:rsidRDefault="000B47F4" w:rsidP="000B47F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C3">
        <w:rPr>
          <w:rFonts w:ascii="Times New Roman" w:hAnsi="Times New Roman" w:cs="Times New Roman"/>
          <w:b/>
          <w:bCs/>
          <w:sz w:val="24"/>
          <w:szCs w:val="24"/>
        </w:rPr>
        <w:t>Братские могилы  расположены на территории храма «Взыскании погибших»</w:t>
      </w:r>
    </w:p>
    <w:p w:rsidR="000B47F4" w:rsidRPr="001408C3" w:rsidRDefault="000B47F4" w:rsidP="000B47F4">
      <w:pPr>
        <w:pStyle w:val="a8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08C3">
        <w:rPr>
          <w:rFonts w:ascii="Times New Roman" w:hAnsi="Times New Roman" w:cs="Times New Roman"/>
          <w:b/>
          <w:bCs/>
          <w:sz w:val="24"/>
          <w:szCs w:val="24"/>
        </w:rPr>
        <w:t xml:space="preserve"> в д.</w:t>
      </w:r>
      <w:r w:rsidR="001C07D0">
        <w:rPr>
          <w:rFonts w:ascii="Times New Roman" w:hAnsi="Times New Roman" w:cs="Times New Roman"/>
          <w:b/>
          <w:bCs/>
          <w:sz w:val="24"/>
          <w:szCs w:val="24"/>
        </w:rPr>
        <w:t xml:space="preserve"> Соловьёво</w:t>
      </w:r>
      <w:r w:rsidRPr="001408C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B47F4" w:rsidRPr="000B47F4" w:rsidRDefault="000B47F4" w:rsidP="000B47F4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7F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62775" cy="1847850"/>
            <wp:effectExtent l="19050" t="0" r="0" b="0"/>
            <wp:docPr id="17" name="Рисунок 16" descr="D:\Надя\solovievo4_s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Надя\solovievo4_s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49" cy="184890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B47F4" w:rsidRDefault="000B47F4" w:rsidP="000B47F4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47F4" w:rsidRPr="001408C3" w:rsidRDefault="000B47F4" w:rsidP="000B47F4">
      <w:pPr>
        <w:pStyle w:val="a8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08C3">
        <w:rPr>
          <w:rFonts w:ascii="Times New Roman" w:hAnsi="Times New Roman" w:cs="Times New Roman"/>
          <w:b/>
          <w:bCs/>
          <w:sz w:val="24"/>
          <w:szCs w:val="24"/>
        </w:rPr>
        <w:t>Братская могила советских воинов и партизан, погибших в боях с немецко-фашистскими захватчиками в 1941-1943 гг.</w:t>
      </w:r>
    </w:p>
    <w:p w:rsidR="000B47F4" w:rsidRPr="000B47F4" w:rsidRDefault="000B47F4" w:rsidP="000B47F4">
      <w:pPr>
        <w:pStyle w:val="a8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47F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52700" cy="1857375"/>
            <wp:effectExtent l="19050" t="0" r="0" b="0"/>
            <wp:docPr id="16" name="Рисунок 15" descr="D:\Надя\molkovo1_s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Надя\molkovo1_s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65" cy="18566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408C3" w:rsidRDefault="000B47F4" w:rsidP="001237D9">
      <w:pPr>
        <w:pStyle w:val="a8"/>
        <w:spacing w:line="276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В </w:t>
      </w:r>
      <w:proofErr w:type="spellStart"/>
      <w:r w:rsidR="000777C9" w:rsidRPr="001237D9">
        <w:rPr>
          <w:rStyle w:val="a3"/>
          <w:rFonts w:ascii="Times New Roman" w:hAnsi="Times New Roman" w:cs="Times New Roman"/>
          <w:b w:val="0"/>
          <w:sz w:val="24"/>
          <w:szCs w:val="24"/>
        </w:rPr>
        <w:t>Кардымовском</w:t>
      </w:r>
      <w:proofErr w:type="spellEnd"/>
      <w:r w:rsidR="000777C9" w:rsidRPr="001237D9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районе находится 6 братских могил,33 памятных места, связанных с историей района </w:t>
      </w:r>
      <w:r w:rsidR="001408C3">
        <w:rPr>
          <w:rStyle w:val="a3"/>
          <w:rFonts w:ascii="Times New Roman" w:hAnsi="Times New Roman" w:cs="Times New Roman"/>
          <w:b w:val="0"/>
          <w:sz w:val="24"/>
          <w:szCs w:val="24"/>
        </w:rPr>
        <w:t>и 53 археологических памятника.</w:t>
      </w:r>
    </w:p>
    <w:p w:rsidR="001408C3" w:rsidRDefault="000777C9" w:rsidP="001408C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7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вы знаете, что у каждого города и поселка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свои символы: флаг, герб.</w:t>
      </w:r>
      <w:r w:rsidRPr="00077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нашего</w:t>
      </w:r>
      <w:r w:rsid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поселка тоже есть герб  и флаг</w:t>
      </w:r>
    </w:p>
    <w:p w:rsidR="000777C9" w:rsidRDefault="001408C3" w:rsidP="001408C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114550" cy="1120775"/>
            <wp:effectExtent l="19050" t="0" r="0" b="0"/>
            <wp:docPr id="20" name="Рисунок 19" descr="Фла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Флаг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50" cy="11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038225" cy="1219200"/>
            <wp:effectExtent l="19050" t="0" r="9525" b="0"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777C9" w:rsidRPr="001408C3" w:rsidRDefault="000777C9" w:rsidP="001408C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изображено на гербе посёлка Кардымово? (два меча, волнистый пояс, корона и т.д.).</w:t>
      </w:r>
    </w:p>
    <w:p w:rsidR="000777C9" w:rsidRPr="001408C3" w:rsidRDefault="000777C9" w:rsidP="001408C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Геральдическое описание Герба: «В серебряном поле два червлён</w:t>
      </w:r>
      <w:r w:rsidR="001408C3" w:rsidRP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меча рукоятками вверх,</w:t>
      </w:r>
      <w:r w:rsidRP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 всего волнистый лазоревый пояс. В вольной части – герб Смоленской области. Щит увенчан короной для Муниципального района».</w:t>
      </w:r>
    </w:p>
    <w:p w:rsidR="000777C9" w:rsidRPr="001408C3" w:rsidRDefault="000777C9" w:rsidP="001408C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 повторяет композицию герба, выполненный красной и голубой красками.</w:t>
      </w:r>
    </w:p>
    <w:p w:rsidR="001408C3" w:rsidRPr="001408C3" w:rsidRDefault="001C07D0" w:rsidP="001408C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0777C9" w:rsidRP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что взято в основу изобра</w:t>
      </w:r>
      <w:r w:rsidR="001408C3" w:rsidRPr="001408C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герба?</w:t>
      </w:r>
    </w:p>
    <w:p w:rsidR="001408C3" w:rsidRPr="001408C3" w:rsidRDefault="001408C3" w:rsidP="001408C3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8C3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 xml:space="preserve">В основу герба и флага взято серьёзное историческое событие, повторенное в двух отечественных войнах </w:t>
      </w:r>
      <w:hyperlink r:id="rId24" w:history="1">
        <w:r w:rsidRPr="001408C3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1812</w:t>
        </w:r>
      </w:hyperlink>
      <w:r w:rsidRPr="001408C3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 xml:space="preserve"> и </w:t>
      </w:r>
      <w:hyperlink r:id="rId25" w:history="1">
        <w:r w:rsidRPr="001408C3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1941—1945 годов</w:t>
        </w:r>
      </w:hyperlink>
      <w:r w:rsidRPr="001408C3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 xml:space="preserve"> — о выходе через </w:t>
      </w:r>
      <w:hyperlink r:id="rId26" w:history="1">
        <w:r w:rsidRPr="001408C3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Соловьёву переправу</w:t>
        </w:r>
      </w:hyperlink>
      <w:r w:rsidRPr="001408C3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 xml:space="preserve"> двух армий: русской и советской (два червлёных русских меча изображены остриями вниз, лазоревый пояс показывает реку </w:t>
      </w:r>
      <w:hyperlink r:id="rId27" w:history="1">
        <w:r w:rsidRPr="001408C3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Днепр</w:t>
        </w:r>
      </w:hyperlink>
      <w:r w:rsidRPr="001408C3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/>
        </w:rPr>
        <w:t xml:space="preserve">). </w:t>
      </w:r>
    </w:p>
    <w:p w:rsidR="001408C3" w:rsidRDefault="001408C3" w:rsidP="001408C3">
      <w:pPr>
        <w:pStyle w:val="a8"/>
        <w:spacing w:line="276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1408C3">
        <w:rPr>
          <w:rStyle w:val="a3"/>
          <w:rFonts w:ascii="Times New Roman" w:hAnsi="Times New Roman" w:cs="Times New Roman"/>
          <w:b w:val="0"/>
          <w:sz w:val="24"/>
          <w:szCs w:val="24"/>
        </w:rPr>
        <w:t>Мы все гордимся тем, что живем в этом замечательном поселке, который с каждым годом растет и развивается.</w:t>
      </w:r>
    </w:p>
    <w:p w:rsidR="001C07D0" w:rsidRPr="001408C3" w:rsidRDefault="001C07D0" w:rsidP="001408C3">
      <w:pPr>
        <w:pStyle w:val="a8"/>
        <w:spacing w:line="276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Ученик.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Если скажут слово “Родина”,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Сразу в памяти встаёт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Старый дом, в саду смородина,</w:t>
      </w:r>
    </w:p>
    <w:p w:rsidR="00B16A82" w:rsidRP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Толстый тополь у ворот.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У реки берёзка-скромница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И ромашковый бугор…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А другим, наверно, вспомнится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Свой родной московский двор…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В лужах первые кораблики,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Над скакалкой топот ног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И большой соседней фабрики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Громкий радостный гудок.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Или степь от маков красная,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Золотая целина…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Родина бывает разная,</w:t>
      </w:r>
    </w:p>
    <w:p w:rsidR="00B16A82" w:rsidRDefault="00B16A82" w:rsidP="001C07D0">
      <w:pPr>
        <w:pStyle w:val="a8"/>
        <w:spacing w:line="276" w:lineRule="auto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  <w:r w:rsidRPr="00B16A82">
        <w:rPr>
          <w:rFonts w:ascii="Times New Roman" w:hAnsi="Times New Roman" w:cs="Times New Roman"/>
          <w:sz w:val="24"/>
          <w:szCs w:val="24"/>
          <w:lang w:eastAsia="ru-RU"/>
        </w:rPr>
        <w:t>Но у всех она одна!</w:t>
      </w:r>
    </w:p>
    <w:p w:rsidR="001C07D0" w:rsidRDefault="001C07D0" w:rsidP="001C07D0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Ученик.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седыми ивами милое К</w:t>
      </w:r>
      <w:r w:rsidRPr="00361666">
        <w:rPr>
          <w:rFonts w:ascii="Times New Roman" w:hAnsi="Times New Roman" w:cs="Times New Roman"/>
          <w:sz w:val="24"/>
          <w:szCs w:val="24"/>
        </w:rPr>
        <w:t>ардымово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 xml:space="preserve">Забелила сливами улицы весной 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Что мне страны дальние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Что дворцы хрустальные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Через ветры шквальные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Я спешу домой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Где-то за порогами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Детство босоногое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proofErr w:type="spellStart"/>
      <w:r w:rsidRPr="00361666">
        <w:rPr>
          <w:rFonts w:ascii="Times New Roman" w:hAnsi="Times New Roman" w:cs="Times New Roman"/>
          <w:sz w:val="24"/>
          <w:szCs w:val="24"/>
        </w:rPr>
        <w:t>Хмость</w:t>
      </w:r>
      <w:proofErr w:type="spellEnd"/>
      <w:r w:rsidRPr="00361666">
        <w:rPr>
          <w:rFonts w:ascii="Times New Roman" w:hAnsi="Times New Roman" w:cs="Times New Roman"/>
          <w:sz w:val="24"/>
          <w:szCs w:val="24"/>
        </w:rPr>
        <w:t xml:space="preserve"> волною строгою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Унесла меня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Милое Кардымово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Зорька негасимая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Самая красивая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Самая любимая</w:t>
      </w:r>
    </w:p>
    <w:p w:rsidR="001C07D0" w:rsidRPr="00361666" w:rsidRDefault="001C07D0" w:rsidP="001C07D0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361666">
        <w:rPr>
          <w:rFonts w:ascii="Times New Roman" w:hAnsi="Times New Roman" w:cs="Times New Roman"/>
          <w:sz w:val="24"/>
          <w:szCs w:val="24"/>
        </w:rPr>
        <w:t>Родина моя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1C07D0" w:rsidRPr="00B16A82" w:rsidRDefault="001C07D0" w:rsidP="00B16A82">
      <w:pPr>
        <w:pStyle w:val="a8"/>
        <w:ind w:left="1701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1C07D0" w:rsidRPr="00B16A82" w:rsidSect="00AE5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C7246"/>
    <w:multiLevelType w:val="hybridMultilevel"/>
    <w:tmpl w:val="532E9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342F97"/>
    <w:multiLevelType w:val="multilevel"/>
    <w:tmpl w:val="2DB02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CA0B7F"/>
    <w:multiLevelType w:val="hybridMultilevel"/>
    <w:tmpl w:val="7FC29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183"/>
    <w:rsid w:val="00015525"/>
    <w:rsid w:val="00055444"/>
    <w:rsid w:val="000777C9"/>
    <w:rsid w:val="00087432"/>
    <w:rsid w:val="000A5F38"/>
    <w:rsid w:val="000B47F4"/>
    <w:rsid w:val="000E666C"/>
    <w:rsid w:val="00114272"/>
    <w:rsid w:val="001237D9"/>
    <w:rsid w:val="001408C3"/>
    <w:rsid w:val="001464B3"/>
    <w:rsid w:val="001742A9"/>
    <w:rsid w:val="001C07D0"/>
    <w:rsid w:val="001E554C"/>
    <w:rsid w:val="001F18D0"/>
    <w:rsid w:val="002520FE"/>
    <w:rsid w:val="002D25F2"/>
    <w:rsid w:val="003840A7"/>
    <w:rsid w:val="003B16CD"/>
    <w:rsid w:val="004153BC"/>
    <w:rsid w:val="00490887"/>
    <w:rsid w:val="005436E9"/>
    <w:rsid w:val="005473E6"/>
    <w:rsid w:val="00592CC8"/>
    <w:rsid w:val="005A0AF5"/>
    <w:rsid w:val="005B156C"/>
    <w:rsid w:val="00713716"/>
    <w:rsid w:val="007242AF"/>
    <w:rsid w:val="00736C50"/>
    <w:rsid w:val="00791BB6"/>
    <w:rsid w:val="007B539A"/>
    <w:rsid w:val="007D743C"/>
    <w:rsid w:val="0083123E"/>
    <w:rsid w:val="00844D2F"/>
    <w:rsid w:val="00861A36"/>
    <w:rsid w:val="008763D7"/>
    <w:rsid w:val="0091517F"/>
    <w:rsid w:val="00967183"/>
    <w:rsid w:val="009749BD"/>
    <w:rsid w:val="009B062E"/>
    <w:rsid w:val="009D7482"/>
    <w:rsid w:val="00A73B03"/>
    <w:rsid w:val="00AD1D11"/>
    <w:rsid w:val="00AE5084"/>
    <w:rsid w:val="00B11C8B"/>
    <w:rsid w:val="00B16A82"/>
    <w:rsid w:val="00BA0541"/>
    <w:rsid w:val="00BB187F"/>
    <w:rsid w:val="00C00FB1"/>
    <w:rsid w:val="00CC4EE4"/>
    <w:rsid w:val="00CD5E5B"/>
    <w:rsid w:val="00CE0AFB"/>
    <w:rsid w:val="00D1010F"/>
    <w:rsid w:val="00D7039D"/>
    <w:rsid w:val="00D82123"/>
    <w:rsid w:val="00DC2C5F"/>
    <w:rsid w:val="00DC6D65"/>
    <w:rsid w:val="00E00B37"/>
    <w:rsid w:val="00E51731"/>
    <w:rsid w:val="00EF78D7"/>
    <w:rsid w:val="00F05AFA"/>
    <w:rsid w:val="00F76DD7"/>
    <w:rsid w:val="00F95B5B"/>
    <w:rsid w:val="00FA3021"/>
    <w:rsid w:val="00FA4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0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67183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styleId="a3">
    <w:name w:val="Strong"/>
    <w:basedOn w:val="a0"/>
    <w:uiPriority w:val="22"/>
    <w:qFormat/>
    <w:rsid w:val="0096718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4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D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44D2F"/>
    <w:pPr>
      <w:ind w:left="720"/>
      <w:contextualSpacing/>
    </w:pPr>
  </w:style>
  <w:style w:type="character" w:customStyle="1" w:styleId="apple-converted-space">
    <w:name w:val="apple-converted-space"/>
    <w:basedOn w:val="a0"/>
    <w:rsid w:val="000E666C"/>
  </w:style>
  <w:style w:type="paragraph" w:styleId="a7">
    <w:name w:val="Normal (Web)"/>
    <w:basedOn w:val="a"/>
    <w:uiPriority w:val="99"/>
    <w:rsid w:val="008763D7"/>
    <w:pPr>
      <w:suppressAutoHyphens/>
      <w:autoSpaceDN w:val="0"/>
      <w:spacing w:before="28" w:after="10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8">
    <w:name w:val="No Spacing"/>
    <w:uiPriority w:val="1"/>
    <w:qFormat/>
    <w:rsid w:val="001237D9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1408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://ru.jazz.openfun.org/wiki/%D0%A1%D0%BE%D0%BB%D0%BE%D0%B2%D1%8C%D1%91%D0%B2%D1%81%D0%BA%D0%B0%D1%8F_%D0%BF%D0%B5%D1%80%D0%B5%D0%BF%D1%80%D0%B0%D0%B2%D0%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ru.jazz.openfun.org/wiki/%D0%92%D0%B5%D0%BB%D0%B8%D0%BA%D0%B0%D1%8F_%D0%9E%D1%82%D0%B5%D1%87%D0%B5%D1%81%D1%82%D0%B2%D0%B5%D0%BD%D0%BD%D0%B0%D1%8F_%D0%B2%D0%BE%D0%B9%D0%BD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ru.jazz.openfun.org/wiki/%D0%9E%D1%82%D0%B5%D1%87%D0%B5%D1%81%D1%82%D0%B2%D0%B5%D0%BD%D0%BD%D0%B0%D1%8F_%D0%B2%D0%BE%D0%B9%D0%BD%D0%B0_1812_%D0%B3%D0%BE%D0%B4%D0%B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://ru.jazz.openfun.org/wiki/%D0%94%D0%BD%D0%B5%D0%BF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2016-11-07T18:51:00Z</dcterms:created>
  <dcterms:modified xsi:type="dcterms:W3CDTF">2016-11-09T17:53:00Z</dcterms:modified>
</cp:coreProperties>
</file>