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466" w:rsidRDefault="00534466" w:rsidP="00534466">
      <w:pPr>
        <w:pStyle w:val="ac"/>
        <w:jc w:val="center"/>
        <w:rPr>
          <w:rFonts w:ascii="Times New Roman" w:hAnsi="Times New Roman" w:cs="Times New Roman"/>
          <w:sz w:val="24"/>
          <w:szCs w:val="24"/>
        </w:rPr>
      </w:pPr>
      <w:r>
        <w:rPr>
          <w:rFonts w:ascii="Times New Roman" w:hAnsi="Times New Roman" w:cs="Times New Roman"/>
          <w:sz w:val="24"/>
          <w:szCs w:val="24"/>
        </w:rPr>
        <w:t>М</w:t>
      </w:r>
      <w:r w:rsidR="00A63B65" w:rsidRPr="00A63B65">
        <w:rPr>
          <w:rFonts w:ascii="Times New Roman" w:hAnsi="Times New Roman" w:cs="Times New Roman"/>
          <w:sz w:val="24"/>
          <w:szCs w:val="24"/>
        </w:rPr>
        <w:t>униципальное бюджетное учреждение</w:t>
      </w:r>
    </w:p>
    <w:p w:rsidR="00A63B65" w:rsidRPr="00A63B65" w:rsidRDefault="00534466" w:rsidP="00534466">
      <w:pPr>
        <w:pStyle w:val="ac"/>
        <w:jc w:val="center"/>
        <w:rPr>
          <w:rFonts w:ascii="Times New Roman" w:hAnsi="Times New Roman" w:cs="Times New Roman"/>
          <w:sz w:val="24"/>
          <w:szCs w:val="24"/>
        </w:rPr>
      </w:pPr>
      <w:r>
        <w:rPr>
          <w:rFonts w:ascii="Times New Roman" w:hAnsi="Times New Roman" w:cs="Times New Roman"/>
          <w:sz w:val="24"/>
          <w:szCs w:val="24"/>
        </w:rPr>
        <w:t>дополнительного образования</w:t>
      </w:r>
      <w:r w:rsidR="00A63B65" w:rsidRPr="00A63B65">
        <w:rPr>
          <w:rFonts w:ascii="Times New Roman" w:hAnsi="Times New Roman" w:cs="Times New Roman"/>
          <w:sz w:val="24"/>
          <w:szCs w:val="24"/>
        </w:rPr>
        <w:t xml:space="preserve">   «</w:t>
      </w:r>
      <w:r>
        <w:rPr>
          <w:rFonts w:ascii="Times New Roman" w:hAnsi="Times New Roman" w:cs="Times New Roman"/>
          <w:sz w:val="24"/>
          <w:szCs w:val="24"/>
        </w:rPr>
        <w:t>Центр детского творчества</w:t>
      </w:r>
      <w:r w:rsidR="00A63B65" w:rsidRPr="00A63B65">
        <w:rPr>
          <w:rFonts w:ascii="Times New Roman" w:hAnsi="Times New Roman" w:cs="Times New Roman"/>
          <w:sz w:val="24"/>
          <w:szCs w:val="24"/>
        </w:rPr>
        <w:t xml:space="preserve">» </w:t>
      </w:r>
      <w:r>
        <w:rPr>
          <w:rFonts w:ascii="Times New Roman" w:hAnsi="Times New Roman" w:cs="Times New Roman"/>
          <w:sz w:val="24"/>
          <w:szCs w:val="24"/>
        </w:rPr>
        <w:t xml:space="preserve">                                          </w:t>
      </w:r>
      <w:r w:rsidR="00A63B65" w:rsidRPr="00A63B65">
        <w:rPr>
          <w:rFonts w:ascii="Times New Roman" w:hAnsi="Times New Roman" w:cs="Times New Roman"/>
          <w:sz w:val="24"/>
          <w:szCs w:val="24"/>
        </w:rPr>
        <w:t xml:space="preserve"> </w:t>
      </w:r>
      <w:r>
        <w:rPr>
          <w:rFonts w:ascii="Times New Roman" w:hAnsi="Times New Roman" w:cs="Times New Roman"/>
          <w:sz w:val="24"/>
          <w:szCs w:val="24"/>
        </w:rPr>
        <w:t>Кардымовского района Смоленской области</w:t>
      </w:r>
    </w:p>
    <w:p w:rsidR="005236A9" w:rsidRPr="005D198F" w:rsidRDefault="005236A9" w:rsidP="005D198F">
      <w:pPr>
        <w:spacing w:line="360" w:lineRule="auto"/>
        <w:jc w:val="both"/>
        <w:rPr>
          <w:rFonts w:ascii="Times New Roman" w:hAnsi="Times New Roman"/>
          <w:sz w:val="24"/>
          <w:szCs w:val="28"/>
        </w:rPr>
      </w:pPr>
    </w:p>
    <w:p w:rsidR="005236A9" w:rsidRPr="005D198F" w:rsidRDefault="005236A9" w:rsidP="005D198F">
      <w:pPr>
        <w:spacing w:line="360" w:lineRule="auto"/>
        <w:jc w:val="both"/>
        <w:rPr>
          <w:rFonts w:ascii="Times New Roman" w:hAnsi="Times New Roman"/>
          <w:sz w:val="24"/>
          <w:szCs w:val="28"/>
        </w:rPr>
      </w:pPr>
    </w:p>
    <w:p w:rsidR="005236A9" w:rsidRDefault="005236A9" w:rsidP="005D198F">
      <w:pPr>
        <w:spacing w:line="360" w:lineRule="auto"/>
        <w:jc w:val="both"/>
        <w:rPr>
          <w:rFonts w:ascii="Times New Roman" w:hAnsi="Times New Roman"/>
          <w:sz w:val="24"/>
          <w:szCs w:val="28"/>
        </w:rPr>
      </w:pPr>
    </w:p>
    <w:p w:rsidR="00A63B65" w:rsidRPr="005D198F" w:rsidRDefault="00A63B65" w:rsidP="005D198F">
      <w:pPr>
        <w:spacing w:line="360" w:lineRule="auto"/>
        <w:jc w:val="both"/>
        <w:rPr>
          <w:rFonts w:ascii="Times New Roman" w:hAnsi="Times New Roman"/>
          <w:sz w:val="24"/>
          <w:szCs w:val="28"/>
        </w:rPr>
      </w:pPr>
    </w:p>
    <w:p w:rsidR="00A63B65" w:rsidRDefault="00A63B65" w:rsidP="00A63B65">
      <w:pPr>
        <w:spacing w:line="240" w:lineRule="auto"/>
        <w:jc w:val="center"/>
        <w:rPr>
          <w:rFonts w:ascii="Times New Roman" w:hAnsi="Times New Roman"/>
          <w:sz w:val="28"/>
          <w:szCs w:val="28"/>
        </w:rPr>
      </w:pPr>
      <w:r>
        <w:rPr>
          <w:rFonts w:ascii="Times New Roman" w:hAnsi="Times New Roman"/>
          <w:sz w:val="28"/>
          <w:szCs w:val="28"/>
        </w:rPr>
        <w:t xml:space="preserve">                        </w:t>
      </w:r>
    </w:p>
    <w:p w:rsidR="005236A9" w:rsidRPr="00165C92" w:rsidRDefault="00A63B65" w:rsidP="00A63B65">
      <w:pPr>
        <w:spacing w:line="240" w:lineRule="auto"/>
        <w:rPr>
          <w:rFonts w:ascii="Times New Roman" w:hAnsi="Times New Roman"/>
          <w:sz w:val="28"/>
          <w:szCs w:val="28"/>
        </w:rPr>
      </w:pPr>
      <w:r>
        <w:rPr>
          <w:rFonts w:ascii="Times New Roman" w:hAnsi="Times New Roman"/>
          <w:sz w:val="28"/>
          <w:szCs w:val="28"/>
        </w:rPr>
        <w:t xml:space="preserve">                         </w:t>
      </w:r>
      <w:r w:rsidRPr="00165C92">
        <w:rPr>
          <w:rFonts w:ascii="Times New Roman" w:hAnsi="Times New Roman"/>
          <w:sz w:val="28"/>
          <w:szCs w:val="28"/>
        </w:rPr>
        <w:t xml:space="preserve"> </w:t>
      </w:r>
      <w:r w:rsidR="00534466">
        <w:rPr>
          <w:rFonts w:ascii="Times New Roman" w:hAnsi="Times New Roman"/>
          <w:sz w:val="28"/>
          <w:szCs w:val="28"/>
        </w:rPr>
        <w:t>Э</w:t>
      </w:r>
      <w:r w:rsidR="00EA0288" w:rsidRPr="00165C92">
        <w:rPr>
          <w:rFonts w:ascii="Times New Roman" w:hAnsi="Times New Roman"/>
          <w:sz w:val="28"/>
          <w:szCs w:val="28"/>
        </w:rPr>
        <w:t>тнографические исследования</w:t>
      </w:r>
      <w:r w:rsidR="005236A9" w:rsidRPr="00165C92">
        <w:rPr>
          <w:rFonts w:ascii="Times New Roman" w:hAnsi="Times New Roman"/>
          <w:sz w:val="28"/>
          <w:szCs w:val="28"/>
        </w:rPr>
        <w:t xml:space="preserve">  на тему:</w:t>
      </w:r>
    </w:p>
    <w:p w:rsidR="005236A9" w:rsidRPr="00165C92" w:rsidRDefault="00A84F81" w:rsidP="00A63B65">
      <w:pPr>
        <w:spacing w:line="240" w:lineRule="auto"/>
        <w:jc w:val="center"/>
        <w:rPr>
          <w:rFonts w:ascii="Times New Roman" w:hAnsi="Times New Roman"/>
          <w:sz w:val="28"/>
          <w:szCs w:val="28"/>
        </w:rPr>
      </w:pPr>
      <w:r>
        <w:rPr>
          <w:rFonts w:ascii="Times New Roman" w:hAnsi="Times New Roman"/>
          <w:sz w:val="28"/>
          <w:szCs w:val="28"/>
        </w:rPr>
        <w:t>«</w:t>
      </w:r>
      <w:r w:rsidR="005D198F" w:rsidRPr="00165C92">
        <w:rPr>
          <w:rFonts w:ascii="Times New Roman" w:hAnsi="Times New Roman"/>
          <w:sz w:val="28"/>
          <w:szCs w:val="28"/>
        </w:rPr>
        <w:t>Особенности национального</w:t>
      </w:r>
      <w:r w:rsidR="005236A9" w:rsidRPr="00165C92">
        <w:rPr>
          <w:rFonts w:ascii="Times New Roman" w:hAnsi="Times New Roman"/>
          <w:sz w:val="28"/>
          <w:szCs w:val="28"/>
        </w:rPr>
        <w:t xml:space="preserve"> костюма</w:t>
      </w:r>
      <w:r w:rsidR="00165C92">
        <w:rPr>
          <w:rFonts w:ascii="Times New Roman" w:hAnsi="Times New Roman"/>
          <w:sz w:val="28"/>
          <w:szCs w:val="28"/>
        </w:rPr>
        <w:t xml:space="preserve"> </w:t>
      </w:r>
      <w:r w:rsidR="005236A9" w:rsidRPr="00165C92">
        <w:rPr>
          <w:rFonts w:ascii="Times New Roman" w:hAnsi="Times New Roman"/>
          <w:sz w:val="28"/>
          <w:szCs w:val="28"/>
        </w:rPr>
        <w:t>на Смоленщине»</w:t>
      </w:r>
    </w:p>
    <w:p w:rsidR="008510A5" w:rsidRPr="0015524D" w:rsidRDefault="0015524D" w:rsidP="0015524D">
      <w:pPr>
        <w:spacing w:line="240" w:lineRule="auto"/>
        <w:jc w:val="center"/>
        <w:rPr>
          <w:rFonts w:ascii="Times New Roman" w:hAnsi="Times New Roman"/>
          <w:sz w:val="36"/>
          <w:szCs w:val="28"/>
        </w:rPr>
      </w:pPr>
      <w:r w:rsidRPr="0015524D">
        <w:rPr>
          <w:rFonts w:ascii="Times New Roman" w:hAnsi="Times New Roman"/>
          <w:noProof/>
          <w:sz w:val="36"/>
          <w:szCs w:val="28"/>
          <w:lang w:eastAsia="ru-RU"/>
        </w:rPr>
        <w:drawing>
          <wp:inline distT="0" distB="0" distL="0" distR="0">
            <wp:extent cx="3779439" cy="2362200"/>
            <wp:effectExtent l="19050" t="0" r="0" b="0"/>
            <wp:docPr id="25" name="Рисунок 1" descr="770_176dddscn99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_176dddscn9977 (1).jpg"/>
                    <pic:cNvPicPr/>
                  </pic:nvPicPr>
                  <pic:blipFill>
                    <a:blip r:embed="rId8" cstate="print"/>
                    <a:stretch>
                      <a:fillRect/>
                    </a:stretch>
                  </pic:blipFill>
                  <pic:spPr>
                    <a:xfrm>
                      <a:off x="0" y="0"/>
                      <a:ext cx="3779439" cy="2362200"/>
                    </a:xfrm>
                    <a:prstGeom prst="rect">
                      <a:avLst/>
                    </a:prstGeom>
                    <a:ln>
                      <a:noFill/>
                    </a:ln>
                    <a:effectLst>
                      <a:softEdge rad="112500"/>
                    </a:effectLst>
                  </pic:spPr>
                </pic:pic>
              </a:graphicData>
            </a:graphic>
          </wp:inline>
        </w:drawing>
      </w:r>
    </w:p>
    <w:p w:rsidR="005236A9" w:rsidRDefault="00534466" w:rsidP="00A63B65">
      <w:pPr>
        <w:spacing w:line="240" w:lineRule="auto"/>
        <w:jc w:val="right"/>
        <w:rPr>
          <w:rFonts w:ascii="Times New Roman" w:hAnsi="Times New Roman"/>
          <w:sz w:val="24"/>
          <w:szCs w:val="24"/>
        </w:rPr>
      </w:pPr>
      <w:r>
        <w:rPr>
          <w:rFonts w:ascii="Times New Roman" w:hAnsi="Times New Roman"/>
          <w:sz w:val="24"/>
          <w:szCs w:val="24"/>
        </w:rPr>
        <w:t xml:space="preserve">Педагог </w:t>
      </w:r>
      <w:proofErr w:type="spellStart"/>
      <w:r>
        <w:rPr>
          <w:rFonts w:ascii="Times New Roman" w:hAnsi="Times New Roman"/>
          <w:sz w:val="24"/>
          <w:szCs w:val="24"/>
        </w:rPr>
        <w:t>д</w:t>
      </w:r>
      <w:proofErr w:type="spellEnd"/>
      <w:r>
        <w:rPr>
          <w:rFonts w:ascii="Times New Roman" w:hAnsi="Times New Roman"/>
          <w:sz w:val="24"/>
          <w:szCs w:val="24"/>
        </w:rPr>
        <w:t>/о</w:t>
      </w:r>
      <w:r w:rsidR="005236A9" w:rsidRPr="00A84F81">
        <w:rPr>
          <w:rFonts w:ascii="Times New Roman" w:hAnsi="Times New Roman"/>
          <w:sz w:val="24"/>
          <w:szCs w:val="24"/>
        </w:rPr>
        <w:t>:</w:t>
      </w:r>
      <w:r w:rsidR="00A63B65">
        <w:rPr>
          <w:rFonts w:ascii="Times New Roman" w:hAnsi="Times New Roman"/>
          <w:sz w:val="24"/>
          <w:szCs w:val="24"/>
        </w:rPr>
        <w:t xml:space="preserve">                                                                                                                               </w:t>
      </w:r>
      <w:proofErr w:type="spellStart"/>
      <w:r>
        <w:rPr>
          <w:rFonts w:ascii="Times New Roman" w:hAnsi="Times New Roman"/>
          <w:sz w:val="24"/>
          <w:szCs w:val="24"/>
        </w:rPr>
        <w:t>Болученкова</w:t>
      </w:r>
      <w:proofErr w:type="spellEnd"/>
      <w:r>
        <w:rPr>
          <w:rFonts w:ascii="Times New Roman" w:hAnsi="Times New Roman"/>
          <w:sz w:val="24"/>
          <w:szCs w:val="24"/>
        </w:rPr>
        <w:t xml:space="preserve"> Елена Николаевна</w:t>
      </w:r>
    </w:p>
    <w:p w:rsidR="00534466" w:rsidRDefault="00534466" w:rsidP="00A63B65">
      <w:pPr>
        <w:spacing w:line="240" w:lineRule="auto"/>
        <w:jc w:val="right"/>
        <w:rPr>
          <w:rFonts w:ascii="Times New Roman" w:hAnsi="Times New Roman"/>
          <w:sz w:val="24"/>
          <w:szCs w:val="24"/>
        </w:rPr>
      </w:pPr>
    </w:p>
    <w:p w:rsidR="00534466" w:rsidRDefault="00534466" w:rsidP="00A63B65">
      <w:pPr>
        <w:spacing w:line="240" w:lineRule="auto"/>
        <w:jc w:val="right"/>
        <w:rPr>
          <w:rFonts w:ascii="Times New Roman" w:hAnsi="Times New Roman"/>
          <w:sz w:val="24"/>
          <w:szCs w:val="24"/>
        </w:rPr>
      </w:pPr>
    </w:p>
    <w:p w:rsidR="00534466" w:rsidRDefault="00534466" w:rsidP="00A63B65">
      <w:pPr>
        <w:spacing w:line="240" w:lineRule="auto"/>
        <w:jc w:val="right"/>
        <w:rPr>
          <w:rFonts w:ascii="Times New Roman" w:hAnsi="Times New Roman"/>
          <w:sz w:val="24"/>
          <w:szCs w:val="24"/>
        </w:rPr>
      </w:pPr>
    </w:p>
    <w:p w:rsidR="00534466" w:rsidRDefault="00534466" w:rsidP="00A63B65">
      <w:pPr>
        <w:spacing w:line="240" w:lineRule="auto"/>
        <w:jc w:val="right"/>
        <w:rPr>
          <w:rFonts w:ascii="Times New Roman" w:hAnsi="Times New Roman"/>
          <w:sz w:val="24"/>
          <w:szCs w:val="24"/>
        </w:rPr>
      </w:pPr>
    </w:p>
    <w:p w:rsidR="00534466" w:rsidRDefault="00534466" w:rsidP="00A63B65">
      <w:pPr>
        <w:spacing w:line="240" w:lineRule="auto"/>
        <w:jc w:val="right"/>
        <w:rPr>
          <w:rFonts w:ascii="Times New Roman" w:hAnsi="Times New Roman"/>
          <w:sz w:val="24"/>
          <w:szCs w:val="24"/>
        </w:rPr>
      </w:pPr>
    </w:p>
    <w:p w:rsidR="00534466" w:rsidRPr="00A84F81" w:rsidRDefault="00534466" w:rsidP="00A63B65">
      <w:pPr>
        <w:spacing w:line="240" w:lineRule="auto"/>
        <w:jc w:val="right"/>
        <w:rPr>
          <w:rFonts w:ascii="Times New Roman" w:hAnsi="Times New Roman"/>
          <w:sz w:val="24"/>
          <w:szCs w:val="24"/>
        </w:rPr>
      </w:pPr>
    </w:p>
    <w:p w:rsidR="005236A9" w:rsidRDefault="005236A9" w:rsidP="005D198F">
      <w:pPr>
        <w:spacing w:line="360" w:lineRule="auto"/>
        <w:jc w:val="right"/>
        <w:rPr>
          <w:rFonts w:ascii="Times New Roman" w:hAnsi="Times New Roman"/>
          <w:sz w:val="24"/>
          <w:szCs w:val="28"/>
        </w:rPr>
      </w:pPr>
    </w:p>
    <w:p w:rsidR="00165C92" w:rsidRDefault="00165C92" w:rsidP="0015524D">
      <w:pPr>
        <w:spacing w:line="360" w:lineRule="auto"/>
        <w:rPr>
          <w:rFonts w:ascii="Times New Roman" w:hAnsi="Times New Roman"/>
          <w:sz w:val="24"/>
          <w:szCs w:val="28"/>
        </w:rPr>
      </w:pPr>
    </w:p>
    <w:p w:rsidR="00A63B65" w:rsidRDefault="005236A9" w:rsidP="00A63B65">
      <w:pPr>
        <w:spacing w:line="360" w:lineRule="auto"/>
        <w:jc w:val="center"/>
        <w:rPr>
          <w:rFonts w:ascii="Times New Roman" w:hAnsi="Times New Roman"/>
          <w:sz w:val="24"/>
          <w:szCs w:val="24"/>
        </w:rPr>
      </w:pPr>
      <w:r w:rsidRPr="00D76EDC">
        <w:rPr>
          <w:rFonts w:ascii="Times New Roman" w:hAnsi="Times New Roman"/>
          <w:sz w:val="24"/>
          <w:szCs w:val="24"/>
        </w:rPr>
        <w:t>2015 год</w:t>
      </w:r>
    </w:p>
    <w:p w:rsidR="00A63B65" w:rsidRPr="00D76EDC" w:rsidRDefault="00A63B65" w:rsidP="00D76EDC">
      <w:pPr>
        <w:spacing w:line="360" w:lineRule="auto"/>
        <w:jc w:val="center"/>
        <w:rPr>
          <w:rFonts w:ascii="Times New Roman" w:hAnsi="Times New Roman"/>
          <w:sz w:val="24"/>
          <w:szCs w:val="24"/>
        </w:rPr>
      </w:pPr>
    </w:p>
    <w:p w:rsidR="005236A9" w:rsidRPr="007A6AF1" w:rsidRDefault="005236A9" w:rsidP="005D198F">
      <w:pPr>
        <w:spacing w:line="360" w:lineRule="auto"/>
        <w:jc w:val="both"/>
        <w:rPr>
          <w:rFonts w:ascii="Times New Roman" w:hAnsi="Times New Roman"/>
          <w:b/>
          <w:sz w:val="24"/>
          <w:szCs w:val="24"/>
        </w:rPr>
      </w:pPr>
      <w:r w:rsidRPr="007A6AF1">
        <w:rPr>
          <w:rFonts w:ascii="Times New Roman" w:hAnsi="Times New Roman"/>
          <w:b/>
          <w:sz w:val="24"/>
          <w:szCs w:val="24"/>
        </w:rPr>
        <w:t>Содержание</w:t>
      </w:r>
    </w:p>
    <w:p w:rsidR="005236A9" w:rsidRPr="005D198F" w:rsidRDefault="005236A9" w:rsidP="005D198F">
      <w:pPr>
        <w:spacing w:line="360" w:lineRule="auto"/>
        <w:jc w:val="both"/>
        <w:rPr>
          <w:rFonts w:ascii="Times New Roman" w:hAnsi="Times New Roman"/>
          <w:sz w:val="24"/>
          <w:szCs w:val="24"/>
        </w:rPr>
      </w:pPr>
      <w:r w:rsidRPr="005D198F">
        <w:rPr>
          <w:rFonts w:ascii="Times New Roman" w:hAnsi="Times New Roman"/>
          <w:sz w:val="24"/>
          <w:szCs w:val="24"/>
        </w:rPr>
        <w:t>1.Введение</w:t>
      </w:r>
      <w:r w:rsidR="00FB2748" w:rsidRPr="005D198F">
        <w:rPr>
          <w:rFonts w:ascii="Times New Roman" w:hAnsi="Times New Roman"/>
          <w:sz w:val="24"/>
          <w:szCs w:val="24"/>
        </w:rPr>
        <w:t>…………………………………………</w:t>
      </w:r>
      <w:r w:rsidR="007A6AF1">
        <w:rPr>
          <w:rFonts w:ascii="Times New Roman" w:hAnsi="Times New Roman"/>
          <w:sz w:val="24"/>
          <w:szCs w:val="24"/>
        </w:rPr>
        <w:t>………………..</w:t>
      </w:r>
      <w:r w:rsidR="00FB2748" w:rsidRPr="005D198F">
        <w:rPr>
          <w:rFonts w:ascii="Times New Roman" w:hAnsi="Times New Roman"/>
          <w:sz w:val="24"/>
          <w:szCs w:val="24"/>
        </w:rPr>
        <w:t>………………………</w:t>
      </w:r>
      <w:r w:rsidR="005D198F">
        <w:rPr>
          <w:rFonts w:ascii="Times New Roman" w:hAnsi="Times New Roman"/>
          <w:sz w:val="24"/>
          <w:szCs w:val="24"/>
        </w:rPr>
        <w:t>.</w:t>
      </w:r>
      <w:r w:rsidR="00FB2748" w:rsidRPr="005D198F">
        <w:rPr>
          <w:rFonts w:ascii="Times New Roman" w:hAnsi="Times New Roman"/>
          <w:sz w:val="24"/>
          <w:szCs w:val="24"/>
        </w:rPr>
        <w:t>……</w:t>
      </w:r>
      <w:r w:rsidR="00165C92" w:rsidRPr="00165C92">
        <w:rPr>
          <w:rFonts w:ascii="Times New Roman" w:hAnsi="Times New Roman"/>
          <w:sz w:val="24"/>
          <w:szCs w:val="24"/>
        </w:rPr>
        <w:t xml:space="preserve"> </w:t>
      </w:r>
      <w:r w:rsidR="00215830">
        <w:rPr>
          <w:rFonts w:ascii="Times New Roman" w:hAnsi="Times New Roman"/>
          <w:sz w:val="24"/>
          <w:szCs w:val="24"/>
        </w:rPr>
        <w:t>3</w:t>
      </w:r>
      <w:r w:rsidR="00165C92">
        <w:rPr>
          <w:rFonts w:ascii="Times New Roman" w:hAnsi="Times New Roman"/>
          <w:sz w:val="24"/>
          <w:szCs w:val="24"/>
        </w:rPr>
        <w:t>-5</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2. История национального костюма</w:t>
      </w:r>
      <w:r w:rsidR="00215830">
        <w:rPr>
          <w:rFonts w:ascii="Times New Roman" w:hAnsi="Times New Roman"/>
          <w:sz w:val="24"/>
          <w:szCs w:val="24"/>
        </w:rPr>
        <w:t>……………………………………………………………</w:t>
      </w:r>
      <w:r w:rsidR="001D413F">
        <w:rPr>
          <w:rFonts w:ascii="Times New Roman" w:hAnsi="Times New Roman"/>
          <w:sz w:val="24"/>
          <w:szCs w:val="24"/>
        </w:rPr>
        <w:t>….</w:t>
      </w:r>
      <w:r w:rsidR="005D198F">
        <w:rPr>
          <w:rFonts w:ascii="Times New Roman" w:hAnsi="Times New Roman"/>
          <w:sz w:val="24"/>
          <w:szCs w:val="24"/>
        </w:rPr>
        <w:t>5</w:t>
      </w:r>
    </w:p>
    <w:p w:rsidR="002A3E72" w:rsidRPr="005D198F" w:rsidRDefault="001D413F" w:rsidP="005D198F">
      <w:pPr>
        <w:spacing w:line="360" w:lineRule="auto"/>
        <w:jc w:val="both"/>
        <w:rPr>
          <w:rFonts w:ascii="Times New Roman" w:hAnsi="Times New Roman"/>
          <w:sz w:val="24"/>
          <w:szCs w:val="24"/>
        </w:rPr>
      </w:pPr>
      <w:r>
        <w:rPr>
          <w:rFonts w:ascii="Times New Roman" w:hAnsi="Times New Roman"/>
          <w:sz w:val="24"/>
          <w:szCs w:val="24"/>
        </w:rPr>
        <w:t>2.1.</w:t>
      </w:r>
      <w:r w:rsidR="002A3E72" w:rsidRPr="005D198F">
        <w:rPr>
          <w:rFonts w:ascii="Times New Roman" w:hAnsi="Times New Roman"/>
          <w:sz w:val="24"/>
          <w:szCs w:val="24"/>
        </w:rPr>
        <w:t>Зарождение национального костюма</w:t>
      </w:r>
      <w:r>
        <w:rPr>
          <w:rFonts w:ascii="Times New Roman" w:hAnsi="Times New Roman"/>
          <w:sz w:val="24"/>
          <w:szCs w:val="24"/>
        </w:rPr>
        <w:t>………………………………………………………..5-6</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2.2. Крестьянская одежда</w:t>
      </w:r>
      <w:r w:rsidR="001D413F">
        <w:rPr>
          <w:rFonts w:ascii="Times New Roman" w:hAnsi="Times New Roman"/>
          <w:sz w:val="24"/>
          <w:szCs w:val="24"/>
        </w:rPr>
        <w:t>………………………………………………………………………...…6</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2.3. Костюм знати</w:t>
      </w:r>
      <w:r w:rsidR="001D413F">
        <w:rPr>
          <w:rFonts w:ascii="Times New Roman" w:hAnsi="Times New Roman"/>
          <w:sz w:val="24"/>
          <w:szCs w:val="24"/>
        </w:rPr>
        <w:t>…………………………………………………………………………………6-7</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3. Каким же он был русский национальный костюм?</w:t>
      </w:r>
      <w:r w:rsidR="001D413F">
        <w:rPr>
          <w:rFonts w:ascii="Times New Roman" w:hAnsi="Times New Roman"/>
          <w:sz w:val="24"/>
          <w:szCs w:val="24"/>
        </w:rPr>
        <w:t>................................................................7-</w:t>
      </w:r>
      <w:r w:rsidR="00FD37B4">
        <w:rPr>
          <w:rFonts w:ascii="Times New Roman" w:hAnsi="Times New Roman"/>
          <w:sz w:val="24"/>
          <w:szCs w:val="24"/>
        </w:rPr>
        <w:t>9</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3.1.«Рубаха» - ведущий элемент русского крестьянского костюма</w:t>
      </w:r>
      <w:r w:rsidR="00FD37B4">
        <w:rPr>
          <w:rFonts w:ascii="Times New Roman" w:hAnsi="Times New Roman"/>
          <w:sz w:val="24"/>
          <w:szCs w:val="24"/>
        </w:rPr>
        <w:t>………………………….9-12</w:t>
      </w:r>
    </w:p>
    <w:p w:rsidR="002A3E72" w:rsidRPr="005D198F" w:rsidRDefault="002A3E72" w:rsidP="005D198F">
      <w:pPr>
        <w:spacing w:line="360" w:lineRule="auto"/>
        <w:jc w:val="both"/>
        <w:rPr>
          <w:rFonts w:ascii="Times New Roman" w:hAnsi="Times New Roman"/>
          <w:sz w:val="24"/>
          <w:szCs w:val="24"/>
        </w:rPr>
      </w:pPr>
      <w:r w:rsidRPr="005D198F">
        <w:rPr>
          <w:rFonts w:ascii="Times New Roman" w:hAnsi="Times New Roman"/>
          <w:sz w:val="24"/>
          <w:szCs w:val="24"/>
        </w:rPr>
        <w:t xml:space="preserve">3.2. Женский </w:t>
      </w:r>
      <w:proofErr w:type="spellStart"/>
      <w:r w:rsidRPr="005D198F">
        <w:rPr>
          <w:rFonts w:ascii="Times New Roman" w:hAnsi="Times New Roman"/>
          <w:sz w:val="24"/>
          <w:szCs w:val="24"/>
        </w:rPr>
        <w:t>поневный</w:t>
      </w:r>
      <w:proofErr w:type="spellEnd"/>
      <w:r w:rsidRPr="005D198F">
        <w:rPr>
          <w:rFonts w:ascii="Times New Roman" w:hAnsi="Times New Roman"/>
          <w:sz w:val="24"/>
          <w:szCs w:val="24"/>
        </w:rPr>
        <w:t xml:space="preserve"> ансамбль</w:t>
      </w:r>
      <w:r w:rsidR="00FD37B4">
        <w:rPr>
          <w:rFonts w:ascii="Times New Roman" w:hAnsi="Times New Roman"/>
          <w:sz w:val="24"/>
          <w:szCs w:val="24"/>
        </w:rPr>
        <w:t>……………...……………………………………………...12-13</w:t>
      </w:r>
    </w:p>
    <w:p w:rsidR="00EA0288" w:rsidRDefault="005225D5" w:rsidP="005D198F">
      <w:pPr>
        <w:spacing w:line="360" w:lineRule="auto"/>
        <w:jc w:val="both"/>
        <w:rPr>
          <w:rFonts w:ascii="Times New Roman" w:hAnsi="Times New Roman"/>
          <w:sz w:val="24"/>
          <w:szCs w:val="24"/>
        </w:rPr>
      </w:pPr>
      <w:r>
        <w:rPr>
          <w:rFonts w:ascii="Times New Roman" w:hAnsi="Times New Roman"/>
          <w:sz w:val="24"/>
          <w:szCs w:val="24"/>
        </w:rPr>
        <w:t>3.3. Сарафан</w:t>
      </w:r>
      <w:r w:rsidR="00FD37B4">
        <w:rPr>
          <w:rFonts w:ascii="Times New Roman" w:hAnsi="Times New Roman"/>
          <w:sz w:val="24"/>
          <w:szCs w:val="24"/>
        </w:rPr>
        <w:t>……………………………………………………………………</w:t>
      </w:r>
      <w:r w:rsidR="00A077F0">
        <w:rPr>
          <w:rFonts w:ascii="Times New Roman" w:hAnsi="Times New Roman"/>
          <w:sz w:val="24"/>
          <w:szCs w:val="24"/>
        </w:rPr>
        <w:t>...</w:t>
      </w:r>
      <w:r w:rsidR="00FD37B4">
        <w:rPr>
          <w:rFonts w:ascii="Times New Roman" w:hAnsi="Times New Roman"/>
          <w:sz w:val="24"/>
          <w:szCs w:val="24"/>
        </w:rPr>
        <w:t>……………..13-</w:t>
      </w:r>
      <w:r w:rsidR="00A077F0">
        <w:rPr>
          <w:rFonts w:ascii="Times New Roman" w:hAnsi="Times New Roman"/>
          <w:sz w:val="24"/>
          <w:szCs w:val="24"/>
        </w:rPr>
        <w:t>16</w:t>
      </w:r>
    </w:p>
    <w:p w:rsidR="005225D5" w:rsidRPr="005D198F" w:rsidRDefault="005225D5" w:rsidP="005D198F">
      <w:pPr>
        <w:spacing w:line="360" w:lineRule="auto"/>
        <w:jc w:val="both"/>
        <w:rPr>
          <w:rFonts w:ascii="Times New Roman" w:hAnsi="Times New Roman"/>
          <w:sz w:val="24"/>
          <w:szCs w:val="24"/>
        </w:rPr>
      </w:pPr>
      <w:r>
        <w:rPr>
          <w:rFonts w:ascii="Times New Roman" w:hAnsi="Times New Roman"/>
          <w:sz w:val="24"/>
          <w:szCs w:val="24"/>
        </w:rPr>
        <w:t>3.4. Передник и пояс</w:t>
      </w:r>
      <w:r w:rsidR="00A077F0">
        <w:rPr>
          <w:rFonts w:ascii="Times New Roman" w:hAnsi="Times New Roman"/>
          <w:sz w:val="24"/>
          <w:szCs w:val="24"/>
        </w:rPr>
        <w:t>………………………………………...…………………………………16-17</w:t>
      </w:r>
    </w:p>
    <w:p w:rsidR="00EA0288" w:rsidRPr="005D198F" w:rsidRDefault="00311B79" w:rsidP="005D198F">
      <w:pPr>
        <w:spacing w:line="360" w:lineRule="auto"/>
        <w:jc w:val="both"/>
        <w:rPr>
          <w:rFonts w:ascii="Times New Roman" w:hAnsi="Times New Roman"/>
          <w:sz w:val="24"/>
          <w:szCs w:val="24"/>
        </w:rPr>
      </w:pPr>
      <w:r>
        <w:rPr>
          <w:rFonts w:ascii="Times New Roman" w:hAnsi="Times New Roman"/>
          <w:sz w:val="24"/>
          <w:szCs w:val="24"/>
        </w:rPr>
        <w:t>3</w:t>
      </w:r>
      <w:r w:rsidR="005225D5">
        <w:rPr>
          <w:rFonts w:ascii="Times New Roman" w:hAnsi="Times New Roman"/>
          <w:sz w:val="24"/>
          <w:szCs w:val="24"/>
        </w:rPr>
        <w:t>.</w:t>
      </w:r>
      <w:r>
        <w:rPr>
          <w:rFonts w:ascii="Times New Roman" w:hAnsi="Times New Roman"/>
          <w:sz w:val="24"/>
          <w:szCs w:val="24"/>
        </w:rPr>
        <w:t>5.</w:t>
      </w:r>
      <w:r w:rsidR="005225D5">
        <w:rPr>
          <w:rFonts w:ascii="Times New Roman" w:hAnsi="Times New Roman"/>
          <w:sz w:val="24"/>
          <w:szCs w:val="24"/>
        </w:rPr>
        <w:t xml:space="preserve"> Головной убор</w:t>
      </w:r>
      <w:r w:rsidR="00A077F0">
        <w:rPr>
          <w:rFonts w:ascii="Times New Roman" w:hAnsi="Times New Roman"/>
          <w:sz w:val="24"/>
          <w:szCs w:val="24"/>
        </w:rPr>
        <w:t>……………………………………………………………………………..17-</w:t>
      </w:r>
      <w:r w:rsidR="00496BA1">
        <w:rPr>
          <w:rFonts w:ascii="Times New Roman" w:hAnsi="Times New Roman"/>
          <w:sz w:val="24"/>
          <w:szCs w:val="24"/>
        </w:rPr>
        <w:t>18</w:t>
      </w:r>
    </w:p>
    <w:p w:rsidR="00EA0288" w:rsidRPr="005D198F" w:rsidRDefault="00311B79" w:rsidP="005D198F">
      <w:pPr>
        <w:spacing w:line="360" w:lineRule="auto"/>
        <w:jc w:val="both"/>
        <w:rPr>
          <w:rFonts w:ascii="Times New Roman" w:hAnsi="Times New Roman"/>
          <w:sz w:val="24"/>
          <w:szCs w:val="24"/>
        </w:rPr>
      </w:pPr>
      <w:r>
        <w:rPr>
          <w:rFonts w:ascii="Times New Roman" w:hAnsi="Times New Roman"/>
          <w:sz w:val="24"/>
          <w:szCs w:val="24"/>
        </w:rPr>
        <w:t>3</w:t>
      </w:r>
      <w:r w:rsidR="005225D5">
        <w:rPr>
          <w:rFonts w:ascii="Times New Roman" w:hAnsi="Times New Roman"/>
          <w:sz w:val="24"/>
          <w:szCs w:val="24"/>
        </w:rPr>
        <w:t>.</w:t>
      </w:r>
      <w:r>
        <w:rPr>
          <w:rFonts w:ascii="Times New Roman" w:hAnsi="Times New Roman"/>
          <w:sz w:val="24"/>
          <w:szCs w:val="24"/>
        </w:rPr>
        <w:t>6.</w:t>
      </w:r>
      <w:r w:rsidR="005225D5">
        <w:rPr>
          <w:rFonts w:ascii="Times New Roman" w:hAnsi="Times New Roman"/>
          <w:sz w:val="24"/>
          <w:szCs w:val="24"/>
        </w:rPr>
        <w:t xml:space="preserve"> Обувь</w:t>
      </w:r>
      <w:r w:rsidR="00496BA1">
        <w:rPr>
          <w:rFonts w:ascii="Times New Roman" w:hAnsi="Times New Roman"/>
          <w:sz w:val="24"/>
          <w:szCs w:val="24"/>
        </w:rPr>
        <w:t>……………………………………………………………………………………….18-21</w:t>
      </w:r>
    </w:p>
    <w:p w:rsidR="00472720" w:rsidRPr="005D198F" w:rsidRDefault="00496BA1" w:rsidP="005D198F">
      <w:pPr>
        <w:spacing w:line="360" w:lineRule="auto"/>
        <w:jc w:val="both"/>
        <w:rPr>
          <w:rFonts w:ascii="Times New Roman" w:hAnsi="Times New Roman"/>
          <w:sz w:val="24"/>
          <w:szCs w:val="24"/>
        </w:rPr>
      </w:pPr>
      <w:r>
        <w:rPr>
          <w:rFonts w:ascii="Times New Roman" w:hAnsi="Times New Roman"/>
          <w:sz w:val="24"/>
          <w:szCs w:val="24"/>
        </w:rPr>
        <w:t>4</w:t>
      </w:r>
      <w:r w:rsidR="00EA0288" w:rsidRPr="005D198F">
        <w:rPr>
          <w:rFonts w:ascii="Times New Roman" w:hAnsi="Times New Roman"/>
          <w:sz w:val="24"/>
          <w:szCs w:val="24"/>
        </w:rPr>
        <w:t xml:space="preserve">. </w:t>
      </w:r>
      <w:r w:rsidR="00472720" w:rsidRPr="005D198F">
        <w:rPr>
          <w:rFonts w:ascii="Times New Roman" w:hAnsi="Times New Roman"/>
          <w:sz w:val="24"/>
          <w:szCs w:val="24"/>
        </w:rPr>
        <w:t xml:space="preserve">Как и во что </w:t>
      </w:r>
      <w:proofErr w:type="gramStart"/>
      <w:r w:rsidR="00D76EDC">
        <w:rPr>
          <w:rFonts w:ascii="Times New Roman" w:hAnsi="Times New Roman"/>
          <w:sz w:val="24"/>
          <w:szCs w:val="24"/>
        </w:rPr>
        <w:t>о</w:t>
      </w:r>
      <w:r w:rsidR="00472720" w:rsidRPr="005D198F">
        <w:rPr>
          <w:rFonts w:ascii="Times New Roman" w:hAnsi="Times New Roman"/>
          <w:sz w:val="24"/>
          <w:szCs w:val="24"/>
        </w:rPr>
        <w:t>девался</w:t>
      </w:r>
      <w:proofErr w:type="gramEnd"/>
      <w:r w:rsidR="00472720" w:rsidRPr="005D198F">
        <w:rPr>
          <w:rFonts w:ascii="Times New Roman" w:hAnsi="Times New Roman"/>
          <w:sz w:val="24"/>
          <w:szCs w:val="24"/>
        </w:rPr>
        <w:t xml:space="preserve"> смоленский народ?</w:t>
      </w:r>
      <w:r>
        <w:rPr>
          <w:rFonts w:ascii="Times New Roman" w:hAnsi="Times New Roman"/>
          <w:sz w:val="24"/>
          <w:szCs w:val="24"/>
        </w:rPr>
        <w:t>............................................................................21-28</w:t>
      </w:r>
    </w:p>
    <w:p w:rsidR="002A3E72" w:rsidRPr="005D198F" w:rsidRDefault="00496BA1" w:rsidP="005D198F">
      <w:pPr>
        <w:spacing w:line="360" w:lineRule="auto"/>
        <w:jc w:val="both"/>
        <w:rPr>
          <w:rFonts w:ascii="Times New Roman" w:hAnsi="Times New Roman"/>
          <w:sz w:val="24"/>
          <w:szCs w:val="24"/>
        </w:rPr>
      </w:pPr>
      <w:r>
        <w:rPr>
          <w:rFonts w:ascii="Times New Roman" w:hAnsi="Times New Roman"/>
          <w:sz w:val="24"/>
          <w:szCs w:val="24"/>
        </w:rPr>
        <w:t>5</w:t>
      </w:r>
      <w:r w:rsidR="002A3E72" w:rsidRPr="005D198F">
        <w:rPr>
          <w:rFonts w:ascii="Times New Roman" w:hAnsi="Times New Roman"/>
          <w:sz w:val="24"/>
          <w:szCs w:val="24"/>
        </w:rPr>
        <w:t xml:space="preserve">. Символика </w:t>
      </w:r>
      <w:proofErr w:type="gramStart"/>
      <w:r w:rsidR="002A3E72" w:rsidRPr="005D198F">
        <w:rPr>
          <w:rFonts w:ascii="Times New Roman" w:hAnsi="Times New Roman"/>
          <w:sz w:val="24"/>
          <w:szCs w:val="24"/>
        </w:rPr>
        <w:t>народных</w:t>
      </w:r>
      <w:proofErr w:type="gramEnd"/>
      <w:r w:rsidR="002A3E72" w:rsidRPr="005D198F">
        <w:rPr>
          <w:rFonts w:ascii="Times New Roman" w:hAnsi="Times New Roman"/>
          <w:sz w:val="24"/>
          <w:szCs w:val="24"/>
        </w:rPr>
        <w:t xml:space="preserve"> </w:t>
      </w:r>
      <w:proofErr w:type="spellStart"/>
      <w:r w:rsidR="002A3E72" w:rsidRPr="005D198F">
        <w:rPr>
          <w:rFonts w:ascii="Times New Roman" w:hAnsi="Times New Roman"/>
          <w:sz w:val="24"/>
          <w:szCs w:val="24"/>
        </w:rPr>
        <w:t>украс</w:t>
      </w:r>
      <w:proofErr w:type="spellEnd"/>
      <w:r w:rsidR="002A3E72" w:rsidRPr="005D198F">
        <w:rPr>
          <w:rFonts w:ascii="Times New Roman" w:hAnsi="Times New Roman"/>
          <w:sz w:val="24"/>
          <w:szCs w:val="24"/>
        </w:rPr>
        <w:t xml:space="preserve"> Смоленского края</w:t>
      </w:r>
      <w:r>
        <w:rPr>
          <w:rFonts w:ascii="Times New Roman" w:hAnsi="Times New Roman"/>
          <w:sz w:val="24"/>
          <w:szCs w:val="24"/>
        </w:rPr>
        <w:t>…………………………………………...28-37</w:t>
      </w:r>
    </w:p>
    <w:p w:rsidR="005236A9" w:rsidRPr="005D198F" w:rsidRDefault="00496BA1" w:rsidP="005D198F">
      <w:pPr>
        <w:spacing w:line="360" w:lineRule="auto"/>
        <w:jc w:val="both"/>
        <w:rPr>
          <w:rFonts w:ascii="Times New Roman" w:hAnsi="Times New Roman"/>
          <w:sz w:val="24"/>
          <w:szCs w:val="24"/>
        </w:rPr>
      </w:pPr>
      <w:r>
        <w:rPr>
          <w:rFonts w:ascii="Times New Roman" w:hAnsi="Times New Roman"/>
          <w:sz w:val="24"/>
          <w:szCs w:val="24"/>
        </w:rPr>
        <w:t>6</w:t>
      </w:r>
      <w:r w:rsidR="005236A9" w:rsidRPr="005D198F">
        <w:rPr>
          <w:rFonts w:ascii="Times New Roman" w:hAnsi="Times New Roman"/>
          <w:sz w:val="24"/>
          <w:szCs w:val="24"/>
        </w:rPr>
        <w:t>.Выращивание льна, изготовление льноволокна и ткачество на Смоленщине……………………………………………………………………</w:t>
      </w:r>
      <w:r>
        <w:rPr>
          <w:rFonts w:ascii="Times New Roman" w:hAnsi="Times New Roman"/>
          <w:sz w:val="24"/>
          <w:szCs w:val="24"/>
        </w:rPr>
        <w:t>………………</w:t>
      </w:r>
      <w:r w:rsidR="005236A9" w:rsidRPr="005D198F">
        <w:rPr>
          <w:rFonts w:ascii="Times New Roman" w:hAnsi="Times New Roman"/>
          <w:sz w:val="24"/>
          <w:szCs w:val="24"/>
        </w:rPr>
        <w:t>.</w:t>
      </w:r>
      <w:r>
        <w:rPr>
          <w:rFonts w:ascii="Times New Roman" w:hAnsi="Times New Roman"/>
          <w:sz w:val="24"/>
          <w:szCs w:val="24"/>
        </w:rPr>
        <w:t>38-42</w:t>
      </w:r>
    </w:p>
    <w:p w:rsidR="005236A9" w:rsidRPr="005D198F" w:rsidRDefault="00496BA1" w:rsidP="005D198F">
      <w:pPr>
        <w:spacing w:line="360" w:lineRule="auto"/>
        <w:jc w:val="both"/>
        <w:rPr>
          <w:rFonts w:ascii="Times New Roman" w:hAnsi="Times New Roman"/>
          <w:sz w:val="24"/>
          <w:szCs w:val="24"/>
        </w:rPr>
      </w:pPr>
      <w:r>
        <w:rPr>
          <w:rFonts w:ascii="Times New Roman" w:hAnsi="Times New Roman"/>
          <w:sz w:val="24"/>
          <w:szCs w:val="24"/>
        </w:rPr>
        <w:t>7</w:t>
      </w:r>
      <w:r w:rsidR="005236A9" w:rsidRPr="005D198F">
        <w:rPr>
          <w:rFonts w:ascii="Times New Roman" w:hAnsi="Times New Roman"/>
          <w:sz w:val="24"/>
          <w:szCs w:val="24"/>
        </w:rPr>
        <w:t>. Заключение…………………………………………………………………</w:t>
      </w:r>
      <w:r>
        <w:rPr>
          <w:rFonts w:ascii="Times New Roman" w:hAnsi="Times New Roman"/>
          <w:sz w:val="24"/>
          <w:szCs w:val="24"/>
        </w:rPr>
        <w:t>……….……….42-43</w:t>
      </w:r>
      <w:r w:rsidR="00FB2748" w:rsidRPr="005D198F">
        <w:rPr>
          <w:rFonts w:ascii="Times New Roman" w:hAnsi="Times New Roman"/>
          <w:sz w:val="24"/>
          <w:szCs w:val="24"/>
        </w:rPr>
        <w:t xml:space="preserve"> </w:t>
      </w:r>
    </w:p>
    <w:p w:rsidR="005236A9" w:rsidRPr="005D198F" w:rsidRDefault="005236A9" w:rsidP="00496BA1">
      <w:pPr>
        <w:spacing w:line="360" w:lineRule="auto"/>
        <w:rPr>
          <w:rFonts w:ascii="Times New Roman" w:hAnsi="Times New Roman"/>
          <w:sz w:val="24"/>
          <w:szCs w:val="24"/>
        </w:rPr>
      </w:pPr>
      <w:r w:rsidRPr="005D198F">
        <w:rPr>
          <w:rFonts w:ascii="Times New Roman" w:hAnsi="Times New Roman"/>
          <w:sz w:val="24"/>
          <w:szCs w:val="24"/>
          <w:lang w:val="en-US"/>
        </w:rPr>
        <w:t>C</w:t>
      </w:r>
      <w:proofErr w:type="spellStart"/>
      <w:r w:rsidRPr="005D198F">
        <w:rPr>
          <w:rFonts w:ascii="Times New Roman" w:hAnsi="Times New Roman"/>
          <w:sz w:val="24"/>
          <w:szCs w:val="24"/>
        </w:rPr>
        <w:t>писок</w:t>
      </w:r>
      <w:proofErr w:type="spellEnd"/>
      <w:r w:rsidRPr="005D198F">
        <w:rPr>
          <w:rFonts w:ascii="Times New Roman" w:hAnsi="Times New Roman"/>
          <w:sz w:val="24"/>
          <w:szCs w:val="24"/>
        </w:rPr>
        <w:t xml:space="preserve"> использованной литературы и </w:t>
      </w:r>
      <w:proofErr w:type="spellStart"/>
      <w:r w:rsidRPr="005D198F">
        <w:rPr>
          <w:rFonts w:ascii="Times New Roman" w:hAnsi="Times New Roman"/>
          <w:sz w:val="24"/>
          <w:szCs w:val="24"/>
        </w:rPr>
        <w:t>интернет-ресурсо</w:t>
      </w:r>
      <w:r w:rsidR="00FB2748" w:rsidRPr="005D198F">
        <w:rPr>
          <w:rFonts w:ascii="Times New Roman" w:hAnsi="Times New Roman"/>
          <w:sz w:val="24"/>
          <w:szCs w:val="24"/>
        </w:rPr>
        <w:t>в</w:t>
      </w:r>
      <w:proofErr w:type="spellEnd"/>
      <w:r w:rsidRPr="005D198F">
        <w:rPr>
          <w:rFonts w:ascii="Times New Roman" w:hAnsi="Times New Roman"/>
          <w:sz w:val="24"/>
          <w:szCs w:val="24"/>
        </w:rPr>
        <w:t>…</w:t>
      </w:r>
      <w:r w:rsidR="00496BA1">
        <w:rPr>
          <w:rFonts w:ascii="Times New Roman" w:hAnsi="Times New Roman"/>
          <w:sz w:val="24"/>
          <w:szCs w:val="24"/>
        </w:rPr>
        <w:t>…………………………………44</w:t>
      </w:r>
      <w:r w:rsidR="005225D5">
        <w:rPr>
          <w:rFonts w:ascii="Times New Roman" w:hAnsi="Times New Roman"/>
          <w:sz w:val="24"/>
          <w:szCs w:val="24"/>
        </w:rPr>
        <w:t xml:space="preserve">    </w:t>
      </w:r>
      <w:r w:rsidR="00496BA1">
        <w:rPr>
          <w:rFonts w:ascii="Times New Roman" w:hAnsi="Times New Roman"/>
          <w:sz w:val="24"/>
          <w:szCs w:val="24"/>
        </w:rPr>
        <w:t xml:space="preserve">                               </w:t>
      </w:r>
      <w:r w:rsidRPr="005D198F">
        <w:rPr>
          <w:rFonts w:ascii="Times New Roman" w:hAnsi="Times New Roman"/>
          <w:sz w:val="24"/>
          <w:szCs w:val="24"/>
        </w:rPr>
        <w:t>Приложение……………………………………………………………………</w:t>
      </w:r>
      <w:r w:rsidR="00496BA1">
        <w:rPr>
          <w:rFonts w:ascii="Times New Roman" w:hAnsi="Times New Roman"/>
          <w:sz w:val="24"/>
          <w:szCs w:val="24"/>
        </w:rPr>
        <w:t>…………………..</w:t>
      </w:r>
      <w:r w:rsidRPr="005D198F">
        <w:rPr>
          <w:rFonts w:ascii="Times New Roman" w:hAnsi="Times New Roman"/>
          <w:sz w:val="24"/>
          <w:szCs w:val="24"/>
        </w:rPr>
        <w:t>.</w:t>
      </w:r>
      <w:r w:rsidR="00496BA1">
        <w:rPr>
          <w:rFonts w:ascii="Times New Roman" w:hAnsi="Times New Roman"/>
          <w:sz w:val="24"/>
          <w:szCs w:val="24"/>
        </w:rPr>
        <w:t>45</w:t>
      </w:r>
      <w:r w:rsidR="00FB2748" w:rsidRPr="005D198F">
        <w:rPr>
          <w:rFonts w:ascii="Times New Roman" w:hAnsi="Times New Roman"/>
          <w:sz w:val="24"/>
          <w:szCs w:val="24"/>
        </w:rPr>
        <w:t xml:space="preserve"> </w:t>
      </w:r>
    </w:p>
    <w:p w:rsidR="00472720" w:rsidRDefault="005236A9" w:rsidP="005D198F">
      <w:pPr>
        <w:spacing w:line="360" w:lineRule="auto"/>
        <w:jc w:val="both"/>
        <w:rPr>
          <w:rFonts w:ascii="Times New Roman" w:hAnsi="Times New Roman"/>
          <w:color w:val="000000"/>
          <w:sz w:val="24"/>
          <w:szCs w:val="24"/>
        </w:rPr>
      </w:pPr>
      <w:r w:rsidRPr="005D198F">
        <w:rPr>
          <w:rFonts w:ascii="Times New Roman" w:hAnsi="Times New Roman"/>
          <w:color w:val="000000"/>
          <w:sz w:val="24"/>
          <w:szCs w:val="24"/>
        </w:rPr>
        <w:tab/>
      </w:r>
    </w:p>
    <w:p w:rsidR="00496BA1" w:rsidRDefault="00496BA1" w:rsidP="005D198F">
      <w:pPr>
        <w:spacing w:line="360" w:lineRule="auto"/>
        <w:jc w:val="both"/>
        <w:rPr>
          <w:rFonts w:ascii="Times New Roman" w:hAnsi="Times New Roman"/>
          <w:color w:val="000000"/>
          <w:sz w:val="24"/>
          <w:szCs w:val="24"/>
        </w:rPr>
      </w:pPr>
    </w:p>
    <w:p w:rsidR="00496BA1" w:rsidRPr="005D198F" w:rsidRDefault="00496BA1" w:rsidP="005D198F">
      <w:pPr>
        <w:spacing w:line="360" w:lineRule="auto"/>
        <w:jc w:val="both"/>
        <w:rPr>
          <w:rFonts w:ascii="Times New Roman" w:hAnsi="Times New Roman"/>
          <w:color w:val="000000"/>
          <w:sz w:val="24"/>
          <w:szCs w:val="24"/>
        </w:rPr>
      </w:pPr>
    </w:p>
    <w:p w:rsidR="005236A9" w:rsidRPr="00496BA1" w:rsidRDefault="005236A9" w:rsidP="005D198F">
      <w:pPr>
        <w:pStyle w:val="ad"/>
        <w:numPr>
          <w:ilvl w:val="0"/>
          <w:numId w:val="2"/>
        </w:numPr>
        <w:spacing w:line="360" w:lineRule="auto"/>
        <w:jc w:val="both"/>
        <w:rPr>
          <w:rFonts w:ascii="Times New Roman" w:hAnsi="Times New Roman"/>
          <w:b/>
          <w:color w:val="000000"/>
          <w:sz w:val="28"/>
          <w:szCs w:val="28"/>
        </w:rPr>
      </w:pPr>
      <w:r w:rsidRPr="00496BA1">
        <w:rPr>
          <w:rFonts w:ascii="Times New Roman" w:hAnsi="Times New Roman"/>
          <w:b/>
          <w:color w:val="000000"/>
          <w:sz w:val="28"/>
          <w:szCs w:val="28"/>
        </w:rPr>
        <w:lastRenderedPageBreak/>
        <w:t>Введение</w:t>
      </w:r>
    </w:p>
    <w:p w:rsidR="00A63B65" w:rsidRPr="00215830" w:rsidRDefault="005D198F"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215830">
        <w:rPr>
          <w:rFonts w:ascii="Times New Roman" w:hAnsi="Times New Roman"/>
          <w:i/>
          <w:sz w:val="24"/>
          <w:szCs w:val="24"/>
        </w:rPr>
        <w:t xml:space="preserve">   </w:t>
      </w:r>
      <w:r w:rsidR="00A63B65" w:rsidRPr="00215830">
        <w:rPr>
          <w:rFonts w:ascii="Times New Roman" w:eastAsia="Times New Roman" w:hAnsi="Times New Roman" w:cs="Times New Roman"/>
          <w:bCs/>
          <w:i/>
          <w:noProof/>
          <w:color w:val="000000" w:themeColor="text1"/>
          <w:sz w:val="24"/>
          <w:szCs w:val="24"/>
          <w:lang w:eastAsia="ru-RU"/>
        </w:rPr>
        <w:t>Уважение к минувшему — вот черта,</w:t>
      </w:r>
    </w:p>
    <w:p w:rsidR="00A63B65" w:rsidRPr="00215830"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215830">
        <w:rPr>
          <w:rFonts w:ascii="Times New Roman" w:eastAsia="Times New Roman" w:hAnsi="Times New Roman" w:cs="Times New Roman"/>
          <w:bCs/>
          <w:i/>
          <w:noProof/>
          <w:color w:val="000000" w:themeColor="text1"/>
          <w:sz w:val="24"/>
          <w:szCs w:val="24"/>
          <w:lang w:eastAsia="ru-RU"/>
        </w:rPr>
        <w:t>отличающая образованность от дикости.</w:t>
      </w:r>
    </w:p>
    <w:p w:rsidR="00A63B65" w:rsidRPr="00215830"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215830">
        <w:rPr>
          <w:rFonts w:ascii="Times New Roman" w:eastAsia="Times New Roman" w:hAnsi="Times New Roman" w:cs="Times New Roman"/>
          <w:bCs/>
          <w:i/>
          <w:noProof/>
          <w:color w:val="000000" w:themeColor="text1"/>
          <w:sz w:val="24"/>
          <w:szCs w:val="24"/>
          <w:lang w:eastAsia="ru-RU"/>
        </w:rPr>
        <w:t>А.С. Пушкин</w:t>
      </w:r>
    </w:p>
    <w:p w:rsidR="00D67F5F" w:rsidRPr="005D198F" w:rsidRDefault="00A63B65"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proofErr w:type="gramStart"/>
      <w:r w:rsidR="00D67F5F" w:rsidRPr="005D198F">
        <w:rPr>
          <w:rFonts w:ascii="Times New Roman" w:hAnsi="Times New Roman"/>
          <w:sz w:val="24"/>
          <w:szCs w:val="24"/>
        </w:rPr>
        <w:t>Русский национальный костюм — сложившийся на протяжении веков традиционный комплекс одежды, обуви и аксессуаров, который использовался русскими в повсе</w:t>
      </w:r>
      <w:r w:rsidR="00E002B1" w:rsidRPr="005D198F">
        <w:rPr>
          <w:rFonts w:ascii="Times New Roman" w:hAnsi="Times New Roman"/>
          <w:sz w:val="24"/>
          <w:szCs w:val="24"/>
        </w:rPr>
        <w:t>дневном и праздничном обиходе и</w:t>
      </w:r>
      <w:r w:rsidR="00D67F5F" w:rsidRPr="005D198F">
        <w:rPr>
          <w:rFonts w:ascii="Times New Roman" w:hAnsi="Times New Roman"/>
          <w:sz w:val="24"/>
          <w:szCs w:val="24"/>
        </w:rPr>
        <w:t>меет заметные особенности в зависимости от конкретного региона, пола (мужской и женский), назначения (праздничный, свадебный и повседневный) и возраста (детский, девичий, замужней женщины, старухи).</w:t>
      </w:r>
      <w:proofErr w:type="gramEnd"/>
    </w:p>
    <w:p w:rsidR="007015AF" w:rsidRPr="005D198F" w:rsidRDefault="00A84F81"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4624" behindDoc="1" locked="0" layoutInCell="1" allowOverlap="1">
            <wp:simplePos x="0" y="0"/>
            <wp:positionH relativeFrom="column">
              <wp:posOffset>-38735</wp:posOffset>
            </wp:positionH>
            <wp:positionV relativeFrom="paragraph">
              <wp:posOffset>3946525</wp:posOffset>
            </wp:positionV>
            <wp:extent cx="1914525" cy="1809750"/>
            <wp:effectExtent l="19050" t="0" r="9525" b="0"/>
            <wp:wrapTight wrapText="bothSides">
              <wp:wrapPolygon edited="0">
                <wp:start x="-215" y="0"/>
                <wp:lineTo x="-215" y="21373"/>
                <wp:lineTo x="21707" y="21373"/>
                <wp:lineTo x="21707" y="0"/>
                <wp:lineTo x="-215"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14525" cy="1809750"/>
                    </a:xfrm>
                    <a:prstGeom prst="rect">
                      <a:avLst/>
                    </a:prstGeom>
                    <a:noFill/>
                    <a:ln w="9525">
                      <a:noFill/>
                      <a:miter lim="800000"/>
                      <a:headEnd/>
                      <a:tailEnd/>
                    </a:ln>
                  </pic:spPr>
                </pic:pic>
              </a:graphicData>
            </a:graphic>
          </wp:anchor>
        </w:drawing>
      </w:r>
      <w:r w:rsidR="005D198F">
        <w:rPr>
          <w:rFonts w:ascii="Times New Roman" w:hAnsi="Times New Roman"/>
          <w:sz w:val="24"/>
          <w:szCs w:val="24"/>
        </w:rPr>
        <w:t xml:space="preserve">  </w:t>
      </w:r>
      <w:r w:rsidR="00A63B65">
        <w:rPr>
          <w:rFonts w:ascii="Times New Roman" w:hAnsi="Times New Roman"/>
          <w:sz w:val="24"/>
          <w:szCs w:val="24"/>
        </w:rPr>
        <w:t xml:space="preserve"> </w:t>
      </w:r>
      <w:r w:rsidR="007A6AF1">
        <w:rPr>
          <w:rFonts w:ascii="Times New Roman" w:hAnsi="Times New Roman"/>
          <w:sz w:val="24"/>
          <w:szCs w:val="24"/>
        </w:rPr>
        <w:tab/>
      </w:r>
      <w:r w:rsidR="007015AF" w:rsidRPr="005D198F">
        <w:rPr>
          <w:rFonts w:ascii="Times New Roman" w:hAnsi="Times New Roman"/>
          <w:sz w:val="24"/>
          <w:szCs w:val="24"/>
        </w:rPr>
        <w:t>Смоленская губерния – это перевальный центр, где сходятся истоки трех крупнейших рек вели</w:t>
      </w:r>
      <w:r w:rsidR="005D198F">
        <w:rPr>
          <w:rFonts w:ascii="Times New Roman" w:hAnsi="Times New Roman"/>
          <w:sz w:val="24"/>
          <w:szCs w:val="24"/>
        </w:rPr>
        <w:t xml:space="preserve">кой русской равнины Днепра, Западной </w:t>
      </w:r>
      <w:r w:rsidR="007015AF" w:rsidRPr="005D198F">
        <w:rPr>
          <w:rFonts w:ascii="Times New Roman" w:hAnsi="Times New Roman"/>
          <w:sz w:val="24"/>
          <w:szCs w:val="24"/>
        </w:rPr>
        <w:t xml:space="preserve"> Двины и Волги, искони, даже в глубочайшие доисторические времена, являлась местом продвижения многих племен и народов, частью тут же оседавших, или меньшей степени, нечто «свое», самобытное. Позднее, уже во времена исторические, та же Смоленская губерния непрестанно испытывала на себе влияния Литвы и Польши, а через них влияние более далекого Запада; влияние культуры уже сложившихся северорусских областей – Пскова, Новгорода, позднее Москвы, даже Рязани и Суздаля. Значительно было влияние Украины.</w:t>
      </w:r>
      <w:r w:rsidR="005D198F">
        <w:rPr>
          <w:rFonts w:ascii="Times New Roman" w:hAnsi="Times New Roman"/>
          <w:sz w:val="24"/>
          <w:szCs w:val="24"/>
        </w:rPr>
        <w:t xml:space="preserve"> </w:t>
      </w:r>
      <w:r w:rsidR="007015AF" w:rsidRPr="005D198F">
        <w:rPr>
          <w:rFonts w:ascii="Times New Roman" w:hAnsi="Times New Roman"/>
          <w:sz w:val="24"/>
          <w:szCs w:val="24"/>
        </w:rPr>
        <w:t>Наиболее слабо выраженным, но вс</w:t>
      </w:r>
      <w:r w:rsidR="00F670A0">
        <w:rPr>
          <w:rFonts w:ascii="Times New Roman" w:hAnsi="Times New Roman"/>
          <w:sz w:val="24"/>
          <w:szCs w:val="24"/>
        </w:rPr>
        <w:t>е</w:t>
      </w:r>
      <w:r w:rsidR="008510A5">
        <w:rPr>
          <w:rFonts w:ascii="Times New Roman" w:hAnsi="Times New Roman"/>
          <w:sz w:val="24"/>
          <w:szCs w:val="24"/>
        </w:rPr>
        <w:t xml:space="preserve"> </w:t>
      </w:r>
      <w:r w:rsidR="007015AF" w:rsidRPr="005D198F">
        <w:rPr>
          <w:rFonts w:ascii="Times New Roman" w:hAnsi="Times New Roman"/>
          <w:sz w:val="24"/>
          <w:szCs w:val="24"/>
        </w:rPr>
        <w:t xml:space="preserve">же существующим, надо считать влияние половецкое и татарское, сохранившееся лишь в поместных названиях. Разумеется, все эти влияния, как в позднейшую, так и в более раннюю пору распределялись далеко не равномерно по всей площади губернии: в одной ее части преобладали одни, в другой – другие, что и создало своеобразный характер уездов, выраженный, главным образом в разделении их на уезды белорусские и великорусские, как это принято называть, </w:t>
      </w:r>
      <w:proofErr w:type="gramStart"/>
      <w:r w:rsidR="007015AF" w:rsidRPr="005D198F">
        <w:rPr>
          <w:rFonts w:ascii="Times New Roman" w:hAnsi="Times New Roman"/>
          <w:sz w:val="24"/>
          <w:szCs w:val="24"/>
        </w:rPr>
        <w:t>но</w:t>
      </w:r>
      <w:proofErr w:type="gramEnd"/>
      <w:r w:rsidR="007015AF" w:rsidRPr="005D198F">
        <w:rPr>
          <w:rFonts w:ascii="Times New Roman" w:hAnsi="Times New Roman"/>
          <w:sz w:val="24"/>
          <w:szCs w:val="24"/>
        </w:rPr>
        <w:t xml:space="preserve"> в сущности, только лишь более близкие к Белоруссии или же к </w:t>
      </w:r>
      <w:proofErr w:type="spellStart"/>
      <w:r w:rsidR="007015AF" w:rsidRPr="005D198F">
        <w:rPr>
          <w:rFonts w:ascii="Times New Roman" w:hAnsi="Times New Roman"/>
          <w:sz w:val="24"/>
          <w:szCs w:val="24"/>
        </w:rPr>
        <w:t>Великоруссии</w:t>
      </w:r>
      <w:proofErr w:type="spellEnd"/>
      <w:r w:rsidR="007015AF" w:rsidRPr="005D198F">
        <w:rPr>
          <w:rFonts w:ascii="Times New Roman" w:hAnsi="Times New Roman"/>
          <w:sz w:val="24"/>
          <w:szCs w:val="24"/>
        </w:rPr>
        <w:t>.</w:t>
      </w:r>
    </w:p>
    <w:p w:rsidR="00474F02" w:rsidRPr="005D198F" w:rsidRDefault="005D198F" w:rsidP="005D198F">
      <w:pPr>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sidR="00E002B1" w:rsidRPr="005D198F">
        <w:rPr>
          <w:rFonts w:ascii="Times New Roman" w:hAnsi="Times New Roman"/>
          <w:sz w:val="24"/>
          <w:szCs w:val="24"/>
        </w:rPr>
        <w:t>Расположенная на перепутье разных в историческом, экономическом и этическом отношениях районов, Смоленщина в этнографическом плане интересный и сложный регион.</w:t>
      </w:r>
      <w:r w:rsidR="007015AF" w:rsidRPr="005D198F">
        <w:rPr>
          <w:rFonts w:ascii="Times New Roman" w:hAnsi="Times New Roman"/>
          <w:noProof/>
          <w:sz w:val="24"/>
          <w:szCs w:val="24"/>
          <w:lang w:eastAsia="ru-RU"/>
        </w:rPr>
        <w:t xml:space="preserve"> </w:t>
      </w:r>
      <w:proofErr w:type="gramEnd"/>
    </w:p>
    <w:p w:rsidR="00E002B1"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t xml:space="preserve"> Этнографическое разнообразие Смоленщины ярко выражено в народном костюме и в первую очередь в женском, как в наиболее устойчивой и наиболее сохранившейся форме материальной культуры.</w:t>
      </w:r>
    </w:p>
    <w:p w:rsidR="00D67F5F"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lastRenderedPageBreak/>
        <w:t xml:space="preserve"> В результате исследования подлинных материалов смоленского народного костюма выявлены его специфические качества. Само историческое </w:t>
      </w:r>
      <w:r w:rsidR="00F670A0">
        <w:rPr>
          <w:rFonts w:ascii="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24765</wp:posOffset>
            </wp:positionH>
            <wp:positionV relativeFrom="paragraph">
              <wp:posOffset>-15240</wp:posOffset>
            </wp:positionV>
            <wp:extent cx="1059815" cy="2181225"/>
            <wp:effectExtent l="19050" t="0" r="6985" b="0"/>
            <wp:wrapTight wrapText="bothSides">
              <wp:wrapPolygon edited="0">
                <wp:start x="-388" y="0"/>
                <wp:lineTo x="-388" y="21506"/>
                <wp:lineTo x="21742" y="21506"/>
                <wp:lineTo x="21742" y="0"/>
                <wp:lineTo x="-38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59815" cy="2181225"/>
                    </a:xfrm>
                    <a:prstGeom prst="rect">
                      <a:avLst/>
                    </a:prstGeom>
                    <a:noFill/>
                    <a:ln w="9525">
                      <a:noFill/>
                      <a:miter lim="800000"/>
                      <a:headEnd/>
                      <a:tailEnd/>
                    </a:ln>
                  </pic:spPr>
                </pic:pic>
              </a:graphicData>
            </a:graphic>
          </wp:anchor>
        </w:drawing>
      </w:r>
      <w:r w:rsidRPr="005D198F">
        <w:rPr>
          <w:rFonts w:ascii="Times New Roman" w:hAnsi="Times New Roman"/>
          <w:sz w:val="24"/>
          <w:szCs w:val="24"/>
        </w:rPr>
        <w:t xml:space="preserve">расположение Смоленщины определило развитие ее культуры, для которой характерны особенности укладов как северных, так и южных регионов России, органичное сближение с белорусским укладом. Здесь, на Смоленщине, как бы встречаются два костюмных комплекса — северный сарафанный и южный </w:t>
      </w:r>
      <w:proofErr w:type="spellStart"/>
      <w:r w:rsidRPr="005D198F">
        <w:rPr>
          <w:rFonts w:ascii="Times New Roman" w:hAnsi="Times New Roman"/>
          <w:sz w:val="24"/>
          <w:szCs w:val="24"/>
        </w:rPr>
        <w:t>поневный</w:t>
      </w:r>
      <w:proofErr w:type="spellEnd"/>
      <w:r w:rsidRPr="005D198F">
        <w:rPr>
          <w:rFonts w:ascii="Times New Roman" w:hAnsi="Times New Roman"/>
          <w:sz w:val="24"/>
          <w:szCs w:val="24"/>
        </w:rPr>
        <w:t xml:space="preserve">, бытовавшие порой вместе. С другой стороны, отдельные виды одежды, способы их ношения, геометрический вид и цветовое решение сближают смоленский народный костюм с </w:t>
      </w:r>
      <w:proofErr w:type="gramStart"/>
      <w:r w:rsidRPr="005D198F">
        <w:rPr>
          <w:rFonts w:ascii="Times New Roman" w:hAnsi="Times New Roman"/>
          <w:sz w:val="24"/>
          <w:szCs w:val="24"/>
        </w:rPr>
        <w:t>белорусским</w:t>
      </w:r>
      <w:proofErr w:type="gramEnd"/>
      <w:r w:rsidRPr="005D198F">
        <w:rPr>
          <w:rFonts w:ascii="Times New Roman" w:hAnsi="Times New Roman"/>
          <w:sz w:val="24"/>
          <w:szCs w:val="24"/>
        </w:rPr>
        <w:t>.</w:t>
      </w:r>
    </w:p>
    <w:p w:rsidR="005236A9" w:rsidRPr="005D198F" w:rsidRDefault="00474F02" w:rsidP="005D198F">
      <w:pPr>
        <w:spacing w:line="360" w:lineRule="auto"/>
        <w:jc w:val="both"/>
        <w:rPr>
          <w:rFonts w:ascii="Times New Roman" w:hAnsi="Times New Roman"/>
          <w:color w:val="000000"/>
          <w:spacing w:val="3"/>
          <w:sz w:val="24"/>
          <w:szCs w:val="24"/>
        </w:rPr>
      </w:pPr>
      <w:r w:rsidRPr="005D198F">
        <w:rPr>
          <w:rFonts w:ascii="Times New Roman" w:hAnsi="Times New Roman"/>
          <w:noProof/>
          <w:color w:val="000000"/>
          <w:spacing w:val="1"/>
          <w:sz w:val="24"/>
          <w:szCs w:val="24"/>
          <w:lang w:eastAsia="ru-RU"/>
        </w:rPr>
        <w:drawing>
          <wp:anchor distT="0" distB="0" distL="114300" distR="114300" simplePos="0" relativeHeight="251675648" behindDoc="1" locked="0" layoutInCell="1" allowOverlap="1">
            <wp:simplePos x="0" y="0"/>
            <wp:positionH relativeFrom="column">
              <wp:posOffset>4577715</wp:posOffset>
            </wp:positionH>
            <wp:positionV relativeFrom="paragraph">
              <wp:posOffset>1078865</wp:posOffset>
            </wp:positionV>
            <wp:extent cx="1266825" cy="1809750"/>
            <wp:effectExtent l="19050" t="0" r="9525" b="0"/>
            <wp:wrapTight wrapText="bothSides">
              <wp:wrapPolygon edited="0">
                <wp:start x="-325" y="0"/>
                <wp:lineTo x="-325" y="21373"/>
                <wp:lineTo x="21762" y="21373"/>
                <wp:lineTo x="21762" y="0"/>
                <wp:lineTo x="-325"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66825" cy="1809750"/>
                    </a:xfrm>
                    <a:prstGeom prst="rect">
                      <a:avLst/>
                    </a:prstGeom>
                    <a:noFill/>
                    <a:ln w="9525">
                      <a:noFill/>
                      <a:miter lim="800000"/>
                      <a:headEnd/>
                      <a:tailEnd/>
                    </a:ln>
                  </pic:spPr>
                </pic:pic>
              </a:graphicData>
            </a:graphic>
          </wp:anchor>
        </w:drawing>
      </w:r>
      <w:r w:rsidR="005D198F">
        <w:rPr>
          <w:rFonts w:ascii="Times New Roman" w:hAnsi="Times New Roman"/>
          <w:color w:val="000000"/>
          <w:spacing w:val="1"/>
          <w:sz w:val="24"/>
          <w:szCs w:val="24"/>
        </w:rPr>
        <w:t xml:space="preserve">   </w:t>
      </w:r>
      <w:r w:rsidR="00215830">
        <w:rPr>
          <w:rFonts w:ascii="Times New Roman" w:hAnsi="Times New Roman"/>
          <w:color w:val="000000"/>
          <w:spacing w:val="1"/>
          <w:sz w:val="24"/>
          <w:szCs w:val="24"/>
        </w:rPr>
        <w:tab/>
      </w:r>
      <w:r w:rsidR="005236A9" w:rsidRPr="005D198F">
        <w:rPr>
          <w:rFonts w:ascii="Times New Roman" w:hAnsi="Times New Roman"/>
          <w:color w:val="000000"/>
          <w:spacing w:val="1"/>
          <w:sz w:val="24"/>
          <w:szCs w:val="24"/>
        </w:rPr>
        <w:t xml:space="preserve">Людям всегда хотелось быть привлекательными. В </w:t>
      </w:r>
      <w:r w:rsidR="005236A9" w:rsidRPr="005D198F">
        <w:rPr>
          <w:rFonts w:ascii="Times New Roman" w:hAnsi="Times New Roman"/>
          <w:color w:val="000000"/>
          <w:spacing w:val="5"/>
          <w:sz w:val="24"/>
          <w:szCs w:val="24"/>
        </w:rPr>
        <w:t>одежде наиболее ярко проявляются их представле</w:t>
      </w:r>
      <w:r w:rsidR="005236A9" w:rsidRPr="005D198F">
        <w:rPr>
          <w:rFonts w:ascii="Times New Roman" w:hAnsi="Times New Roman"/>
          <w:color w:val="000000"/>
          <w:spacing w:val="5"/>
          <w:sz w:val="24"/>
          <w:szCs w:val="24"/>
        </w:rPr>
        <w:softHyphen/>
      </w:r>
      <w:r w:rsidR="005236A9" w:rsidRPr="005D198F">
        <w:rPr>
          <w:rFonts w:ascii="Times New Roman" w:hAnsi="Times New Roman"/>
          <w:color w:val="000000"/>
          <w:spacing w:val="3"/>
          <w:sz w:val="24"/>
          <w:szCs w:val="24"/>
        </w:rPr>
        <w:t xml:space="preserve">ния о достойном и красивом, их эстетические вкусы. </w:t>
      </w:r>
      <w:r w:rsidR="005236A9" w:rsidRPr="005D198F">
        <w:rPr>
          <w:rFonts w:ascii="Times New Roman" w:hAnsi="Times New Roman"/>
          <w:color w:val="000000"/>
          <w:spacing w:val="1"/>
          <w:sz w:val="24"/>
          <w:szCs w:val="24"/>
        </w:rPr>
        <w:t>В одежде, как в произведениях искусства, воплоща</w:t>
      </w:r>
      <w:r w:rsidR="005236A9" w:rsidRPr="005D198F">
        <w:rPr>
          <w:rFonts w:ascii="Times New Roman" w:hAnsi="Times New Roman"/>
          <w:color w:val="000000"/>
          <w:spacing w:val="1"/>
          <w:sz w:val="24"/>
          <w:szCs w:val="24"/>
        </w:rPr>
        <w:softHyphen/>
      </w:r>
      <w:r w:rsidR="005236A9" w:rsidRPr="005D198F">
        <w:rPr>
          <w:rFonts w:ascii="Times New Roman" w:hAnsi="Times New Roman"/>
          <w:color w:val="000000"/>
          <w:sz w:val="24"/>
          <w:szCs w:val="24"/>
        </w:rPr>
        <w:t xml:space="preserve">ются духовные ценности, накопленные обществом. </w:t>
      </w:r>
      <w:r w:rsidR="005236A9" w:rsidRPr="005D198F">
        <w:rPr>
          <w:rFonts w:ascii="Times New Roman" w:hAnsi="Times New Roman"/>
          <w:color w:val="000000"/>
          <w:spacing w:val="2"/>
          <w:sz w:val="24"/>
          <w:szCs w:val="24"/>
        </w:rPr>
        <w:t xml:space="preserve">Одежда может сближать людей, способствовать </w:t>
      </w:r>
      <w:r w:rsidR="005236A9" w:rsidRPr="005D198F">
        <w:rPr>
          <w:rFonts w:ascii="Times New Roman" w:hAnsi="Times New Roman"/>
          <w:color w:val="000000"/>
          <w:spacing w:val="1"/>
          <w:sz w:val="24"/>
          <w:szCs w:val="24"/>
        </w:rPr>
        <w:t>взаимопониманию и единению, и может разделять, становясь признаком несправедливости и несовер</w:t>
      </w:r>
      <w:r w:rsidR="005236A9" w:rsidRPr="005D198F">
        <w:rPr>
          <w:rFonts w:ascii="Times New Roman" w:hAnsi="Times New Roman"/>
          <w:color w:val="000000"/>
          <w:spacing w:val="1"/>
          <w:sz w:val="24"/>
          <w:szCs w:val="24"/>
        </w:rPr>
        <w:softHyphen/>
        <w:t xml:space="preserve">шенства человеческих отношений. Облик одежды </w:t>
      </w:r>
      <w:r w:rsidR="005236A9" w:rsidRPr="005D198F">
        <w:rPr>
          <w:rFonts w:ascii="Times New Roman" w:hAnsi="Times New Roman"/>
          <w:color w:val="000000"/>
          <w:spacing w:val="2"/>
          <w:sz w:val="24"/>
          <w:szCs w:val="24"/>
        </w:rPr>
        <w:t xml:space="preserve">постоянно меняется. То, что вчера было обычным, </w:t>
      </w:r>
      <w:r w:rsidR="005236A9" w:rsidRPr="005D198F">
        <w:rPr>
          <w:rFonts w:ascii="Times New Roman" w:hAnsi="Times New Roman"/>
          <w:color w:val="000000"/>
          <w:sz w:val="24"/>
          <w:szCs w:val="24"/>
        </w:rPr>
        <w:t>уходит в прошлое, на смену появляется  новое.  Одеж</w:t>
      </w:r>
      <w:r w:rsidR="005236A9" w:rsidRPr="005D198F">
        <w:rPr>
          <w:rFonts w:ascii="Times New Roman" w:hAnsi="Times New Roman"/>
          <w:color w:val="000000"/>
          <w:sz w:val="24"/>
          <w:szCs w:val="24"/>
        </w:rPr>
        <w:softHyphen/>
      </w:r>
      <w:r w:rsidR="005236A9" w:rsidRPr="005D198F">
        <w:rPr>
          <w:rFonts w:ascii="Times New Roman" w:hAnsi="Times New Roman"/>
          <w:color w:val="000000"/>
          <w:spacing w:val="-2"/>
          <w:sz w:val="24"/>
          <w:szCs w:val="24"/>
        </w:rPr>
        <w:t>да минувших времен несет в себе ценнейшую инфор</w:t>
      </w:r>
      <w:r w:rsidR="005236A9" w:rsidRPr="005D198F">
        <w:rPr>
          <w:rFonts w:ascii="Times New Roman" w:hAnsi="Times New Roman"/>
          <w:color w:val="000000"/>
          <w:spacing w:val="-2"/>
          <w:sz w:val="24"/>
          <w:szCs w:val="24"/>
        </w:rPr>
        <w:softHyphen/>
      </w:r>
      <w:r w:rsidR="005236A9" w:rsidRPr="005D198F">
        <w:rPr>
          <w:rFonts w:ascii="Times New Roman" w:hAnsi="Times New Roman"/>
          <w:color w:val="000000"/>
          <w:spacing w:val="11"/>
          <w:sz w:val="24"/>
          <w:szCs w:val="24"/>
        </w:rPr>
        <w:t xml:space="preserve">мацию, она — незаменимый объект исследования </w:t>
      </w:r>
      <w:r w:rsidR="005236A9" w:rsidRPr="005D198F">
        <w:rPr>
          <w:rFonts w:ascii="Times New Roman" w:hAnsi="Times New Roman"/>
          <w:color w:val="000000"/>
          <w:sz w:val="24"/>
          <w:szCs w:val="24"/>
        </w:rPr>
        <w:t xml:space="preserve">для учёных-историков. Прошлое российской одежды </w:t>
      </w:r>
      <w:r w:rsidR="005236A9" w:rsidRPr="005D198F">
        <w:rPr>
          <w:rFonts w:ascii="Times New Roman" w:hAnsi="Times New Roman"/>
          <w:color w:val="000000"/>
          <w:spacing w:val="-1"/>
          <w:sz w:val="24"/>
          <w:szCs w:val="24"/>
        </w:rPr>
        <w:t xml:space="preserve">неотделимо от тысячелетней истории Отечества. Оно </w:t>
      </w:r>
      <w:r w:rsidR="005236A9" w:rsidRPr="005D198F">
        <w:rPr>
          <w:rFonts w:ascii="Times New Roman" w:hAnsi="Times New Roman"/>
          <w:color w:val="000000"/>
          <w:sz w:val="24"/>
          <w:szCs w:val="24"/>
        </w:rPr>
        <w:t>дорого нам, как одно из свидетельств духовного бо</w:t>
      </w:r>
      <w:r w:rsidR="005236A9" w:rsidRPr="005D198F">
        <w:rPr>
          <w:rFonts w:ascii="Times New Roman" w:hAnsi="Times New Roman"/>
          <w:color w:val="000000"/>
          <w:sz w:val="24"/>
          <w:szCs w:val="24"/>
        </w:rPr>
        <w:softHyphen/>
      </w:r>
      <w:r w:rsidR="005236A9" w:rsidRPr="005D198F">
        <w:rPr>
          <w:rFonts w:ascii="Times New Roman" w:hAnsi="Times New Roman"/>
          <w:color w:val="000000"/>
          <w:spacing w:val="3"/>
          <w:sz w:val="24"/>
          <w:szCs w:val="24"/>
        </w:rPr>
        <w:t>гатства народов нашей страны.</w:t>
      </w:r>
    </w:p>
    <w:p w:rsidR="005236A9" w:rsidRPr="005D198F" w:rsidRDefault="005236A9" w:rsidP="00215830">
      <w:pPr>
        <w:spacing w:line="360" w:lineRule="auto"/>
        <w:ind w:firstLine="708"/>
        <w:jc w:val="both"/>
        <w:rPr>
          <w:rFonts w:ascii="Times New Roman" w:hAnsi="Times New Roman"/>
          <w:bCs/>
          <w:sz w:val="24"/>
          <w:szCs w:val="24"/>
        </w:rPr>
      </w:pPr>
      <w:r w:rsidRPr="005D198F">
        <w:rPr>
          <w:rFonts w:ascii="Times New Roman" w:hAnsi="Times New Roman"/>
          <w:b/>
          <w:bCs/>
          <w:sz w:val="24"/>
          <w:szCs w:val="24"/>
        </w:rPr>
        <w:t xml:space="preserve">Цель </w:t>
      </w:r>
      <w:r w:rsidR="00A63B65">
        <w:rPr>
          <w:rFonts w:ascii="Times New Roman" w:hAnsi="Times New Roman"/>
          <w:b/>
          <w:bCs/>
          <w:sz w:val="24"/>
          <w:szCs w:val="24"/>
        </w:rPr>
        <w:t>проекта</w:t>
      </w:r>
      <w:r w:rsidRPr="005D198F">
        <w:rPr>
          <w:rFonts w:ascii="Times New Roman" w:hAnsi="Times New Roman"/>
          <w:b/>
          <w:sz w:val="24"/>
          <w:szCs w:val="24"/>
        </w:rPr>
        <w:t>:</w:t>
      </w:r>
      <w:r w:rsidRPr="005D198F">
        <w:rPr>
          <w:rFonts w:ascii="Times New Roman" w:hAnsi="Times New Roman"/>
          <w:sz w:val="24"/>
          <w:szCs w:val="24"/>
        </w:rPr>
        <w:t xml:space="preserve"> изучение</w:t>
      </w:r>
      <w:r w:rsidR="00EA0288" w:rsidRPr="005D198F">
        <w:rPr>
          <w:rFonts w:ascii="Times New Roman" w:hAnsi="Times New Roman"/>
          <w:sz w:val="24"/>
          <w:szCs w:val="24"/>
        </w:rPr>
        <w:t xml:space="preserve"> русского национального </w:t>
      </w:r>
      <w:r w:rsidRPr="005D198F">
        <w:rPr>
          <w:rFonts w:ascii="Times New Roman" w:hAnsi="Times New Roman"/>
          <w:sz w:val="24"/>
          <w:szCs w:val="24"/>
        </w:rPr>
        <w:t xml:space="preserve"> костюма на Смоленщине.</w:t>
      </w:r>
    </w:p>
    <w:p w:rsidR="005236A9" w:rsidRPr="005D198F" w:rsidRDefault="005236A9" w:rsidP="00215830">
      <w:pPr>
        <w:spacing w:line="360" w:lineRule="auto"/>
        <w:ind w:firstLine="708"/>
        <w:jc w:val="both"/>
        <w:rPr>
          <w:rFonts w:ascii="Times New Roman" w:hAnsi="Times New Roman"/>
          <w:b/>
          <w:bCs/>
          <w:sz w:val="24"/>
          <w:szCs w:val="24"/>
        </w:rPr>
      </w:pPr>
      <w:r w:rsidRPr="005D198F">
        <w:rPr>
          <w:rFonts w:ascii="Times New Roman" w:hAnsi="Times New Roman"/>
          <w:b/>
          <w:bCs/>
          <w:sz w:val="24"/>
          <w:szCs w:val="24"/>
        </w:rPr>
        <w:t xml:space="preserve">Задачи </w:t>
      </w:r>
      <w:r w:rsidR="00A63B65">
        <w:rPr>
          <w:rFonts w:ascii="Times New Roman" w:hAnsi="Times New Roman"/>
          <w:b/>
          <w:bCs/>
          <w:sz w:val="24"/>
          <w:szCs w:val="24"/>
        </w:rPr>
        <w:t>проекта</w:t>
      </w:r>
      <w:r w:rsidRPr="005D198F">
        <w:rPr>
          <w:rFonts w:ascii="Times New Roman" w:hAnsi="Times New Roman"/>
          <w:b/>
          <w:bCs/>
          <w:sz w:val="24"/>
          <w:szCs w:val="24"/>
        </w:rPr>
        <w:t>:</w:t>
      </w:r>
    </w:p>
    <w:p w:rsidR="005236A9" w:rsidRPr="005D198F" w:rsidRDefault="005236A9" w:rsidP="005D198F">
      <w:pPr>
        <w:pStyle w:val="ac"/>
        <w:spacing w:line="360" w:lineRule="auto"/>
        <w:jc w:val="both"/>
        <w:rPr>
          <w:rFonts w:ascii="Times New Roman" w:hAnsi="Times New Roman"/>
          <w:sz w:val="24"/>
          <w:szCs w:val="24"/>
        </w:rPr>
      </w:pPr>
      <w:r w:rsidRPr="005D198F">
        <w:rPr>
          <w:rFonts w:ascii="Times New Roman" w:hAnsi="Times New Roman"/>
          <w:sz w:val="24"/>
          <w:szCs w:val="24"/>
        </w:rPr>
        <w:t>-</w:t>
      </w:r>
      <w:r w:rsidR="00FB2748" w:rsidRPr="005D198F">
        <w:rPr>
          <w:rFonts w:ascii="Times New Roman" w:hAnsi="Times New Roman"/>
          <w:sz w:val="24"/>
          <w:szCs w:val="24"/>
        </w:rPr>
        <w:t xml:space="preserve"> </w:t>
      </w:r>
      <w:r w:rsidRPr="005D198F">
        <w:rPr>
          <w:rFonts w:ascii="Times New Roman" w:hAnsi="Times New Roman"/>
          <w:sz w:val="24"/>
          <w:szCs w:val="24"/>
        </w:rPr>
        <w:t>изучить  историю</w:t>
      </w:r>
      <w:r w:rsidR="00F670A0">
        <w:rPr>
          <w:rFonts w:ascii="Times New Roman" w:hAnsi="Times New Roman"/>
          <w:sz w:val="24"/>
          <w:szCs w:val="24"/>
        </w:rPr>
        <w:t xml:space="preserve"> русского национального костюма</w:t>
      </w:r>
      <w:r w:rsidRPr="005D198F">
        <w:rPr>
          <w:rFonts w:ascii="Times New Roman" w:hAnsi="Times New Roman"/>
          <w:sz w:val="24"/>
          <w:szCs w:val="24"/>
        </w:rPr>
        <w:t>.</w:t>
      </w:r>
    </w:p>
    <w:p w:rsidR="00A63B65" w:rsidRPr="005D198F" w:rsidRDefault="00A63B65" w:rsidP="00A63B65">
      <w:pPr>
        <w:spacing w:line="360" w:lineRule="auto"/>
        <w:rPr>
          <w:rFonts w:ascii="Times New Roman" w:hAnsi="Times New Roman"/>
          <w:bCs/>
          <w:sz w:val="24"/>
          <w:szCs w:val="24"/>
        </w:rPr>
      </w:pPr>
      <w:r>
        <w:rPr>
          <w:rFonts w:ascii="Times New Roman" w:hAnsi="Times New Roman"/>
          <w:bCs/>
          <w:sz w:val="24"/>
          <w:szCs w:val="24"/>
        </w:rPr>
        <w:t xml:space="preserve">- </w:t>
      </w:r>
      <w:r w:rsidR="005236A9" w:rsidRPr="005D198F">
        <w:rPr>
          <w:rFonts w:ascii="Times New Roman" w:hAnsi="Times New Roman"/>
          <w:bCs/>
          <w:sz w:val="24"/>
          <w:szCs w:val="24"/>
        </w:rPr>
        <w:t>выявить традиции русского крестьянско</w:t>
      </w:r>
      <w:r>
        <w:rPr>
          <w:rFonts w:ascii="Times New Roman" w:hAnsi="Times New Roman"/>
          <w:bCs/>
          <w:sz w:val="24"/>
          <w:szCs w:val="24"/>
        </w:rPr>
        <w:t>го костюма Смоленской  губернии</w:t>
      </w:r>
      <w:proofErr w:type="gramStart"/>
      <w:r>
        <w:rPr>
          <w:rFonts w:ascii="Times New Roman" w:hAnsi="Times New Roman"/>
          <w:bCs/>
          <w:sz w:val="24"/>
          <w:szCs w:val="24"/>
        </w:rPr>
        <w:t>.</w:t>
      </w:r>
      <w:proofErr w:type="gramEnd"/>
      <w:r>
        <w:rPr>
          <w:rFonts w:ascii="Times New Roman" w:hAnsi="Times New Roman"/>
          <w:bCs/>
          <w:sz w:val="24"/>
          <w:szCs w:val="24"/>
        </w:rPr>
        <w:t xml:space="preserve">                                       - </w:t>
      </w:r>
      <w:proofErr w:type="gramStart"/>
      <w:r>
        <w:rPr>
          <w:rFonts w:ascii="Times New Roman" w:hAnsi="Times New Roman"/>
          <w:bCs/>
          <w:sz w:val="24"/>
          <w:szCs w:val="24"/>
        </w:rPr>
        <w:t>с</w:t>
      </w:r>
      <w:proofErr w:type="gramEnd"/>
      <w:r>
        <w:rPr>
          <w:rFonts w:ascii="Times New Roman" w:hAnsi="Times New Roman"/>
          <w:bCs/>
          <w:sz w:val="24"/>
          <w:szCs w:val="24"/>
        </w:rPr>
        <w:t>оздать иллюстрированный альбом « Смоленский народный костюм»</w:t>
      </w:r>
    </w:p>
    <w:p w:rsidR="005236A9" w:rsidRDefault="005236A9" w:rsidP="00215830">
      <w:pPr>
        <w:spacing w:line="360" w:lineRule="auto"/>
        <w:ind w:firstLine="708"/>
        <w:jc w:val="both"/>
        <w:rPr>
          <w:rFonts w:ascii="Times New Roman" w:hAnsi="Times New Roman" w:cs="Times New Roman"/>
          <w:sz w:val="24"/>
          <w:szCs w:val="24"/>
        </w:rPr>
      </w:pPr>
      <w:r w:rsidRPr="005D198F">
        <w:rPr>
          <w:rFonts w:ascii="Times New Roman" w:hAnsi="Times New Roman"/>
          <w:b/>
          <w:sz w:val="24"/>
          <w:szCs w:val="24"/>
        </w:rPr>
        <w:t>Гипотеза:</w:t>
      </w:r>
      <w:r w:rsidR="00E24FEE">
        <w:rPr>
          <w:rFonts w:ascii="Times New Roman" w:hAnsi="Times New Roman"/>
          <w:b/>
          <w:sz w:val="24"/>
          <w:szCs w:val="24"/>
        </w:rPr>
        <w:t xml:space="preserve"> </w:t>
      </w:r>
      <w:r w:rsidR="00215830">
        <w:t> </w:t>
      </w:r>
      <w:r w:rsidR="00215830" w:rsidRPr="00215830">
        <w:rPr>
          <w:rFonts w:ascii="Times New Roman" w:hAnsi="Times New Roman" w:cs="Times New Roman"/>
          <w:sz w:val="24"/>
          <w:szCs w:val="24"/>
        </w:rPr>
        <w:t>доказать, что национальная одежд</w:t>
      </w:r>
      <w:proofErr w:type="gramStart"/>
      <w:r w:rsidR="00215830" w:rsidRPr="00215830">
        <w:rPr>
          <w:rFonts w:ascii="Times New Roman" w:hAnsi="Times New Roman" w:cs="Times New Roman"/>
          <w:sz w:val="24"/>
          <w:szCs w:val="24"/>
        </w:rPr>
        <w:t>а-</w:t>
      </w:r>
      <w:proofErr w:type="gramEnd"/>
      <w:r w:rsidR="00215830" w:rsidRPr="00215830">
        <w:rPr>
          <w:rFonts w:ascii="Times New Roman" w:hAnsi="Times New Roman" w:cs="Times New Roman"/>
          <w:sz w:val="24"/>
          <w:szCs w:val="24"/>
        </w:rPr>
        <w:t xml:space="preserve"> это часть отечественной истории, отражение многовековой жизни народов нашей родины, их обычаев и традиций.</w:t>
      </w:r>
    </w:p>
    <w:p w:rsidR="00215830" w:rsidRPr="00215830" w:rsidRDefault="00215830" w:rsidP="00215830">
      <w:pPr>
        <w:spacing w:line="360" w:lineRule="auto"/>
        <w:ind w:firstLine="708"/>
        <w:rPr>
          <w:rFonts w:ascii="Times New Roman" w:hAnsi="Times New Roman" w:cs="Times New Roman"/>
          <w:b/>
          <w:sz w:val="24"/>
          <w:szCs w:val="24"/>
        </w:rPr>
      </w:pPr>
      <w:r w:rsidRPr="00215830">
        <w:rPr>
          <w:rStyle w:val="a7"/>
          <w:rFonts w:ascii="Times New Roman" w:hAnsi="Times New Roman" w:cs="Times New Roman"/>
          <w:sz w:val="24"/>
          <w:szCs w:val="24"/>
        </w:rPr>
        <w:t>Методы</w:t>
      </w:r>
      <w:r w:rsidRPr="00215830">
        <w:rPr>
          <w:rFonts w:ascii="Times New Roman" w:hAnsi="Times New Roman" w:cs="Times New Roman"/>
          <w:sz w:val="24"/>
          <w:szCs w:val="24"/>
        </w:rPr>
        <w:t> </w:t>
      </w:r>
      <w:r>
        <w:rPr>
          <w:rStyle w:val="a7"/>
          <w:rFonts w:ascii="Times New Roman" w:hAnsi="Times New Roman" w:cs="Times New Roman"/>
          <w:sz w:val="24"/>
          <w:szCs w:val="24"/>
        </w:rPr>
        <w:t>проекта</w:t>
      </w:r>
      <w:r w:rsidRPr="00215830">
        <w:rPr>
          <w:rFonts w:ascii="Times New Roman" w:hAnsi="Times New Roman" w:cs="Times New Roman"/>
          <w:sz w:val="24"/>
          <w:szCs w:val="24"/>
        </w:rPr>
        <w:t xml:space="preserve">: </w:t>
      </w:r>
      <w:r>
        <w:rPr>
          <w:rFonts w:ascii="Times New Roman" w:hAnsi="Times New Roman" w:cs="Times New Roman"/>
          <w:sz w:val="24"/>
          <w:szCs w:val="24"/>
        </w:rPr>
        <w:t xml:space="preserve">Исследовательский - </w:t>
      </w:r>
      <w:r w:rsidRPr="00215830">
        <w:rPr>
          <w:rFonts w:ascii="Times New Roman" w:hAnsi="Times New Roman" w:cs="Times New Roman"/>
          <w:sz w:val="24"/>
          <w:szCs w:val="24"/>
        </w:rPr>
        <w:t xml:space="preserve">сбор </w:t>
      </w:r>
      <w:r>
        <w:rPr>
          <w:rFonts w:ascii="Times New Roman" w:hAnsi="Times New Roman" w:cs="Times New Roman"/>
          <w:sz w:val="24"/>
          <w:szCs w:val="24"/>
        </w:rPr>
        <w:t xml:space="preserve">и обработка </w:t>
      </w:r>
      <w:r w:rsidRPr="00215830">
        <w:rPr>
          <w:rFonts w:ascii="Times New Roman" w:hAnsi="Times New Roman" w:cs="Times New Roman"/>
          <w:sz w:val="24"/>
          <w:szCs w:val="24"/>
        </w:rPr>
        <w:t>информации из разных источников</w:t>
      </w:r>
      <w:r>
        <w:rPr>
          <w:rFonts w:ascii="Times New Roman" w:hAnsi="Times New Roman" w:cs="Times New Roman"/>
          <w:sz w:val="24"/>
          <w:szCs w:val="24"/>
        </w:rPr>
        <w:t>,</w:t>
      </w:r>
      <w:r w:rsidRPr="00215830">
        <w:rPr>
          <w:rFonts w:ascii="Times New Roman" w:hAnsi="Times New Roman" w:cs="Times New Roman"/>
          <w:sz w:val="24"/>
          <w:szCs w:val="24"/>
        </w:rPr>
        <w:t xml:space="preserve"> </w:t>
      </w:r>
      <w:r>
        <w:rPr>
          <w:rFonts w:ascii="Times New Roman" w:hAnsi="Times New Roman" w:cs="Times New Roman"/>
          <w:sz w:val="24"/>
          <w:szCs w:val="24"/>
        </w:rPr>
        <w:t xml:space="preserve">исследование особенностей национального костюма и предметов одежды, </w:t>
      </w:r>
      <w:r>
        <w:rPr>
          <w:rFonts w:ascii="Times New Roman" w:hAnsi="Times New Roman" w:cs="Times New Roman"/>
          <w:sz w:val="24"/>
          <w:szCs w:val="24"/>
        </w:rPr>
        <w:lastRenderedPageBreak/>
        <w:t xml:space="preserve">анализ систематизированного материала.  </w:t>
      </w:r>
      <w:proofErr w:type="gramStart"/>
      <w:r>
        <w:rPr>
          <w:rFonts w:ascii="Times New Roman" w:hAnsi="Times New Roman" w:cs="Times New Roman"/>
          <w:sz w:val="24"/>
          <w:szCs w:val="24"/>
        </w:rPr>
        <w:t>Практический</w:t>
      </w:r>
      <w:proofErr w:type="gramEnd"/>
      <w:r>
        <w:rPr>
          <w:rFonts w:ascii="Times New Roman" w:hAnsi="Times New Roman" w:cs="Times New Roman"/>
          <w:sz w:val="24"/>
          <w:szCs w:val="24"/>
        </w:rPr>
        <w:t xml:space="preserve">  -  создание иллюстрированного альбома.</w:t>
      </w:r>
    </w:p>
    <w:p w:rsidR="00215830" w:rsidRDefault="00215830" w:rsidP="00215830">
      <w:pPr>
        <w:spacing w:line="360" w:lineRule="auto"/>
        <w:ind w:firstLine="708"/>
        <w:rPr>
          <w:rFonts w:ascii="Times New Roman" w:hAnsi="Times New Roman" w:cs="Times New Roman"/>
          <w:b/>
          <w:sz w:val="24"/>
          <w:szCs w:val="24"/>
        </w:rPr>
      </w:pPr>
      <w:r w:rsidRPr="00215830">
        <w:rPr>
          <w:rFonts w:ascii="Times New Roman" w:hAnsi="Times New Roman" w:cs="Times New Roman"/>
          <w:b/>
          <w:sz w:val="24"/>
          <w:szCs w:val="24"/>
        </w:rPr>
        <w:t>Этапы работы над проектом</w:t>
      </w:r>
      <w:r w:rsidR="001D413F">
        <w:rPr>
          <w:rFonts w:ascii="Times New Roman" w:hAnsi="Times New Roman" w:cs="Times New Roman"/>
          <w:b/>
          <w:sz w:val="24"/>
          <w:szCs w:val="24"/>
        </w:rPr>
        <w:t>:</w:t>
      </w:r>
    </w:p>
    <w:p w:rsidR="001D413F" w:rsidRDefault="001D413F" w:rsidP="001D413F">
      <w:pPr>
        <w:rPr>
          <w:rFonts w:ascii="Times New Roman" w:hAnsi="Times New Roman" w:cs="Times New Roman"/>
          <w:sz w:val="24"/>
          <w:szCs w:val="24"/>
        </w:rPr>
      </w:pPr>
      <w:r>
        <w:rPr>
          <w:rFonts w:ascii="Times New Roman" w:hAnsi="Times New Roman" w:cs="Times New Roman"/>
          <w:sz w:val="24"/>
          <w:szCs w:val="24"/>
        </w:rPr>
        <w:t>1.Сбор и ознакомление с информацией.</w:t>
      </w:r>
    </w:p>
    <w:p w:rsidR="001D413F" w:rsidRDefault="001D413F" w:rsidP="001D413F">
      <w:pPr>
        <w:rPr>
          <w:rFonts w:ascii="Times New Roman" w:hAnsi="Times New Roman" w:cs="Times New Roman"/>
          <w:sz w:val="24"/>
          <w:szCs w:val="24"/>
        </w:rPr>
      </w:pPr>
      <w:r>
        <w:rPr>
          <w:rFonts w:ascii="Times New Roman" w:hAnsi="Times New Roman" w:cs="Times New Roman"/>
          <w:sz w:val="24"/>
          <w:szCs w:val="24"/>
        </w:rPr>
        <w:t>2.Обработка информационных источников.</w:t>
      </w:r>
    </w:p>
    <w:p w:rsidR="001D413F" w:rsidRDefault="001D413F" w:rsidP="001D413F">
      <w:pPr>
        <w:rPr>
          <w:rFonts w:ascii="Times New Roman" w:hAnsi="Times New Roman" w:cs="Times New Roman"/>
          <w:sz w:val="24"/>
          <w:szCs w:val="24"/>
        </w:rPr>
      </w:pPr>
      <w:r>
        <w:rPr>
          <w:rFonts w:ascii="Times New Roman" w:hAnsi="Times New Roman" w:cs="Times New Roman"/>
          <w:sz w:val="24"/>
          <w:szCs w:val="24"/>
        </w:rPr>
        <w:t>3.Исследование особенностей национального костюма и предметов одежды.</w:t>
      </w:r>
    </w:p>
    <w:p w:rsidR="001D413F" w:rsidRDefault="001D413F" w:rsidP="001D413F">
      <w:pPr>
        <w:rPr>
          <w:rFonts w:ascii="Times New Roman" w:hAnsi="Times New Roman" w:cs="Times New Roman"/>
          <w:sz w:val="24"/>
          <w:szCs w:val="24"/>
        </w:rPr>
      </w:pPr>
      <w:r>
        <w:rPr>
          <w:rFonts w:ascii="Times New Roman" w:hAnsi="Times New Roman" w:cs="Times New Roman"/>
          <w:sz w:val="24"/>
          <w:szCs w:val="24"/>
        </w:rPr>
        <w:t>4.Анализ систематизированного материала.</w:t>
      </w:r>
    </w:p>
    <w:p w:rsidR="001D413F" w:rsidRPr="00215830" w:rsidRDefault="001D413F" w:rsidP="001D413F">
      <w:pPr>
        <w:spacing w:line="360" w:lineRule="auto"/>
        <w:rPr>
          <w:rFonts w:ascii="Times New Roman" w:hAnsi="Times New Roman" w:cs="Times New Roman"/>
          <w:b/>
          <w:sz w:val="24"/>
          <w:szCs w:val="24"/>
        </w:rPr>
      </w:pPr>
      <w:r>
        <w:rPr>
          <w:rFonts w:ascii="Times New Roman" w:hAnsi="Times New Roman" w:cs="Times New Roman"/>
          <w:sz w:val="24"/>
          <w:szCs w:val="24"/>
        </w:rPr>
        <w:t>5.Создание иллюстрированного альбома.</w:t>
      </w:r>
    </w:p>
    <w:p w:rsidR="005236A9" w:rsidRPr="005D198F" w:rsidRDefault="005D198F" w:rsidP="005D198F">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215830">
        <w:rPr>
          <w:rFonts w:ascii="Times New Roman" w:hAnsi="Times New Roman"/>
          <w:color w:val="000000"/>
          <w:sz w:val="24"/>
          <w:szCs w:val="24"/>
        </w:rPr>
        <w:tab/>
      </w:r>
      <w:r w:rsidR="00215830" w:rsidRPr="00215830">
        <w:rPr>
          <w:rFonts w:ascii="Times New Roman" w:hAnsi="Times New Roman"/>
          <w:b/>
          <w:color w:val="000000"/>
          <w:sz w:val="24"/>
          <w:szCs w:val="24"/>
        </w:rPr>
        <w:t>Актуальность проекта:</w:t>
      </w:r>
      <w:r>
        <w:rPr>
          <w:rFonts w:ascii="Times New Roman" w:hAnsi="Times New Roman"/>
          <w:color w:val="000000"/>
          <w:sz w:val="24"/>
          <w:szCs w:val="24"/>
        </w:rPr>
        <w:t xml:space="preserve"> </w:t>
      </w:r>
      <w:r w:rsidR="005236A9" w:rsidRPr="005D198F">
        <w:rPr>
          <w:rFonts w:ascii="Times New Roman" w:hAnsi="Times New Roman"/>
          <w:color w:val="000000"/>
          <w:sz w:val="24"/>
          <w:szCs w:val="24"/>
        </w:rPr>
        <w:t>Интерес к русскому народному костюму существовал всегда. Народный костюм это бесценное неотъемлемое достояние культуры народа, накопленное веками. Народный костюм не только яркий самобытный элемент культуры, но и синтез различных видов декоративного творчества.</w:t>
      </w:r>
    </w:p>
    <w:p w:rsidR="005236A9" w:rsidRPr="005D198F" w:rsidRDefault="005D198F"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1D413F">
        <w:rPr>
          <w:rFonts w:ascii="Times New Roman" w:hAnsi="Times New Roman"/>
          <w:sz w:val="24"/>
          <w:szCs w:val="24"/>
        </w:rPr>
        <w:tab/>
      </w:r>
      <w:r w:rsidR="005236A9" w:rsidRPr="005D198F">
        <w:rPr>
          <w:rFonts w:ascii="Times New Roman" w:hAnsi="Times New Roman"/>
          <w:sz w:val="24"/>
          <w:szCs w:val="24"/>
        </w:rPr>
        <w:t>Для того чтобы получить  как можно больш</w:t>
      </w:r>
      <w:r w:rsidR="006E2518" w:rsidRPr="005D198F">
        <w:rPr>
          <w:rFonts w:ascii="Times New Roman" w:hAnsi="Times New Roman"/>
          <w:sz w:val="24"/>
          <w:szCs w:val="24"/>
        </w:rPr>
        <w:t>е информации о жизни смоленского</w:t>
      </w:r>
      <w:r w:rsidR="005236A9" w:rsidRPr="005D198F">
        <w:rPr>
          <w:rFonts w:ascii="Times New Roman" w:hAnsi="Times New Roman"/>
          <w:sz w:val="24"/>
          <w:szCs w:val="24"/>
        </w:rPr>
        <w:t xml:space="preserve"> народа, необходимо понять назначение каждой детали одежды, её место в костюмном  комплексе. В широком смысле «костюм» — это всё, что надевает на себя человек. Помимо одежды, обуви и головных уборов сюда входят разнообразные </w:t>
      </w:r>
      <w:r w:rsidR="006E2518" w:rsidRPr="005D198F">
        <w:rPr>
          <w:rFonts w:ascii="Times New Roman" w:hAnsi="Times New Roman"/>
          <w:sz w:val="24"/>
          <w:szCs w:val="24"/>
        </w:rPr>
        <w:t>украшения, причёски.</w:t>
      </w:r>
    </w:p>
    <w:p w:rsidR="00357225" w:rsidRPr="007A6AF1" w:rsidRDefault="005D198F" w:rsidP="007A6AF1">
      <w:pPr>
        <w:spacing w:line="360" w:lineRule="auto"/>
        <w:jc w:val="both"/>
        <w:rPr>
          <w:rFonts w:ascii="Times New Roman" w:hAnsi="Times New Roman"/>
          <w:sz w:val="24"/>
          <w:szCs w:val="24"/>
        </w:rPr>
      </w:pPr>
      <w:r>
        <w:rPr>
          <w:rFonts w:ascii="Times New Roman" w:hAnsi="Times New Roman"/>
          <w:sz w:val="24"/>
          <w:szCs w:val="24"/>
        </w:rPr>
        <w:t xml:space="preserve">  </w:t>
      </w:r>
      <w:r w:rsidR="001D413F">
        <w:rPr>
          <w:rFonts w:ascii="Times New Roman" w:hAnsi="Times New Roman"/>
          <w:sz w:val="24"/>
          <w:szCs w:val="24"/>
        </w:rPr>
        <w:tab/>
      </w:r>
      <w:r w:rsidR="005236A9" w:rsidRPr="005D198F">
        <w:rPr>
          <w:rFonts w:ascii="Times New Roman" w:hAnsi="Times New Roman"/>
          <w:sz w:val="24"/>
          <w:szCs w:val="24"/>
        </w:rPr>
        <w:t xml:space="preserve">Народная одежда на протяжении многих веков сохраняла традиционные элементы кроя, орнаментации, </w:t>
      </w:r>
      <w:r w:rsidR="00474F02" w:rsidRPr="005D198F">
        <w:rPr>
          <w:rFonts w:ascii="Times New Roman" w:hAnsi="Times New Roman"/>
          <w:sz w:val="24"/>
          <w:szCs w:val="24"/>
        </w:rPr>
        <w:t>способы ношения той иной детали</w:t>
      </w:r>
      <w:r w:rsidR="005236A9" w:rsidRPr="005D198F">
        <w:rPr>
          <w:rFonts w:ascii="Times New Roman" w:hAnsi="Times New Roman"/>
          <w:sz w:val="24"/>
          <w:szCs w:val="24"/>
        </w:rPr>
        <w:t>. Одежда — это  зрительный язык, позволявший «читать» информацию о человеке до того, как прозвучит первое слово. Но понять все знаки и символы могли лишь те, кто принадлежал к определённой общности людей, ведь у каждого народа был свой особый язык костюма. Поэтому предметы костюма могут рассказать нам и историю человечества, и историю одного человека.</w:t>
      </w:r>
    </w:p>
    <w:p w:rsidR="00357225" w:rsidRPr="00496BA1" w:rsidRDefault="00C07C7D" w:rsidP="001D413F">
      <w:pPr>
        <w:shd w:val="clear" w:color="auto" w:fill="FFFFFF"/>
        <w:spacing w:after="0" w:line="360" w:lineRule="auto"/>
        <w:ind w:right="150"/>
        <w:outlineLvl w:val="1"/>
        <w:rPr>
          <w:rFonts w:ascii="Times New Roman" w:eastAsia="Times New Roman" w:hAnsi="Times New Roman" w:cs="Times New Roman"/>
          <w:b/>
          <w:bCs/>
          <w:noProof/>
          <w:color w:val="000000" w:themeColor="text1"/>
          <w:sz w:val="28"/>
          <w:szCs w:val="28"/>
          <w:lang w:eastAsia="ru-RU"/>
        </w:rPr>
      </w:pPr>
      <w:r w:rsidRPr="00496BA1">
        <w:rPr>
          <w:rFonts w:ascii="Times New Roman" w:eastAsia="Times New Roman" w:hAnsi="Times New Roman" w:cs="Times New Roman"/>
          <w:b/>
          <w:bCs/>
          <w:noProof/>
          <w:color w:val="000000" w:themeColor="text1"/>
          <w:sz w:val="28"/>
          <w:szCs w:val="28"/>
          <w:lang w:eastAsia="ru-RU"/>
        </w:rPr>
        <w:t xml:space="preserve">2. </w:t>
      </w:r>
      <w:r w:rsidR="00B405C0" w:rsidRPr="00496BA1">
        <w:rPr>
          <w:rFonts w:ascii="Times New Roman" w:eastAsia="Times New Roman" w:hAnsi="Times New Roman" w:cs="Times New Roman"/>
          <w:b/>
          <w:bCs/>
          <w:noProof/>
          <w:color w:val="000000" w:themeColor="text1"/>
          <w:sz w:val="28"/>
          <w:szCs w:val="28"/>
          <w:lang w:eastAsia="ru-RU"/>
        </w:rPr>
        <w:t xml:space="preserve">История </w:t>
      </w:r>
      <w:r w:rsidR="00F73626" w:rsidRPr="00496BA1">
        <w:rPr>
          <w:rFonts w:ascii="Times New Roman" w:eastAsia="Times New Roman" w:hAnsi="Times New Roman" w:cs="Times New Roman"/>
          <w:b/>
          <w:bCs/>
          <w:noProof/>
          <w:color w:val="000000" w:themeColor="text1"/>
          <w:sz w:val="28"/>
          <w:szCs w:val="28"/>
          <w:lang w:eastAsia="ru-RU"/>
        </w:rPr>
        <w:t xml:space="preserve"> национального костюма</w:t>
      </w:r>
    </w:p>
    <w:p w:rsidR="00F73626" w:rsidRPr="001D413F" w:rsidRDefault="00C07C7D" w:rsidP="001D413F">
      <w:pPr>
        <w:shd w:val="clear" w:color="auto" w:fill="FFFFFF"/>
        <w:spacing w:after="0" w:line="360" w:lineRule="auto"/>
        <w:ind w:right="150" w:firstLine="708"/>
        <w:outlineLvl w:val="1"/>
        <w:rPr>
          <w:rFonts w:ascii="Times New Roman" w:eastAsia="Times New Roman" w:hAnsi="Times New Roman" w:cs="Times New Roman"/>
          <w:b/>
          <w:bCs/>
          <w:noProof/>
          <w:color w:val="000000" w:themeColor="text1"/>
          <w:sz w:val="24"/>
          <w:szCs w:val="24"/>
          <w:lang w:eastAsia="ru-RU"/>
        </w:rPr>
      </w:pPr>
      <w:r w:rsidRPr="001D413F">
        <w:rPr>
          <w:rFonts w:ascii="Times New Roman" w:eastAsia="Times New Roman" w:hAnsi="Times New Roman" w:cs="Times New Roman"/>
          <w:b/>
          <w:bCs/>
          <w:noProof/>
          <w:color w:val="000000" w:themeColor="text1"/>
          <w:sz w:val="24"/>
          <w:szCs w:val="24"/>
          <w:lang w:eastAsia="ru-RU"/>
        </w:rPr>
        <w:t xml:space="preserve">2.1. </w:t>
      </w:r>
      <w:r w:rsidR="00F73626" w:rsidRPr="001D413F">
        <w:rPr>
          <w:rFonts w:ascii="Times New Roman" w:eastAsia="Times New Roman" w:hAnsi="Times New Roman" w:cs="Times New Roman"/>
          <w:b/>
          <w:bCs/>
          <w:noProof/>
          <w:color w:val="000000" w:themeColor="text1"/>
          <w:sz w:val="24"/>
          <w:szCs w:val="24"/>
          <w:lang w:eastAsia="ru-RU"/>
        </w:rPr>
        <w:t>Зарождение русского национального костюма</w:t>
      </w:r>
    </w:p>
    <w:p w:rsidR="00A63B65" w:rsidRPr="001D413F"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1D413F">
        <w:rPr>
          <w:rFonts w:ascii="Times New Roman" w:eastAsia="Times New Roman" w:hAnsi="Times New Roman" w:cs="Times New Roman"/>
          <w:bCs/>
          <w:i/>
          <w:noProof/>
          <w:color w:val="000000" w:themeColor="text1"/>
          <w:sz w:val="24"/>
          <w:szCs w:val="24"/>
          <w:lang w:eastAsia="ru-RU"/>
        </w:rPr>
        <w:t>Любовь к родному краю, знание его истории —</w:t>
      </w:r>
    </w:p>
    <w:p w:rsidR="00A63B65" w:rsidRPr="001D413F"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1D413F">
        <w:rPr>
          <w:rFonts w:ascii="Times New Roman" w:eastAsia="Times New Roman" w:hAnsi="Times New Roman" w:cs="Times New Roman"/>
          <w:bCs/>
          <w:i/>
          <w:noProof/>
          <w:color w:val="000000" w:themeColor="text1"/>
          <w:sz w:val="24"/>
          <w:szCs w:val="24"/>
          <w:lang w:eastAsia="ru-RU"/>
        </w:rPr>
        <w:t>основа, на которой только и может осуществляться</w:t>
      </w:r>
    </w:p>
    <w:p w:rsidR="00A63B65" w:rsidRPr="001D413F"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1D413F">
        <w:rPr>
          <w:rFonts w:ascii="Times New Roman" w:eastAsia="Times New Roman" w:hAnsi="Times New Roman" w:cs="Times New Roman"/>
          <w:bCs/>
          <w:i/>
          <w:noProof/>
          <w:color w:val="000000" w:themeColor="text1"/>
          <w:sz w:val="24"/>
          <w:szCs w:val="24"/>
          <w:lang w:eastAsia="ru-RU"/>
        </w:rPr>
        <w:t>рост духовной культуры всего общества.</w:t>
      </w:r>
    </w:p>
    <w:p w:rsidR="007015AF" w:rsidRPr="001D413F" w:rsidRDefault="00A63B65" w:rsidP="00A63B65">
      <w:pPr>
        <w:shd w:val="clear" w:color="auto" w:fill="FFFFFF"/>
        <w:spacing w:after="0" w:line="360" w:lineRule="auto"/>
        <w:ind w:right="150"/>
        <w:jc w:val="right"/>
        <w:outlineLvl w:val="1"/>
        <w:rPr>
          <w:rFonts w:ascii="Times New Roman" w:eastAsia="Times New Roman" w:hAnsi="Times New Roman" w:cs="Times New Roman"/>
          <w:bCs/>
          <w:i/>
          <w:noProof/>
          <w:color w:val="000000" w:themeColor="text1"/>
          <w:sz w:val="24"/>
          <w:szCs w:val="24"/>
          <w:lang w:eastAsia="ru-RU"/>
        </w:rPr>
      </w:pPr>
      <w:r w:rsidRPr="001D413F">
        <w:rPr>
          <w:rFonts w:ascii="Times New Roman" w:eastAsia="Times New Roman" w:hAnsi="Times New Roman" w:cs="Times New Roman"/>
          <w:bCs/>
          <w:i/>
          <w:noProof/>
          <w:color w:val="000000" w:themeColor="text1"/>
          <w:sz w:val="24"/>
          <w:szCs w:val="24"/>
          <w:lang w:eastAsia="ru-RU"/>
        </w:rPr>
        <w:t xml:space="preserve">Д.С. Лихачев </w:t>
      </w:r>
    </w:p>
    <w:p w:rsidR="00F73626"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F73626" w:rsidRPr="005D198F">
        <w:rPr>
          <w:rFonts w:ascii="Times New Roman" w:eastAsia="Times New Roman" w:hAnsi="Times New Roman" w:cs="Times New Roman"/>
          <w:bCs/>
          <w:noProof/>
          <w:color w:val="000000" w:themeColor="text1"/>
          <w:sz w:val="24"/>
          <w:szCs w:val="24"/>
          <w:lang w:eastAsia="ru-RU"/>
        </w:rPr>
        <w:t xml:space="preserve">У всех народов мира имеется свой национальный костюм. Русская традиционная одежда начала формироваться в V веке на основе элементов костюма древних русов — жителей Восточной Европы, общих предков славянских народов. Убранство русичей </w:t>
      </w:r>
      <w:r w:rsidR="00F73626" w:rsidRPr="005D198F">
        <w:rPr>
          <w:rFonts w:ascii="Times New Roman" w:eastAsia="Times New Roman" w:hAnsi="Times New Roman" w:cs="Times New Roman"/>
          <w:bCs/>
          <w:noProof/>
          <w:color w:val="000000" w:themeColor="text1"/>
          <w:sz w:val="24"/>
          <w:szCs w:val="24"/>
          <w:lang w:eastAsia="ru-RU"/>
        </w:rPr>
        <w:lastRenderedPageBreak/>
        <w:t xml:space="preserve">отличалось своеобразием, имело свои особенности и соответствовало образу жизни народа-земледельца. </w:t>
      </w:r>
    </w:p>
    <w:p w:rsidR="00F73626"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F73626" w:rsidRPr="005D198F">
        <w:rPr>
          <w:rFonts w:ascii="Times New Roman" w:eastAsia="Times New Roman" w:hAnsi="Times New Roman" w:cs="Times New Roman"/>
          <w:bCs/>
          <w:noProof/>
          <w:color w:val="000000" w:themeColor="text1"/>
          <w:sz w:val="24"/>
          <w:szCs w:val="24"/>
          <w:lang w:eastAsia="ru-RU"/>
        </w:rPr>
        <w:t xml:space="preserve"> Традиционный костюм, распространенный на обширной территории России, достаточно разнообразен, особенно женский. Одежда пожилой женщины отличалась от платья девушки, в будние дни носили одно одеяние, в праздничные — совсем другие наряды.</w:t>
      </w:r>
    </w:p>
    <w:p w:rsidR="00B53089" w:rsidRPr="001D413F" w:rsidRDefault="001D413F" w:rsidP="001D413F">
      <w:pPr>
        <w:shd w:val="clear" w:color="auto" w:fill="FFFFFF"/>
        <w:spacing w:after="0" w:line="360" w:lineRule="auto"/>
        <w:ind w:right="150"/>
        <w:jc w:val="both"/>
        <w:outlineLvl w:val="1"/>
        <w:rPr>
          <w:rFonts w:ascii="Times New Roman" w:eastAsia="Times New Roman" w:hAnsi="Times New Roman" w:cs="Times New Roman"/>
          <w:b/>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Pr="001D413F">
        <w:rPr>
          <w:rFonts w:ascii="Times New Roman" w:eastAsia="Times New Roman" w:hAnsi="Times New Roman" w:cs="Times New Roman"/>
          <w:b/>
          <w:bCs/>
          <w:noProof/>
          <w:color w:val="000000" w:themeColor="text1"/>
          <w:sz w:val="24"/>
          <w:szCs w:val="24"/>
          <w:lang w:eastAsia="ru-RU"/>
        </w:rPr>
        <w:t xml:space="preserve">  </w:t>
      </w:r>
      <w:r w:rsidR="00C07C7D" w:rsidRPr="001D413F">
        <w:rPr>
          <w:rFonts w:ascii="Times New Roman" w:eastAsia="Times New Roman" w:hAnsi="Times New Roman" w:cs="Times New Roman"/>
          <w:b/>
          <w:bCs/>
          <w:noProof/>
          <w:color w:val="000000" w:themeColor="text1"/>
          <w:sz w:val="24"/>
          <w:szCs w:val="24"/>
          <w:lang w:eastAsia="ru-RU"/>
        </w:rPr>
        <w:t xml:space="preserve">2.2. </w:t>
      </w:r>
      <w:r w:rsidR="00357225" w:rsidRPr="001D413F">
        <w:rPr>
          <w:rFonts w:ascii="Times New Roman" w:eastAsia="Times New Roman" w:hAnsi="Times New Roman" w:cs="Times New Roman"/>
          <w:b/>
          <w:bCs/>
          <w:noProof/>
          <w:color w:val="000000" w:themeColor="text1"/>
          <w:sz w:val="24"/>
          <w:szCs w:val="24"/>
          <w:lang w:eastAsia="ru-RU"/>
        </w:rPr>
        <w:t xml:space="preserve">   </w:t>
      </w:r>
      <w:r w:rsidR="00F73626" w:rsidRPr="001D413F">
        <w:rPr>
          <w:rFonts w:ascii="Times New Roman" w:eastAsia="Times New Roman" w:hAnsi="Times New Roman" w:cs="Times New Roman"/>
          <w:b/>
          <w:bCs/>
          <w:noProof/>
          <w:color w:val="000000" w:themeColor="text1"/>
          <w:sz w:val="24"/>
          <w:szCs w:val="24"/>
          <w:lang w:eastAsia="ru-RU"/>
        </w:rPr>
        <w:t xml:space="preserve"> Крестьянская одежда</w:t>
      </w:r>
    </w:p>
    <w:p w:rsidR="00F73626"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1740AE" w:rsidRPr="005D198F">
        <w:rPr>
          <w:rFonts w:ascii="Times New Roman" w:eastAsia="Times New Roman" w:hAnsi="Times New Roman" w:cs="Times New Roman"/>
          <w:bCs/>
          <w:noProof/>
          <w:color w:val="000000" w:themeColor="text1"/>
          <w:sz w:val="24"/>
          <w:szCs w:val="24"/>
          <w:lang w:eastAsia="ru-RU"/>
        </w:rPr>
        <w:t>В народном костюме м</w:t>
      </w:r>
      <w:r w:rsidR="00F73626" w:rsidRPr="005D198F">
        <w:rPr>
          <w:rFonts w:ascii="Times New Roman" w:eastAsia="Times New Roman" w:hAnsi="Times New Roman" w:cs="Times New Roman"/>
          <w:bCs/>
          <w:noProof/>
          <w:color w:val="000000" w:themeColor="text1"/>
          <w:sz w:val="24"/>
          <w:szCs w:val="24"/>
          <w:lang w:eastAsia="ru-RU"/>
        </w:rPr>
        <w:t>ожно было выделить четыре комплекта женского наряда: с паневой, сарафаном, юбкой-андараком, кубельком. Панева — наиболее старинный элемент женской одежды, комплект с паневой сформировался в VI−VII веках и включал в себя рубаху, передник, нагрудник, головной убор — кичку, лапти, распространен был во многих губерниях средней полосы и юга России.</w:t>
      </w:r>
      <w:r w:rsidR="001740AE" w:rsidRPr="005D198F">
        <w:rPr>
          <w:rFonts w:ascii="Times New Roman" w:hAnsi="Times New Roman"/>
          <w:noProof/>
          <w:sz w:val="24"/>
          <w:szCs w:val="24"/>
          <w:lang w:eastAsia="ru-RU"/>
        </w:rPr>
        <w:t xml:space="preserve"> </w:t>
      </w:r>
    </w:p>
    <w:p w:rsidR="00F73626"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F73626" w:rsidRPr="005D198F">
        <w:rPr>
          <w:rFonts w:ascii="Times New Roman" w:eastAsia="Times New Roman" w:hAnsi="Times New Roman" w:cs="Times New Roman"/>
          <w:bCs/>
          <w:noProof/>
          <w:color w:val="000000" w:themeColor="text1"/>
          <w:sz w:val="24"/>
          <w:szCs w:val="24"/>
          <w:lang w:eastAsia="ru-RU"/>
        </w:rPr>
        <w:t>С сарафанами носили рубахи, душегреи, кокошники и кожаную обувь. В такую одежду наряжались женщины Алтая, Урала, в Поволжье, Сибири, на севере европейской части России. Расцвет этого костюма пришелся на XV−XVII века.</w:t>
      </w:r>
    </w:p>
    <w:p w:rsidR="006E2518"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Pr>
          <w:rFonts w:ascii="Times New Roman" w:eastAsia="Times New Roman" w:hAnsi="Times New Roman" w:cs="Times New Roman"/>
          <w:bCs/>
          <w:noProof/>
          <w:color w:val="000000" w:themeColor="text1"/>
          <w:sz w:val="24"/>
          <w:szCs w:val="24"/>
          <w:lang w:eastAsia="ru-RU"/>
        </w:rPr>
        <w:t xml:space="preserve"> </w:t>
      </w:r>
      <w:r w:rsidR="00F73626" w:rsidRPr="005D198F">
        <w:rPr>
          <w:rFonts w:ascii="Times New Roman" w:eastAsia="Times New Roman" w:hAnsi="Times New Roman" w:cs="Times New Roman"/>
          <w:bCs/>
          <w:noProof/>
          <w:color w:val="000000" w:themeColor="text1"/>
          <w:sz w:val="24"/>
          <w:szCs w:val="24"/>
          <w:lang w:eastAsia="ru-RU"/>
        </w:rPr>
        <w:t xml:space="preserve">Казачки Северного Кавказа и Дона носили платье-кубелек, с ним одевали рубаху с широкими рукавами и длинные штаны. Одежда мужчин на всем пространстве Руси была однообразной и состояла из рубахи-косоворотки, нешироких штанов, лаптей или кожаной обуви, шапки. </w:t>
      </w:r>
      <w:r w:rsidRPr="005D198F">
        <w:rPr>
          <w:rFonts w:ascii="Times New Roman" w:eastAsia="Times New Roman" w:hAnsi="Times New Roman" w:cs="Times New Roman"/>
          <w:bCs/>
          <w:noProof/>
          <w:color w:val="000000" w:themeColor="text1"/>
          <w:sz w:val="24"/>
          <w:szCs w:val="24"/>
          <w:lang w:eastAsia="ru-RU"/>
        </w:rPr>
        <w:t xml:space="preserve">Любой комплекс трехчастен — это головной </w:t>
      </w:r>
      <w:r>
        <w:rPr>
          <w:rFonts w:ascii="Times New Roman" w:eastAsia="Times New Roman" w:hAnsi="Times New Roman" w:cs="Times New Roman"/>
          <w:bCs/>
          <w:noProof/>
          <w:color w:val="000000" w:themeColor="text1"/>
          <w:sz w:val="24"/>
          <w:szCs w:val="24"/>
          <w:lang w:eastAsia="ru-RU"/>
        </w:rPr>
        <w:t>убор, собственно одежда и обувь.</w:t>
      </w:r>
      <w:r w:rsidR="00357225" w:rsidRPr="005D198F">
        <w:rPr>
          <w:rFonts w:ascii="Times New Roman" w:eastAsia="Times New Roman" w:hAnsi="Times New Roman" w:cs="Times New Roman"/>
          <w:bCs/>
          <w:noProof/>
          <w:color w:val="000000" w:themeColor="text1"/>
          <w:sz w:val="24"/>
          <w:szCs w:val="24"/>
          <w:lang w:eastAsia="ru-RU"/>
        </w:rPr>
        <w:t xml:space="preserve">             </w:t>
      </w:r>
    </w:p>
    <w:p w:rsidR="00F73626" w:rsidRPr="001D413F" w:rsidRDefault="006E2518" w:rsidP="005D198F">
      <w:pPr>
        <w:shd w:val="clear" w:color="auto" w:fill="FFFFFF"/>
        <w:spacing w:after="0" w:line="360" w:lineRule="auto"/>
        <w:ind w:right="150"/>
        <w:jc w:val="both"/>
        <w:outlineLvl w:val="1"/>
        <w:rPr>
          <w:rFonts w:ascii="Times New Roman" w:eastAsia="Times New Roman" w:hAnsi="Times New Roman" w:cs="Times New Roman"/>
          <w:b/>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357225" w:rsidRPr="005D198F">
        <w:rPr>
          <w:rFonts w:ascii="Times New Roman" w:eastAsia="Times New Roman" w:hAnsi="Times New Roman" w:cs="Times New Roman"/>
          <w:bCs/>
          <w:noProof/>
          <w:color w:val="000000" w:themeColor="text1"/>
          <w:sz w:val="24"/>
          <w:szCs w:val="24"/>
          <w:lang w:eastAsia="ru-RU"/>
        </w:rPr>
        <w:t xml:space="preserve"> </w:t>
      </w:r>
      <w:r w:rsidR="00C07C7D" w:rsidRPr="001D413F">
        <w:rPr>
          <w:rFonts w:ascii="Times New Roman" w:eastAsia="Times New Roman" w:hAnsi="Times New Roman" w:cs="Times New Roman"/>
          <w:b/>
          <w:bCs/>
          <w:noProof/>
          <w:color w:val="000000" w:themeColor="text1"/>
          <w:sz w:val="24"/>
          <w:szCs w:val="24"/>
          <w:lang w:eastAsia="ru-RU"/>
        </w:rPr>
        <w:t>2.3.</w:t>
      </w:r>
      <w:r w:rsidR="00357225" w:rsidRPr="001D413F">
        <w:rPr>
          <w:rFonts w:ascii="Times New Roman" w:eastAsia="Times New Roman" w:hAnsi="Times New Roman" w:cs="Times New Roman"/>
          <w:b/>
          <w:bCs/>
          <w:noProof/>
          <w:color w:val="000000" w:themeColor="text1"/>
          <w:sz w:val="24"/>
          <w:szCs w:val="24"/>
          <w:lang w:eastAsia="ru-RU"/>
        </w:rPr>
        <w:t xml:space="preserve">  </w:t>
      </w:r>
      <w:r w:rsidR="00F73626" w:rsidRPr="001D413F">
        <w:rPr>
          <w:rFonts w:ascii="Times New Roman" w:eastAsia="Times New Roman" w:hAnsi="Times New Roman" w:cs="Times New Roman"/>
          <w:b/>
          <w:bCs/>
          <w:noProof/>
          <w:color w:val="000000" w:themeColor="text1"/>
          <w:sz w:val="24"/>
          <w:szCs w:val="24"/>
          <w:lang w:eastAsia="ru-RU"/>
        </w:rPr>
        <w:t xml:space="preserve"> Костюм знати</w:t>
      </w:r>
    </w:p>
    <w:p w:rsidR="00F73626"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sidR="00F73626" w:rsidRPr="005D198F">
        <w:rPr>
          <w:rFonts w:ascii="Times New Roman" w:eastAsia="Times New Roman" w:hAnsi="Times New Roman" w:cs="Times New Roman"/>
          <w:bCs/>
          <w:noProof/>
          <w:color w:val="000000" w:themeColor="text1"/>
          <w:sz w:val="24"/>
          <w:szCs w:val="24"/>
          <w:lang w:eastAsia="ru-RU"/>
        </w:rPr>
        <w:t>Особенность национального русского платья — обилие верхней одежды, накидной и распашной. Одежда знати относится к византийскому типу. В XVII</w:t>
      </w:r>
      <w:r>
        <w:rPr>
          <w:rFonts w:ascii="Times New Roman" w:eastAsia="Times New Roman" w:hAnsi="Times New Roman" w:cs="Times New Roman"/>
          <w:bCs/>
          <w:noProof/>
          <w:color w:val="000000" w:themeColor="text1"/>
          <w:sz w:val="24"/>
          <w:szCs w:val="24"/>
          <w:lang w:eastAsia="ru-RU"/>
        </w:rPr>
        <w:t xml:space="preserve"> веке</w:t>
      </w:r>
      <w:r w:rsidR="00F73626" w:rsidRPr="005D198F">
        <w:rPr>
          <w:rFonts w:ascii="Times New Roman" w:eastAsia="Times New Roman" w:hAnsi="Times New Roman" w:cs="Times New Roman"/>
          <w:bCs/>
          <w:noProof/>
          <w:color w:val="000000" w:themeColor="text1"/>
          <w:sz w:val="24"/>
          <w:szCs w:val="24"/>
          <w:lang w:eastAsia="ru-RU"/>
        </w:rPr>
        <w:t xml:space="preserve"> в ней появляются элементы, заимствованные из польского туалета. Для сохранения самобытности костюма царским указом от </w:t>
      </w:r>
      <w:r>
        <w:rPr>
          <w:rFonts w:ascii="Times New Roman" w:eastAsia="Times New Roman" w:hAnsi="Times New Roman" w:cs="Times New Roman"/>
          <w:bCs/>
          <w:noProof/>
          <w:color w:val="000000" w:themeColor="text1"/>
          <w:sz w:val="24"/>
          <w:szCs w:val="24"/>
          <w:lang w:eastAsia="ru-RU"/>
        </w:rPr>
        <w:t xml:space="preserve">6 </w:t>
      </w:r>
      <w:r w:rsidR="00F73626" w:rsidRPr="005D198F">
        <w:rPr>
          <w:rFonts w:ascii="Times New Roman" w:eastAsia="Times New Roman" w:hAnsi="Times New Roman" w:cs="Times New Roman"/>
          <w:bCs/>
          <w:noProof/>
          <w:color w:val="000000" w:themeColor="text1"/>
          <w:sz w:val="24"/>
          <w:szCs w:val="24"/>
          <w:lang w:eastAsia="ru-RU"/>
        </w:rPr>
        <w:t>августа 1675 года дворянам, стряпчим, стольникам было запрещено носить иноземные одеяния.</w:t>
      </w:r>
    </w:p>
    <w:p w:rsidR="004D7222"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Pr>
          <w:rFonts w:ascii="Times New Roman" w:eastAsia="Times New Roman" w:hAnsi="Times New Roman" w:cs="Times New Roman"/>
          <w:bCs/>
          <w:noProof/>
          <w:color w:val="000000" w:themeColor="text1"/>
          <w:sz w:val="24"/>
          <w:szCs w:val="24"/>
          <w:lang w:eastAsia="ru-RU"/>
        </w:rPr>
        <w:t xml:space="preserve"> </w:t>
      </w:r>
      <w:r w:rsidR="00F73626" w:rsidRPr="005D198F">
        <w:rPr>
          <w:rFonts w:ascii="Times New Roman" w:eastAsia="Times New Roman" w:hAnsi="Times New Roman" w:cs="Times New Roman"/>
          <w:bCs/>
          <w:noProof/>
          <w:color w:val="000000" w:themeColor="text1"/>
          <w:sz w:val="24"/>
          <w:szCs w:val="24"/>
          <w:lang w:eastAsia="ru-RU"/>
        </w:rPr>
        <w:t xml:space="preserve">Костюм знати изготавливался из дорогих тканей, богато украшался золотым шитьем, жемчугом, пуговицами из золота и серебра. В то время не было понятия — мода, фасон не менялся столетиями, богатое платье передавалось по наследству из поколения в поколение. </w:t>
      </w:r>
    </w:p>
    <w:p w:rsidR="00F73626" w:rsidRPr="005D198F" w:rsidRDefault="005D198F" w:rsidP="001D413F">
      <w:pPr>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4D7222" w:rsidRPr="005D198F">
        <w:rPr>
          <w:rFonts w:ascii="Times New Roman" w:hAnsi="Times New Roman"/>
          <w:sz w:val="24"/>
          <w:szCs w:val="24"/>
        </w:rPr>
        <w:t xml:space="preserve">Русский национальный костюм стал менее распространён после того, как Пётр I </w:t>
      </w:r>
      <w:r>
        <w:rPr>
          <w:rFonts w:ascii="Times New Roman" w:hAnsi="Times New Roman"/>
          <w:sz w:val="24"/>
          <w:szCs w:val="24"/>
        </w:rPr>
        <w:t xml:space="preserve">                             </w:t>
      </w:r>
      <w:r w:rsidR="004D7222" w:rsidRPr="005D198F">
        <w:rPr>
          <w:rFonts w:ascii="Times New Roman" w:hAnsi="Times New Roman"/>
          <w:sz w:val="24"/>
          <w:szCs w:val="24"/>
        </w:rPr>
        <w:t xml:space="preserve">в 1699 году запретил ношение народного костюма для всех, кроме крестьян, монахов, священников и дьячков. Вначале было введено венгерское платье, а потом </w:t>
      </w:r>
      <w:proofErr w:type="spellStart"/>
      <w:r w:rsidR="004D7222" w:rsidRPr="005D198F">
        <w:rPr>
          <w:rFonts w:ascii="Times New Roman" w:hAnsi="Times New Roman"/>
          <w:sz w:val="24"/>
          <w:szCs w:val="24"/>
        </w:rPr>
        <w:t>верхне-саксонское</w:t>
      </w:r>
      <w:proofErr w:type="spellEnd"/>
      <w:r w:rsidR="004D7222" w:rsidRPr="005D198F">
        <w:rPr>
          <w:rFonts w:ascii="Times New Roman" w:hAnsi="Times New Roman"/>
          <w:sz w:val="24"/>
          <w:szCs w:val="24"/>
        </w:rPr>
        <w:t xml:space="preserve"> и французское, камзол и нижнее бельё — </w:t>
      </w:r>
      <w:proofErr w:type="gramStart"/>
      <w:r w:rsidR="004D7222" w:rsidRPr="005D198F">
        <w:rPr>
          <w:rFonts w:ascii="Times New Roman" w:hAnsi="Times New Roman"/>
          <w:sz w:val="24"/>
          <w:szCs w:val="24"/>
        </w:rPr>
        <w:t>немецкие</w:t>
      </w:r>
      <w:proofErr w:type="gramEnd"/>
      <w:r w:rsidR="004D7222" w:rsidRPr="005D198F">
        <w:rPr>
          <w:rFonts w:ascii="Times New Roman" w:hAnsi="Times New Roman"/>
          <w:sz w:val="24"/>
          <w:szCs w:val="24"/>
        </w:rPr>
        <w:t xml:space="preserve">. Женщины должны были носить немецкое платье. Со всех, въезжающих в город в русской одежде и бороде брали пошлину: </w:t>
      </w:r>
      <w:r w:rsidR="004D7222" w:rsidRPr="005D198F">
        <w:rPr>
          <w:rFonts w:ascii="Times New Roman" w:hAnsi="Times New Roman"/>
          <w:sz w:val="24"/>
          <w:szCs w:val="24"/>
        </w:rPr>
        <w:lastRenderedPageBreak/>
        <w:t>40 копеек</w:t>
      </w:r>
      <w:r>
        <w:rPr>
          <w:rFonts w:ascii="Times New Roman" w:hAnsi="Times New Roman"/>
          <w:sz w:val="24"/>
          <w:szCs w:val="24"/>
        </w:rPr>
        <w:t xml:space="preserve"> с пешего и 2 рубля с конного</w:t>
      </w:r>
      <w:r w:rsidR="004D7222" w:rsidRPr="005D198F">
        <w:rPr>
          <w:rFonts w:ascii="Times New Roman" w:hAnsi="Times New Roman"/>
          <w:sz w:val="24"/>
          <w:szCs w:val="24"/>
        </w:rPr>
        <w:t>.</w:t>
      </w:r>
      <w:r>
        <w:rPr>
          <w:rFonts w:ascii="Times New Roman" w:hAnsi="Times New Roman"/>
          <w:sz w:val="24"/>
          <w:szCs w:val="24"/>
        </w:rPr>
        <w:t xml:space="preserve"> </w:t>
      </w:r>
      <w:r w:rsidR="00F73626" w:rsidRPr="005D198F">
        <w:rPr>
          <w:rFonts w:ascii="Times New Roman" w:eastAsia="Times New Roman" w:hAnsi="Times New Roman" w:cs="Times New Roman"/>
          <w:bCs/>
          <w:noProof/>
          <w:color w:val="000000" w:themeColor="text1"/>
          <w:sz w:val="24"/>
          <w:szCs w:val="24"/>
          <w:lang w:eastAsia="ru-RU"/>
        </w:rPr>
        <w:t>Крестьяне сохраняли верность национальному убранству до конца XIX века.</w:t>
      </w:r>
    </w:p>
    <w:p w:rsidR="00E83B1F"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Pr>
          <w:rFonts w:ascii="Times New Roman" w:eastAsia="Times New Roman" w:hAnsi="Times New Roman" w:cs="Times New Roman"/>
          <w:bCs/>
          <w:noProof/>
          <w:color w:val="000000" w:themeColor="text1"/>
          <w:sz w:val="24"/>
          <w:szCs w:val="24"/>
          <w:lang w:eastAsia="ru-RU"/>
        </w:rPr>
        <w:t xml:space="preserve">  </w:t>
      </w:r>
      <w:r w:rsidR="00F73626" w:rsidRPr="005D198F">
        <w:rPr>
          <w:rFonts w:ascii="Times New Roman" w:eastAsia="Times New Roman" w:hAnsi="Times New Roman" w:cs="Times New Roman"/>
          <w:bCs/>
          <w:noProof/>
          <w:color w:val="000000" w:themeColor="text1"/>
          <w:sz w:val="24"/>
          <w:szCs w:val="24"/>
          <w:lang w:eastAsia="ru-RU"/>
        </w:rPr>
        <w:t xml:space="preserve">Сейчас человека, одетого в национальный костюм, на улице не встретишь, но некоторые элементы, присущие русскому традиционному костюму, перекочевали в современную моду. </w:t>
      </w:r>
    </w:p>
    <w:p w:rsidR="005D198F" w:rsidRPr="005D198F" w:rsidRDefault="005D198F" w:rsidP="005D198F">
      <w:pPr>
        <w:shd w:val="clear" w:color="auto" w:fill="FFFFFF"/>
        <w:spacing w:after="0" w:line="360" w:lineRule="auto"/>
        <w:ind w:right="150"/>
        <w:jc w:val="both"/>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t xml:space="preserve"> </w:t>
      </w:r>
      <w:r w:rsidR="001D413F">
        <w:rPr>
          <w:rFonts w:ascii="Times New Roman" w:eastAsia="Times New Roman" w:hAnsi="Times New Roman" w:cs="Times New Roman"/>
          <w:bCs/>
          <w:noProof/>
          <w:color w:val="000000" w:themeColor="text1"/>
          <w:sz w:val="24"/>
          <w:szCs w:val="24"/>
          <w:lang w:eastAsia="ru-RU"/>
        </w:rPr>
        <w:tab/>
      </w:r>
      <w:r>
        <w:rPr>
          <w:rFonts w:ascii="Times New Roman" w:eastAsia="Times New Roman" w:hAnsi="Times New Roman" w:cs="Times New Roman"/>
          <w:bCs/>
          <w:noProof/>
          <w:color w:val="000000" w:themeColor="text1"/>
          <w:sz w:val="24"/>
          <w:szCs w:val="24"/>
          <w:lang w:eastAsia="ru-RU"/>
        </w:rPr>
        <w:t xml:space="preserve"> </w:t>
      </w:r>
      <w:r w:rsidR="00E83B1F" w:rsidRPr="005D198F">
        <w:rPr>
          <w:rFonts w:ascii="Times New Roman" w:eastAsia="Times New Roman" w:hAnsi="Times New Roman" w:cs="Times New Roman"/>
          <w:bCs/>
          <w:noProof/>
          <w:color w:val="000000" w:themeColor="text1"/>
          <w:sz w:val="24"/>
          <w:szCs w:val="24"/>
          <w:lang w:eastAsia="ru-RU"/>
        </w:rPr>
        <w:t xml:space="preserve">Основу коллекций этнографических музеев, как правило, составляет костюм конца XVIII–XX вв. </w:t>
      </w:r>
    </w:p>
    <w:p w:rsidR="00E83B1F" w:rsidRPr="005D198F" w:rsidRDefault="00C07C7D" w:rsidP="001D413F">
      <w:pPr>
        <w:shd w:val="clear" w:color="auto" w:fill="FFFFFF"/>
        <w:spacing w:after="0" w:line="360" w:lineRule="auto"/>
        <w:ind w:right="150"/>
        <w:outlineLvl w:val="1"/>
        <w:rPr>
          <w:rFonts w:ascii="Times New Roman" w:eastAsia="Times New Roman" w:hAnsi="Times New Roman" w:cs="Times New Roman"/>
          <w:b/>
          <w:bCs/>
          <w:noProof/>
          <w:color w:val="000000" w:themeColor="text1"/>
          <w:sz w:val="24"/>
          <w:szCs w:val="24"/>
          <w:lang w:eastAsia="ru-RU"/>
        </w:rPr>
      </w:pPr>
      <w:r w:rsidRPr="005D198F">
        <w:rPr>
          <w:rFonts w:ascii="Times New Roman" w:eastAsia="Times New Roman" w:hAnsi="Times New Roman" w:cs="Times New Roman"/>
          <w:b/>
          <w:bCs/>
          <w:noProof/>
          <w:color w:val="000000" w:themeColor="text1"/>
          <w:sz w:val="24"/>
          <w:szCs w:val="24"/>
          <w:lang w:eastAsia="ru-RU"/>
        </w:rPr>
        <w:t xml:space="preserve">3. </w:t>
      </w:r>
      <w:r w:rsidR="00E83B1F" w:rsidRPr="005D198F">
        <w:rPr>
          <w:rFonts w:ascii="Times New Roman" w:eastAsia="Times New Roman" w:hAnsi="Times New Roman" w:cs="Times New Roman"/>
          <w:b/>
          <w:bCs/>
          <w:noProof/>
          <w:color w:val="000000" w:themeColor="text1"/>
          <w:sz w:val="24"/>
          <w:szCs w:val="24"/>
          <w:lang w:eastAsia="ru-RU"/>
        </w:rPr>
        <w:t>Каким же он был, русский национальным костюм?</w:t>
      </w:r>
    </w:p>
    <w:p w:rsidR="00E83B1F" w:rsidRPr="005D198F" w:rsidRDefault="001D413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drawing>
          <wp:anchor distT="0" distB="0" distL="114300" distR="114300" simplePos="0" relativeHeight="251671552" behindDoc="1" locked="0" layoutInCell="1" allowOverlap="1">
            <wp:simplePos x="0" y="0"/>
            <wp:positionH relativeFrom="column">
              <wp:posOffset>199390</wp:posOffset>
            </wp:positionH>
            <wp:positionV relativeFrom="paragraph">
              <wp:posOffset>107315</wp:posOffset>
            </wp:positionV>
            <wp:extent cx="1571625" cy="2724150"/>
            <wp:effectExtent l="19050" t="0" r="9525" b="0"/>
            <wp:wrapTight wrapText="bothSides">
              <wp:wrapPolygon edited="0">
                <wp:start x="-262" y="0"/>
                <wp:lineTo x="-262" y="21449"/>
                <wp:lineTo x="21731" y="21449"/>
                <wp:lineTo x="21731" y="0"/>
                <wp:lineTo x="-262" y="0"/>
              </wp:wrapPolygon>
            </wp:wrapTight>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1571625" cy="2724150"/>
                    </a:xfrm>
                    <a:prstGeom prst="rect">
                      <a:avLst/>
                    </a:prstGeom>
                    <a:noFill/>
                    <a:ln w="9525">
                      <a:noFill/>
                      <a:miter lim="800000"/>
                      <a:headEnd/>
                      <a:tailEnd/>
                    </a:ln>
                  </pic:spPr>
                </pic:pic>
              </a:graphicData>
            </a:graphic>
          </wp:anchor>
        </w:drawing>
      </w:r>
      <w:r w:rsidR="00E83B1F" w:rsidRPr="005D198F">
        <w:rPr>
          <w:rFonts w:ascii="Times New Roman" w:eastAsia="Times New Roman" w:hAnsi="Times New Roman" w:cs="Times New Roman"/>
          <w:bCs/>
          <w:noProof/>
          <w:color w:val="000000" w:themeColor="text1"/>
          <w:sz w:val="24"/>
          <w:szCs w:val="24"/>
          <w:lang w:eastAsia="ru-RU"/>
        </w:rPr>
        <w:t>Важною «павой», «душой голубицей»</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Издавна так называли девицу.</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Девичьи руки в труде и заботе</w:t>
      </w:r>
    </w:p>
    <w:p w:rsidR="006E2518"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С ранней поры привыкали к работе:</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Ткали и пряли, вязали и шили,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Сеяли, жали и тесто месили.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В трудной работе сгибалась спина...</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Но выходила на праздник она</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В дивном наряде крестьянской одежды,</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Где весь узор о мечте и надежде:</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Красным расшиты запон и рубаха</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(Черное — скорбь, что на родине свято),</w:t>
      </w:r>
    </w:p>
    <w:p w:rsidR="00E83B1F" w:rsidRPr="005D198F" w:rsidRDefault="001D413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Pr>
          <w:rFonts w:ascii="Times New Roman" w:eastAsia="Times New Roman" w:hAnsi="Times New Roman" w:cs="Times New Roman"/>
          <w:bCs/>
          <w:noProof/>
          <w:color w:val="000000" w:themeColor="text1"/>
          <w:sz w:val="24"/>
          <w:szCs w:val="24"/>
          <w:lang w:eastAsia="ru-RU"/>
        </w:rPr>
        <w:drawing>
          <wp:anchor distT="0" distB="0" distL="114300" distR="114300" simplePos="0" relativeHeight="251679744" behindDoc="1" locked="0" layoutInCell="1" allowOverlap="1">
            <wp:simplePos x="0" y="0"/>
            <wp:positionH relativeFrom="column">
              <wp:posOffset>3085465</wp:posOffset>
            </wp:positionH>
            <wp:positionV relativeFrom="paragraph">
              <wp:posOffset>10795</wp:posOffset>
            </wp:positionV>
            <wp:extent cx="1747520" cy="3495675"/>
            <wp:effectExtent l="19050" t="0" r="5080" b="0"/>
            <wp:wrapTight wrapText="bothSides">
              <wp:wrapPolygon edited="0">
                <wp:start x="-235" y="0"/>
                <wp:lineTo x="-235" y="21541"/>
                <wp:lineTo x="21663" y="21541"/>
                <wp:lineTo x="21663" y="0"/>
                <wp:lineTo x="-235" y="0"/>
              </wp:wrapPolygon>
            </wp:wrapTight>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747520" cy="3495675"/>
                    </a:xfrm>
                    <a:prstGeom prst="rect">
                      <a:avLst/>
                    </a:prstGeom>
                    <a:noFill/>
                    <a:ln w="9525">
                      <a:noFill/>
                      <a:miter lim="800000"/>
                      <a:headEnd/>
                      <a:tailEnd/>
                    </a:ln>
                  </pic:spPr>
                </pic:pic>
              </a:graphicData>
            </a:graphic>
          </wp:anchor>
        </w:drawing>
      </w:r>
      <w:r w:rsidR="00E83B1F" w:rsidRPr="005D198F">
        <w:rPr>
          <w:rFonts w:ascii="Times New Roman" w:eastAsia="Times New Roman" w:hAnsi="Times New Roman" w:cs="Times New Roman"/>
          <w:bCs/>
          <w:noProof/>
          <w:color w:val="000000" w:themeColor="text1"/>
          <w:sz w:val="24"/>
          <w:szCs w:val="24"/>
          <w:lang w:eastAsia="ru-RU"/>
        </w:rPr>
        <w:t>По подолу, как на вспаханном поле,</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Ромбы узорной легли полосою;</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Символы солнца и знаки земли.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Матери-жизни и птицы любви.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Шею украсили бусы, мониста,</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Бисер, кораллы , янтарь золотистый.</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Всех драгоценней убор головной –</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Жемчугом шитый и битью златой:</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Кика, сорока — убор молодицы,</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Косник , венец — украшенье девицы,</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Сборник, повойник — убор для старухи...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Самый красивый — убор молодухи.</w:t>
      </w:r>
    </w:p>
    <w:p w:rsidR="00E83B1F"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Так испокон сохранен на Руси</w:t>
      </w:r>
    </w:p>
    <w:p w:rsidR="005236A9" w:rsidRPr="005D198F" w:rsidRDefault="00E83B1F" w:rsidP="001D413F">
      <w:pPr>
        <w:shd w:val="clear" w:color="auto" w:fill="FFFFFF"/>
        <w:spacing w:after="0" w:line="360" w:lineRule="auto"/>
        <w:ind w:right="150"/>
        <w:jc w:val="center"/>
        <w:outlineLvl w:val="1"/>
        <w:rPr>
          <w:rFonts w:ascii="Times New Roman" w:eastAsia="Times New Roman" w:hAnsi="Times New Roman" w:cs="Times New Roman"/>
          <w:bCs/>
          <w:noProof/>
          <w:color w:val="000000" w:themeColor="text1"/>
          <w:sz w:val="24"/>
          <w:szCs w:val="24"/>
          <w:lang w:eastAsia="ru-RU"/>
        </w:rPr>
      </w:pPr>
      <w:r w:rsidRPr="005D198F">
        <w:rPr>
          <w:rFonts w:ascii="Times New Roman" w:eastAsia="Times New Roman" w:hAnsi="Times New Roman" w:cs="Times New Roman"/>
          <w:bCs/>
          <w:noProof/>
          <w:color w:val="000000" w:themeColor="text1"/>
          <w:sz w:val="24"/>
          <w:szCs w:val="24"/>
          <w:lang w:eastAsia="ru-RU"/>
        </w:rPr>
        <w:t>Женский костюм небывалой красы!</w:t>
      </w:r>
    </w:p>
    <w:p w:rsidR="006E2518" w:rsidRPr="00FD37B4" w:rsidRDefault="001740AE" w:rsidP="00FD37B4">
      <w:pPr>
        <w:shd w:val="clear" w:color="auto" w:fill="FFFFFF"/>
        <w:spacing w:line="360" w:lineRule="auto"/>
        <w:ind w:left="142" w:firstLine="708"/>
        <w:rPr>
          <w:rFonts w:ascii="Times New Roman" w:hAnsi="Times New Roman" w:cs="Times New Roman"/>
          <w:i/>
          <w:spacing w:val="-5"/>
          <w:sz w:val="24"/>
          <w:szCs w:val="24"/>
        </w:rPr>
      </w:pPr>
      <w:r w:rsidRPr="001D413F">
        <w:rPr>
          <w:rFonts w:ascii="Times New Roman" w:hAnsi="Times New Roman" w:cs="Times New Roman"/>
          <w:i/>
          <w:noProof/>
          <w:spacing w:val="-5"/>
          <w:sz w:val="24"/>
          <w:szCs w:val="24"/>
          <w:lang w:eastAsia="ru-RU"/>
        </w:rPr>
        <w:lastRenderedPageBreak/>
        <w:drawing>
          <wp:anchor distT="0" distB="0" distL="114300" distR="114300" simplePos="0" relativeHeight="251681792" behindDoc="1" locked="0" layoutInCell="1" allowOverlap="1">
            <wp:simplePos x="0" y="0"/>
            <wp:positionH relativeFrom="column">
              <wp:posOffset>123190</wp:posOffset>
            </wp:positionH>
            <wp:positionV relativeFrom="paragraph">
              <wp:posOffset>-120015</wp:posOffset>
            </wp:positionV>
            <wp:extent cx="2419350" cy="3228975"/>
            <wp:effectExtent l="19050" t="0" r="0" b="0"/>
            <wp:wrapTight wrapText="bothSides">
              <wp:wrapPolygon edited="0">
                <wp:start x="-170" y="0"/>
                <wp:lineTo x="-170" y="21536"/>
                <wp:lineTo x="21600" y="21536"/>
                <wp:lineTo x="21600" y="0"/>
                <wp:lineTo x="-170" y="0"/>
              </wp:wrapPolygon>
            </wp:wrapTight>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419350" cy="3228975"/>
                    </a:xfrm>
                    <a:prstGeom prst="rect">
                      <a:avLst/>
                    </a:prstGeom>
                    <a:noFill/>
                    <a:ln w="9525">
                      <a:noFill/>
                      <a:miter lim="800000"/>
                      <a:headEnd/>
                      <a:tailEnd/>
                    </a:ln>
                  </pic:spPr>
                </pic:pic>
              </a:graphicData>
            </a:graphic>
          </wp:anchor>
        </w:drawing>
      </w:r>
      <w:r w:rsidR="006E2518" w:rsidRPr="005D198F">
        <w:rPr>
          <w:rFonts w:ascii="Times New Roman" w:hAnsi="Times New Roman" w:cs="Times New Roman"/>
          <w:spacing w:val="-11"/>
          <w:sz w:val="24"/>
          <w:szCs w:val="24"/>
        </w:rPr>
        <w:t xml:space="preserve">В </w:t>
      </w:r>
      <w:proofErr w:type="gramStart"/>
      <w:r w:rsidR="006E2518" w:rsidRPr="005D198F">
        <w:rPr>
          <w:rFonts w:ascii="Times New Roman" w:hAnsi="Times New Roman" w:cs="Times New Roman"/>
          <w:spacing w:val="-11"/>
          <w:sz w:val="24"/>
          <w:szCs w:val="24"/>
        </w:rPr>
        <w:t>своей работе, посвященной</w:t>
      </w:r>
      <w:r w:rsidR="00B22860" w:rsidRPr="005D198F">
        <w:rPr>
          <w:rFonts w:ascii="Times New Roman" w:hAnsi="Times New Roman" w:cs="Times New Roman"/>
          <w:spacing w:val="-11"/>
          <w:sz w:val="24"/>
          <w:szCs w:val="24"/>
        </w:rPr>
        <w:t xml:space="preserve"> этой интересной теме хочу</w:t>
      </w:r>
      <w:proofErr w:type="gramEnd"/>
      <w:r w:rsidR="00B22860" w:rsidRPr="005D198F">
        <w:rPr>
          <w:rFonts w:ascii="Times New Roman" w:hAnsi="Times New Roman" w:cs="Times New Roman"/>
          <w:spacing w:val="-11"/>
          <w:sz w:val="24"/>
          <w:szCs w:val="24"/>
        </w:rPr>
        <w:t xml:space="preserve"> рассказать </w:t>
      </w:r>
      <w:r w:rsidR="00B22860" w:rsidRPr="005D198F">
        <w:rPr>
          <w:rFonts w:ascii="Times New Roman" w:hAnsi="Times New Roman" w:cs="Times New Roman"/>
          <w:spacing w:val="-12"/>
          <w:sz w:val="24"/>
          <w:szCs w:val="24"/>
        </w:rPr>
        <w:t>об истории русского национального костюма, об основных видах народной одежды</w:t>
      </w:r>
      <w:r w:rsidR="006E2518" w:rsidRPr="005D198F">
        <w:rPr>
          <w:rFonts w:ascii="Times New Roman" w:hAnsi="Times New Roman" w:cs="Times New Roman"/>
          <w:spacing w:val="-12"/>
          <w:sz w:val="24"/>
          <w:szCs w:val="24"/>
        </w:rPr>
        <w:t>.</w:t>
      </w:r>
      <w:r w:rsidR="00B22860" w:rsidRPr="005D198F">
        <w:rPr>
          <w:rFonts w:ascii="Times New Roman" w:hAnsi="Times New Roman" w:cs="Times New Roman"/>
          <w:spacing w:val="-12"/>
          <w:sz w:val="24"/>
          <w:szCs w:val="24"/>
        </w:rPr>
        <w:t xml:space="preserve"> </w:t>
      </w:r>
    </w:p>
    <w:p w:rsidR="00B22860" w:rsidRPr="005D198F" w:rsidRDefault="00B22860" w:rsidP="00FD37B4">
      <w:pPr>
        <w:shd w:val="clear" w:color="auto" w:fill="FFFFFF"/>
        <w:spacing w:before="241" w:line="360" w:lineRule="auto"/>
        <w:ind w:left="142" w:right="36" w:firstLine="624"/>
        <w:jc w:val="both"/>
        <w:rPr>
          <w:rFonts w:ascii="Times New Roman" w:hAnsi="Times New Roman" w:cs="Times New Roman"/>
          <w:sz w:val="24"/>
          <w:szCs w:val="24"/>
        </w:rPr>
      </w:pPr>
      <w:r w:rsidRPr="005D198F">
        <w:rPr>
          <w:rFonts w:ascii="Times New Roman" w:hAnsi="Times New Roman" w:cs="Times New Roman"/>
          <w:sz w:val="24"/>
          <w:szCs w:val="24"/>
        </w:rPr>
        <w:t>Национальная одежда</w:t>
      </w:r>
      <w:r w:rsidR="005D198F">
        <w:rPr>
          <w:rFonts w:ascii="Times New Roman" w:hAnsi="Times New Roman" w:cs="Times New Roman"/>
          <w:sz w:val="24"/>
          <w:szCs w:val="24"/>
        </w:rPr>
        <w:t xml:space="preserve"> </w:t>
      </w:r>
      <w:r w:rsidRPr="005D198F">
        <w:rPr>
          <w:rFonts w:ascii="Times New Roman" w:hAnsi="Times New Roman" w:cs="Times New Roman"/>
          <w:sz w:val="24"/>
          <w:szCs w:val="24"/>
        </w:rPr>
        <w:t>- своеобразная летопись исторического развития и ху</w:t>
      </w:r>
      <w:r w:rsidR="00B53089" w:rsidRPr="005D198F">
        <w:rPr>
          <w:rFonts w:ascii="Times New Roman" w:hAnsi="Times New Roman" w:cs="Times New Roman"/>
          <w:sz w:val="24"/>
          <w:szCs w:val="24"/>
        </w:rPr>
        <w:t xml:space="preserve">дожественного творчества народа, своеобразная книга, научившись читать  которую, можно много узнать о традициях, обычаях и истории своего народа. </w:t>
      </w:r>
      <w:r w:rsidRPr="005D198F">
        <w:rPr>
          <w:rFonts w:ascii="Times New Roman" w:hAnsi="Times New Roman" w:cs="Times New Roman"/>
          <w:sz w:val="24"/>
          <w:szCs w:val="24"/>
        </w:rPr>
        <w:t xml:space="preserve"> На раннем этапе развития человеческого общества одежда представляла собой просто кусок шкуры, служивший защитой человеку от неблагоприятных воздействий внешней сред</w:t>
      </w:r>
      <w:proofErr w:type="gramStart"/>
      <w:r w:rsidRPr="005D198F">
        <w:rPr>
          <w:rFonts w:ascii="Times New Roman" w:hAnsi="Times New Roman" w:cs="Times New Roman"/>
          <w:sz w:val="24"/>
          <w:szCs w:val="24"/>
        </w:rPr>
        <w:t>ы-</w:t>
      </w:r>
      <w:proofErr w:type="gramEnd"/>
      <w:r w:rsidRPr="005D198F">
        <w:rPr>
          <w:rFonts w:ascii="Times New Roman" w:hAnsi="Times New Roman" w:cs="Times New Roman"/>
          <w:sz w:val="24"/>
          <w:szCs w:val="24"/>
        </w:rPr>
        <w:t xml:space="preserve"> жары, холода, дождя, снега. Благодаря даже такой примитивной одежде человек перестал быть зависимым от природных условий и смог жить в самых различных климатических зонах.</w:t>
      </w:r>
    </w:p>
    <w:p w:rsidR="00B22860" w:rsidRPr="005D198F" w:rsidRDefault="00B22860" w:rsidP="00FD37B4">
      <w:pPr>
        <w:shd w:val="clear" w:color="auto" w:fill="FFFFFF"/>
        <w:spacing w:before="68" w:line="360" w:lineRule="auto"/>
        <w:ind w:left="142" w:firstLine="624"/>
        <w:jc w:val="both"/>
        <w:rPr>
          <w:rFonts w:ascii="Times New Roman" w:hAnsi="Times New Roman" w:cs="Times New Roman"/>
          <w:sz w:val="24"/>
          <w:szCs w:val="24"/>
        </w:rPr>
      </w:pPr>
      <w:r w:rsidRPr="005D198F">
        <w:rPr>
          <w:rFonts w:ascii="Times New Roman" w:hAnsi="Times New Roman" w:cs="Times New Roman"/>
          <w:spacing w:val="-10"/>
          <w:sz w:val="24"/>
          <w:szCs w:val="24"/>
        </w:rPr>
        <w:t>Коллекции одежды, собранные в музеях</w:t>
      </w:r>
      <w:r w:rsidR="00EF7D89" w:rsidRPr="005D198F">
        <w:rPr>
          <w:rFonts w:ascii="Times New Roman" w:hAnsi="Times New Roman" w:cs="Times New Roman"/>
          <w:spacing w:val="-10"/>
          <w:sz w:val="24"/>
          <w:szCs w:val="24"/>
        </w:rPr>
        <w:t xml:space="preserve"> нашей страны постоянно привлека</w:t>
      </w:r>
      <w:r w:rsidRPr="005D198F">
        <w:rPr>
          <w:rFonts w:ascii="Times New Roman" w:hAnsi="Times New Roman" w:cs="Times New Roman"/>
          <w:spacing w:val="-10"/>
          <w:sz w:val="24"/>
          <w:szCs w:val="24"/>
        </w:rPr>
        <w:t>ют внимание исследователе</w:t>
      </w:r>
      <w:proofErr w:type="gramStart"/>
      <w:r w:rsidRPr="005D198F">
        <w:rPr>
          <w:rFonts w:ascii="Times New Roman" w:hAnsi="Times New Roman" w:cs="Times New Roman"/>
          <w:spacing w:val="-10"/>
          <w:sz w:val="24"/>
          <w:szCs w:val="24"/>
        </w:rPr>
        <w:t>й-</w:t>
      </w:r>
      <w:proofErr w:type="gramEnd"/>
      <w:r w:rsidRPr="005D198F">
        <w:rPr>
          <w:rFonts w:ascii="Times New Roman" w:hAnsi="Times New Roman" w:cs="Times New Roman"/>
          <w:spacing w:val="-10"/>
          <w:sz w:val="24"/>
          <w:szCs w:val="24"/>
        </w:rPr>
        <w:t xml:space="preserve"> историков искусствоведов. </w:t>
      </w:r>
      <w:r w:rsidRPr="005D198F">
        <w:rPr>
          <w:rFonts w:ascii="Times New Roman" w:hAnsi="Times New Roman" w:cs="Times New Roman"/>
          <w:spacing w:val="-7"/>
          <w:sz w:val="24"/>
          <w:szCs w:val="24"/>
        </w:rPr>
        <w:t xml:space="preserve">Русский - самый крупный и широко рассеянный народ. Разнообразна их </w:t>
      </w:r>
      <w:r w:rsidRPr="005D198F">
        <w:rPr>
          <w:rFonts w:ascii="Times New Roman" w:hAnsi="Times New Roman" w:cs="Times New Roman"/>
          <w:spacing w:val="-14"/>
          <w:sz w:val="24"/>
          <w:szCs w:val="24"/>
        </w:rPr>
        <w:t xml:space="preserve">традиционная одежда, в особенности женская. </w:t>
      </w:r>
      <w:proofErr w:type="gramStart"/>
      <w:r w:rsidRPr="005D198F">
        <w:rPr>
          <w:rFonts w:ascii="Times New Roman" w:hAnsi="Times New Roman" w:cs="Times New Roman"/>
          <w:spacing w:val="-14"/>
          <w:sz w:val="24"/>
          <w:szCs w:val="24"/>
        </w:rPr>
        <w:t>Народная одежда</w:t>
      </w:r>
      <w:r w:rsidR="000B5AC8" w:rsidRPr="005D198F">
        <w:rPr>
          <w:rFonts w:ascii="Times New Roman" w:hAnsi="Times New Roman" w:cs="Times New Roman"/>
          <w:spacing w:val="-14"/>
          <w:sz w:val="24"/>
          <w:szCs w:val="24"/>
        </w:rPr>
        <w:t xml:space="preserve"> </w:t>
      </w:r>
      <w:r w:rsidRPr="005D198F">
        <w:rPr>
          <w:rFonts w:ascii="Times New Roman" w:hAnsi="Times New Roman" w:cs="Times New Roman"/>
          <w:spacing w:val="-14"/>
          <w:sz w:val="24"/>
          <w:szCs w:val="24"/>
        </w:rPr>
        <w:t>- различа</w:t>
      </w:r>
      <w:r w:rsidRPr="005D198F">
        <w:rPr>
          <w:rFonts w:ascii="Times New Roman" w:hAnsi="Times New Roman" w:cs="Times New Roman"/>
          <w:spacing w:val="-14"/>
          <w:sz w:val="24"/>
          <w:szCs w:val="24"/>
        </w:rPr>
        <w:softHyphen/>
      </w:r>
      <w:r w:rsidRPr="005D198F">
        <w:rPr>
          <w:rFonts w:ascii="Times New Roman" w:hAnsi="Times New Roman" w:cs="Times New Roman"/>
          <w:spacing w:val="-10"/>
          <w:sz w:val="24"/>
          <w:szCs w:val="24"/>
        </w:rPr>
        <w:t>лась по назначению (будничная, праздничная, свадебная, венчальная, траурная), возрасту, семейному положению.</w:t>
      </w:r>
      <w:proofErr w:type="gramEnd"/>
      <w:r w:rsidRPr="005D198F">
        <w:rPr>
          <w:rFonts w:ascii="Times New Roman" w:hAnsi="Times New Roman" w:cs="Times New Roman"/>
          <w:spacing w:val="-10"/>
          <w:sz w:val="24"/>
          <w:szCs w:val="24"/>
        </w:rPr>
        <w:t xml:space="preserve"> Как правило, при этом менялся </w:t>
      </w:r>
      <w:r w:rsidRPr="005D198F">
        <w:rPr>
          <w:rFonts w:ascii="Times New Roman" w:hAnsi="Times New Roman" w:cs="Times New Roman"/>
          <w:spacing w:val="-12"/>
          <w:sz w:val="24"/>
          <w:szCs w:val="24"/>
        </w:rPr>
        <w:t xml:space="preserve">не покрой и вид одежды, а ее </w:t>
      </w:r>
      <w:proofErr w:type="spellStart"/>
      <w:r w:rsidRPr="005D198F">
        <w:rPr>
          <w:rFonts w:ascii="Times New Roman" w:hAnsi="Times New Roman" w:cs="Times New Roman"/>
          <w:spacing w:val="-12"/>
          <w:sz w:val="24"/>
          <w:szCs w:val="24"/>
        </w:rPr>
        <w:t>цветкость</w:t>
      </w:r>
      <w:proofErr w:type="spellEnd"/>
      <w:r w:rsidRPr="005D198F">
        <w:rPr>
          <w:rFonts w:ascii="Times New Roman" w:hAnsi="Times New Roman" w:cs="Times New Roman"/>
          <w:spacing w:val="-12"/>
          <w:sz w:val="24"/>
          <w:szCs w:val="24"/>
        </w:rPr>
        <w:t xml:space="preserve">, количество декора (вышитых и </w:t>
      </w:r>
      <w:r w:rsidRPr="005D198F">
        <w:rPr>
          <w:rFonts w:ascii="Times New Roman" w:hAnsi="Times New Roman" w:cs="Times New Roman"/>
          <w:spacing w:val="-11"/>
          <w:sz w:val="24"/>
          <w:szCs w:val="24"/>
        </w:rPr>
        <w:t xml:space="preserve">вытканных узоров). Самой нарядной во все времена на Руси считалась </w:t>
      </w:r>
      <w:r w:rsidRPr="005D198F">
        <w:rPr>
          <w:rFonts w:ascii="Times New Roman" w:hAnsi="Times New Roman" w:cs="Times New Roman"/>
          <w:spacing w:val="-9"/>
          <w:sz w:val="24"/>
          <w:szCs w:val="24"/>
        </w:rPr>
        <w:t xml:space="preserve">одежда из ткани. </w:t>
      </w:r>
      <w:r w:rsidR="00EF7D89" w:rsidRPr="005D198F">
        <w:rPr>
          <w:rFonts w:ascii="Times New Roman" w:hAnsi="Times New Roman" w:cs="Times New Roman"/>
          <w:smallCaps/>
          <w:spacing w:val="-9"/>
          <w:sz w:val="24"/>
          <w:szCs w:val="24"/>
        </w:rPr>
        <w:t xml:space="preserve">Понятия </w:t>
      </w:r>
      <w:r w:rsidRPr="005D198F">
        <w:rPr>
          <w:rFonts w:ascii="Times New Roman" w:hAnsi="Times New Roman" w:cs="Times New Roman"/>
          <w:smallCaps/>
          <w:spacing w:val="-9"/>
          <w:sz w:val="24"/>
          <w:szCs w:val="24"/>
        </w:rPr>
        <w:t xml:space="preserve"> </w:t>
      </w:r>
      <w:r w:rsidRPr="005D198F">
        <w:rPr>
          <w:rFonts w:ascii="Times New Roman" w:hAnsi="Times New Roman" w:cs="Times New Roman"/>
          <w:spacing w:val="-9"/>
          <w:sz w:val="24"/>
          <w:szCs w:val="24"/>
        </w:rPr>
        <w:t>"красный" и "красивый" были в народном предс</w:t>
      </w:r>
      <w:r w:rsidRPr="005D198F">
        <w:rPr>
          <w:rFonts w:ascii="Times New Roman" w:hAnsi="Times New Roman" w:cs="Times New Roman"/>
          <w:sz w:val="24"/>
          <w:szCs w:val="24"/>
        </w:rPr>
        <w:t>тавлении однозначны.</w:t>
      </w:r>
    </w:p>
    <w:p w:rsidR="00B22860" w:rsidRPr="005D198F" w:rsidRDefault="00B22860" w:rsidP="00FD37B4">
      <w:pPr>
        <w:shd w:val="clear" w:color="auto" w:fill="FFFFFF"/>
        <w:spacing w:line="360" w:lineRule="auto"/>
        <w:ind w:firstLine="709"/>
        <w:jc w:val="both"/>
        <w:rPr>
          <w:rFonts w:ascii="Times New Roman" w:hAnsi="Times New Roman" w:cs="Times New Roman"/>
          <w:iCs/>
          <w:spacing w:val="-18"/>
          <w:sz w:val="24"/>
          <w:szCs w:val="24"/>
        </w:rPr>
      </w:pPr>
      <w:proofErr w:type="gramStart"/>
      <w:r w:rsidRPr="005D198F">
        <w:rPr>
          <w:rFonts w:ascii="Times New Roman" w:hAnsi="Times New Roman" w:cs="Times New Roman"/>
          <w:spacing w:val="-13"/>
          <w:sz w:val="24"/>
          <w:szCs w:val="24"/>
        </w:rPr>
        <w:t xml:space="preserve">Основными тканями, использовавшимися для народной крестьянской одежды </w:t>
      </w:r>
      <w:r w:rsidRPr="005D198F">
        <w:rPr>
          <w:rFonts w:ascii="Times New Roman" w:hAnsi="Times New Roman" w:cs="Times New Roman"/>
          <w:spacing w:val="-9"/>
          <w:sz w:val="24"/>
          <w:szCs w:val="24"/>
        </w:rPr>
        <w:t>были</w:t>
      </w:r>
      <w:proofErr w:type="gramEnd"/>
      <w:r w:rsidRPr="005D198F">
        <w:rPr>
          <w:rFonts w:ascii="Times New Roman" w:hAnsi="Times New Roman" w:cs="Times New Roman"/>
          <w:spacing w:val="-9"/>
          <w:sz w:val="24"/>
          <w:szCs w:val="24"/>
        </w:rPr>
        <w:t xml:space="preserve"> </w:t>
      </w:r>
      <w:proofErr w:type="spellStart"/>
      <w:r w:rsidRPr="005D198F">
        <w:rPr>
          <w:rFonts w:ascii="Times New Roman" w:hAnsi="Times New Roman" w:cs="Times New Roman"/>
          <w:spacing w:val="-9"/>
          <w:sz w:val="24"/>
          <w:szCs w:val="24"/>
        </w:rPr>
        <w:t>домотканные</w:t>
      </w:r>
      <w:proofErr w:type="spellEnd"/>
      <w:r w:rsidRPr="005D198F">
        <w:rPr>
          <w:rFonts w:ascii="Times New Roman" w:hAnsi="Times New Roman" w:cs="Times New Roman"/>
          <w:spacing w:val="-9"/>
          <w:sz w:val="24"/>
          <w:szCs w:val="24"/>
        </w:rPr>
        <w:t xml:space="preserve"> холсты, шерсть простого </w:t>
      </w:r>
      <w:proofErr w:type="spellStart"/>
      <w:r w:rsidRPr="005D198F">
        <w:rPr>
          <w:rFonts w:ascii="Times New Roman" w:hAnsi="Times New Roman" w:cs="Times New Roman"/>
          <w:spacing w:val="-9"/>
          <w:sz w:val="24"/>
          <w:szCs w:val="24"/>
        </w:rPr>
        <w:t>полотканого</w:t>
      </w:r>
      <w:proofErr w:type="spellEnd"/>
      <w:r w:rsidRPr="005D198F">
        <w:rPr>
          <w:rFonts w:ascii="Times New Roman" w:hAnsi="Times New Roman" w:cs="Times New Roman"/>
          <w:spacing w:val="-9"/>
          <w:sz w:val="24"/>
          <w:szCs w:val="24"/>
        </w:rPr>
        <w:t xml:space="preserve"> переплетения, </w:t>
      </w:r>
      <w:r w:rsidRPr="005D198F">
        <w:rPr>
          <w:rFonts w:ascii="Times New Roman" w:hAnsi="Times New Roman" w:cs="Times New Roman"/>
          <w:iCs/>
          <w:spacing w:val="-9"/>
          <w:sz w:val="24"/>
          <w:szCs w:val="24"/>
        </w:rPr>
        <w:t xml:space="preserve">а </w:t>
      </w:r>
      <w:r w:rsidRPr="005D198F">
        <w:rPr>
          <w:rFonts w:ascii="Times New Roman" w:hAnsi="Times New Roman" w:cs="Times New Roman"/>
          <w:spacing w:val="-18"/>
          <w:sz w:val="24"/>
          <w:szCs w:val="24"/>
        </w:rPr>
        <w:t xml:space="preserve">с середины </w:t>
      </w:r>
      <w:r w:rsidRPr="005D198F">
        <w:rPr>
          <w:rFonts w:ascii="Times New Roman" w:hAnsi="Times New Roman" w:cs="Times New Roman"/>
          <w:iCs/>
          <w:spacing w:val="-18"/>
          <w:sz w:val="24"/>
          <w:szCs w:val="24"/>
          <w:lang w:val="en-US"/>
        </w:rPr>
        <w:t>XIX</w:t>
      </w:r>
      <w:r w:rsidRPr="005D198F">
        <w:rPr>
          <w:rFonts w:ascii="Times New Roman" w:hAnsi="Times New Roman" w:cs="Times New Roman"/>
          <w:iCs/>
          <w:spacing w:val="-18"/>
          <w:sz w:val="24"/>
          <w:szCs w:val="24"/>
        </w:rPr>
        <w:t xml:space="preserve">  </w:t>
      </w:r>
      <w:r w:rsidRPr="005D198F">
        <w:rPr>
          <w:rFonts w:ascii="Times New Roman" w:hAnsi="Times New Roman" w:cs="Times New Roman"/>
          <w:spacing w:val="-18"/>
          <w:sz w:val="24"/>
          <w:szCs w:val="24"/>
        </w:rPr>
        <w:t xml:space="preserve">в.- фабричные шелк, атлас, парча с </w:t>
      </w:r>
      <w:r w:rsidR="00FD37B4">
        <w:rPr>
          <w:rFonts w:ascii="Times New Roman" w:hAnsi="Times New Roman" w:cs="Times New Roman"/>
          <w:smallCaps/>
          <w:spacing w:val="-18"/>
          <w:sz w:val="24"/>
          <w:szCs w:val="24"/>
        </w:rPr>
        <w:t>орнаментом</w:t>
      </w:r>
      <w:r w:rsidRPr="005D198F">
        <w:rPr>
          <w:rFonts w:ascii="Times New Roman" w:hAnsi="Times New Roman" w:cs="Times New Roman"/>
          <w:smallCaps/>
          <w:spacing w:val="-18"/>
          <w:sz w:val="24"/>
          <w:szCs w:val="24"/>
        </w:rPr>
        <w:t xml:space="preserve"> </w:t>
      </w:r>
      <w:r w:rsidRPr="005D198F">
        <w:rPr>
          <w:rFonts w:ascii="Times New Roman" w:hAnsi="Times New Roman" w:cs="Times New Roman"/>
          <w:spacing w:val="-18"/>
          <w:sz w:val="24"/>
          <w:szCs w:val="24"/>
        </w:rPr>
        <w:t>из пыш</w:t>
      </w:r>
      <w:r w:rsidRPr="005D198F">
        <w:rPr>
          <w:rFonts w:ascii="Times New Roman" w:hAnsi="Times New Roman" w:cs="Times New Roman"/>
          <w:spacing w:val="-18"/>
          <w:sz w:val="24"/>
          <w:szCs w:val="24"/>
        </w:rPr>
        <w:softHyphen/>
      </w:r>
      <w:r w:rsidRPr="005D198F">
        <w:rPr>
          <w:rFonts w:ascii="Times New Roman" w:hAnsi="Times New Roman" w:cs="Times New Roman"/>
          <w:spacing w:val="-11"/>
          <w:sz w:val="24"/>
          <w:szCs w:val="24"/>
        </w:rPr>
        <w:t xml:space="preserve">ных цветочных гирлянд и букетов, кумач, ситец, сатин, цветной кашемир. </w:t>
      </w:r>
      <w:r w:rsidRPr="005D198F">
        <w:rPr>
          <w:rFonts w:ascii="Times New Roman" w:hAnsi="Times New Roman" w:cs="Times New Roman"/>
          <w:spacing w:val="-8"/>
          <w:sz w:val="24"/>
          <w:szCs w:val="24"/>
        </w:rPr>
        <w:t>Хранителям национальных традиций в русском костюме являлось крестьянс</w:t>
      </w:r>
      <w:r w:rsidRPr="005D198F">
        <w:rPr>
          <w:rFonts w:ascii="Times New Roman" w:hAnsi="Times New Roman" w:cs="Times New Roman"/>
          <w:sz w:val="24"/>
          <w:szCs w:val="24"/>
        </w:rPr>
        <w:t>тво. Наряды были до того разнообразн</w:t>
      </w:r>
      <w:r w:rsidR="000B5AC8" w:rsidRPr="005D198F">
        <w:rPr>
          <w:rFonts w:ascii="Times New Roman" w:hAnsi="Times New Roman" w:cs="Times New Roman"/>
          <w:sz w:val="24"/>
          <w:szCs w:val="24"/>
        </w:rPr>
        <w:t>ы, что</w:t>
      </w:r>
      <w:r w:rsidR="000B5AC8" w:rsidRPr="005D198F">
        <w:rPr>
          <w:rFonts w:ascii="Times New Roman" w:hAnsi="Times New Roman" w:cs="Times New Roman"/>
          <w:spacing w:val="-10"/>
          <w:sz w:val="24"/>
          <w:szCs w:val="24"/>
        </w:rPr>
        <w:t xml:space="preserve"> </w:t>
      </w:r>
      <w:r w:rsidRPr="005D198F">
        <w:rPr>
          <w:rFonts w:ascii="Times New Roman" w:hAnsi="Times New Roman" w:cs="Times New Roman"/>
          <w:spacing w:val="-10"/>
          <w:sz w:val="24"/>
          <w:szCs w:val="24"/>
        </w:rPr>
        <w:t>очутившись</w:t>
      </w:r>
      <w:r w:rsidR="000B5AC8" w:rsidRPr="005D198F">
        <w:rPr>
          <w:rFonts w:ascii="Times New Roman" w:hAnsi="Times New Roman" w:cs="Times New Roman"/>
          <w:spacing w:val="-10"/>
          <w:sz w:val="24"/>
          <w:szCs w:val="24"/>
        </w:rPr>
        <w:t xml:space="preserve"> на ярмарке</w:t>
      </w:r>
      <w:r w:rsidRPr="005D198F">
        <w:rPr>
          <w:rFonts w:ascii="Times New Roman" w:hAnsi="Times New Roman" w:cs="Times New Roman"/>
          <w:spacing w:val="-10"/>
          <w:sz w:val="24"/>
          <w:szCs w:val="24"/>
        </w:rPr>
        <w:t xml:space="preserve"> и двух одинаковых не сыскать. </w:t>
      </w:r>
      <w:r w:rsidRPr="005D198F">
        <w:rPr>
          <w:rFonts w:ascii="Times New Roman" w:hAnsi="Times New Roman" w:cs="Times New Roman"/>
          <w:spacing w:val="-12"/>
          <w:sz w:val="24"/>
          <w:szCs w:val="24"/>
        </w:rPr>
        <w:t>За века в каждом селе России сложились собственные традиции</w:t>
      </w:r>
      <w:r w:rsidR="00FD37B4">
        <w:rPr>
          <w:rFonts w:ascii="Times New Roman" w:hAnsi="Times New Roman" w:cs="Times New Roman"/>
          <w:spacing w:val="-12"/>
          <w:sz w:val="24"/>
          <w:szCs w:val="24"/>
        </w:rPr>
        <w:t xml:space="preserve"> </w:t>
      </w:r>
      <w:r w:rsidRPr="005D198F">
        <w:rPr>
          <w:rFonts w:ascii="Times New Roman" w:hAnsi="Times New Roman" w:cs="Times New Roman"/>
          <w:spacing w:val="-12"/>
          <w:sz w:val="24"/>
          <w:szCs w:val="24"/>
        </w:rPr>
        <w:t xml:space="preserve">- так что </w:t>
      </w:r>
      <w:r w:rsidRPr="005D198F">
        <w:rPr>
          <w:rFonts w:ascii="Times New Roman" w:hAnsi="Times New Roman" w:cs="Times New Roman"/>
          <w:spacing w:val="-10"/>
          <w:sz w:val="24"/>
          <w:szCs w:val="24"/>
        </w:rPr>
        <w:t xml:space="preserve">по расцветке и узору можно было отыскать, откуда хозяйка родом. Местный традиционный костюм повторял старинные образцы и нес в себе древние художественные традиции. В русской женской одежде вплоть до </w:t>
      </w:r>
      <w:r w:rsidRPr="005D198F">
        <w:rPr>
          <w:rFonts w:ascii="Times New Roman" w:hAnsi="Times New Roman" w:cs="Times New Roman"/>
          <w:iCs/>
          <w:spacing w:val="-18"/>
          <w:sz w:val="24"/>
          <w:szCs w:val="24"/>
          <w:lang w:val="en-US"/>
        </w:rPr>
        <w:t>XIX</w:t>
      </w:r>
      <w:r w:rsidR="000B5AC8" w:rsidRPr="005D198F">
        <w:rPr>
          <w:rFonts w:ascii="Times New Roman" w:hAnsi="Times New Roman" w:cs="Times New Roman"/>
          <w:iCs/>
          <w:spacing w:val="-18"/>
          <w:sz w:val="24"/>
          <w:szCs w:val="24"/>
        </w:rPr>
        <w:t xml:space="preserve"> </w:t>
      </w:r>
      <w:r w:rsidRPr="005D198F">
        <w:rPr>
          <w:rFonts w:ascii="Times New Roman" w:hAnsi="Times New Roman" w:cs="Times New Roman"/>
          <w:iCs/>
          <w:spacing w:val="-18"/>
          <w:sz w:val="24"/>
          <w:szCs w:val="24"/>
        </w:rPr>
        <w:t>века четко выделялись четыре типа:</w:t>
      </w:r>
    </w:p>
    <w:p w:rsidR="00B22860" w:rsidRPr="005D198F" w:rsidRDefault="00B22860" w:rsidP="00FD37B4">
      <w:pPr>
        <w:widowControl w:val="0"/>
        <w:numPr>
          <w:ilvl w:val="0"/>
          <w:numId w:val="1"/>
        </w:numPr>
        <w:shd w:val="clear" w:color="auto" w:fill="FFFFFF"/>
        <w:tabs>
          <w:tab w:val="clear" w:pos="2496"/>
          <w:tab w:val="num" w:pos="546"/>
        </w:tabs>
        <w:autoSpaceDE w:val="0"/>
        <w:autoSpaceDN w:val="0"/>
        <w:adjustRightInd w:val="0"/>
        <w:spacing w:after="0" w:line="360" w:lineRule="auto"/>
        <w:ind w:left="142" w:firstLine="26"/>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Комплект с поневой (южнорусский);</w:t>
      </w:r>
    </w:p>
    <w:p w:rsidR="00B22860" w:rsidRPr="005D198F" w:rsidRDefault="00B22860" w:rsidP="00FD37B4">
      <w:pPr>
        <w:widowControl w:val="0"/>
        <w:numPr>
          <w:ilvl w:val="0"/>
          <w:numId w:val="1"/>
        </w:numPr>
        <w:shd w:val="clear" w:color="auto" w:fill="FFFFFF"/>
        <w:tabs>
          <w:tab w:val="clear" w:pos="2496"/>
          <w:tab w:val="num" w:pos="546"/>
        </w:tabs>
        <w:autoSpaceDE w:val="0"/>
        <w:autoSpaceDN w:val="0"/>
        <w:adjustRightInd w:val="0"/>
        <w:spacing w:after="0" w:line="360" w:lineRule="auto"/>
        <w:ind w:left="142" w:firstLine="26"/>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 xml:space="preserve">С сарафаном </w:t>
      </w:r>
      <w:proofErr w:type="gramStart"/>
      <w:r w:rsidRPr="005D198F">
        <w:rPr>
          <w:rFonts w:ascii="Times New Roman" w:hAnsi="Times New Roman" w:cs="Times New Roman"/>
          <w:spacing w:val="-10"/>
          <w:sz w:val="24"/>
          <w:szCs w:val="24"/>
        </w:rPr>
        <w:t xml:space="preserve">( </w:t>
      </w:r>
      <w:proofErr w:type="gramEnd"/>
      <w:r w:rsidRPr="005D198F">
        <w:rPr>
          <w:rFonts w:ascii="Times New Roman" w:hAnsi="Times New Roman" w:cs="Times New Roman"/>
          <w:spacing w:val="-10"/>
          <w:sz w:val="24"/>
          <w:szCs w:val="24"/>
        </w:rPr>
        <w:t>северорусский);</w:t>
      </w:r>
    </w:p>
    <w:p w:rsidR="00B22860" w:rsidRPr="005D198F" w:rsidRDefault="00B22860" w:rsidP="00FD37B4">
      <w:pPr>
        <w:widowControl w:val="0"/>
        <w:numPr>
          <w:ilvl w:val="0"/>
          <w:numId w:val="1"/>
        </w:numPr>
        <w:shd w:val="clear" w:color="auto" w:fill="FFFFFF"/>
        <w:tabs>
          <w:tab w:val="clear" w:pos="2496"/>
          <w:tab w:val="num" w:pos="546"/>
        </w:tabs>
        <w:autoSpaceDE w:val="0"/>
        <w:autoSpaceDN w:val="0"/>
        <w:adjustRightInd w:val="0"/>
        <w:spacing w:after="0" w:line="360" w:lineRule="auto"/>
        <w:ind w:left="142" w:firstLine="26"/>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lastRenderedPageBreak/>
        <w:t>С юбкой;</w:t>
      </w:r>
    </w:p>
    <w:p w:rsidR="00B22860" w:rsidRPr="005D198F" w:rsidRDefault="00B22860" w:rsidP="00FD37B4">
      <w:pPr>
        <w:widowControl w:val="0"/>
        <w:numPr>
          <w:ilvl w:val="0"/>
          <w:numId w:val="1"/>
        </w:numPr>
        <w:shd w:val="clear" w:color="auto" w:fill="FFFFFF"/>
        <w:tabs>
          <w:tab w:val="clear" w:pos="2496"/>
          <w:tab w:val="num" w:pos="546"/>
        </w:tabs>
        <w:autoSpaceDE w:val="0"/>
        <w:autoSpaceDN w:val="0"/>
        <w:adjustRightInd w:val="0"/>
        <w:spacing w:after="0" w:line="360" w:lineRule="auto"/>
        <w:ind w:left="142" w:firstLine="26"/>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 xml:space="preserve">С платьем – </w:t>
      </w:r>
      <w:proofErr w:type="spellStart"/>
      <w:r w:rsidRPr="005D198F">
        <w:rPr>
          <w:rFonts w:ascii="Times New Roman" w:hAnsi="Times New Roman" w:cs="Times New Roman"/>
          <w:spacing w:val="-10"/>
          <w:sz w:val="24"/>
          <w:szCs w:val="24"/>
        </w:rPr>
        <w:t>кубельком</w:t>
      </w:r>
      <w:proofErr w:type="spellEnd"/>
      <w:r w:rsidRPr="005D198F">
        <w:rPr>
          <w:rFonts w:ascii="Times New Roman" w:hAnsi="Times New Roman" w:cs="Times New Roman"/>
          <w:spacing w:val="-10"/>
          <w:sz w:val="24"/>
          <w:szCs w:val="24"/>
        </w:rPr>
        <w:t>.</w:t>
      </w:r>
    </w:p>
    <w:p w:rsidR="00B22860" w:rsidRPr="005D198F" w:rsidRDefault="00B22860" w:rsidP="005D198F">
      <w:pPr>
        <w:shd w:val="clear" w:color="auto" w:fill="FFFFFF"/>
        <w:spacing w:line="360" w:lineRule="auto"/>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Наиболее распространенными являлись первые два.</w:t>
      </w:r>
    </w:p>
    <w:p w:rsidR="005236A9" w:rsidRPr="00FD37B4" w:rsidRDefault="00C07C7D" w:rsidP="00FD37B4">
      <w:pPr>
        <w:shd w:val="clear" w:color="auto" w:fill="FFFFFF"/>
        <w:spacing w:line="360" w:lineRule="auto"/>
        <w:ind w:left="-494" w:firstLine="494"/>
        <w:rPr>
          <w:rFonts w:ascii="Times New Roman" w:hAnsi="Times New Roman" w:cs="Times New Roman"/>
          <w:b/>
          <w:sz w:val="24"/>
          <w:szCs w:val="24"/>
        </w:rPr>
      </w:pPr>
      <w:r w:rsidRPr="00FD37B4">
        <w:rPr>
          <w:rFonts w:ascii="Times New Roman" w:hAnsi="Times New Roman" w:cs="Times New Roman"/>
          <w:b/>
          <w:sz w:val="24"/>
          <w:szCs w:val="24"/>
        </w:rPr>
        <w:t xml:space="preserve">3.1. </w:t>
      </w:r>
      <w:r w:rsidR="005236A9" w:rsidRPr="00FD37B4">
        <w:rPr>
          <w:rFonts w:ascii="Times New Roman" w:hAnsi="Times New Roman" w:cs="Times New Roman"/>
          <w:b/>
          <w:sz w:val="24"/>
          <w:szCs w:val="24"/>
        </w:rPr>
        <w:t>Рубаха - ведущий элемент русского крестьянского костюма.</w:t>
      </w:r>
    </w:p>
    <w:p w:rsidR="005D198F" w:rsidRPr="005D198F" w:rsidRDefault="00FD37B4" w:rsidP="005D198F">
      <w:pPr>
        <w:pStyle w:val="ac"/>
        <w:spacing w:line="360" w:lineRule="auto"/>
        <w:ind w:firstLine="708"/>
        <w:jc w:val="both"/>
        <w:rPr>
          <w:rFonts w:ascii="Times New Roman" w:hAnsi="Times New Roman" w:cs="Times New Roman"/>
          <w:sz w:val="24"/>
          <w:szCs w:val="24"/>
        </w:rPr>
      </w:pPr>
      <w:r>
        <w:rPr>
          <w:rFonts w:ascii="Times New Roman" w:hAnsi="Times New Roman" w:cs="Times New Roman"/>
          <w:noProof/>
          <w:spacing w:val="-10"/>
          <w:sz w:val="24"/>
          <w:szCs w:val="24"/>
        </w:rPr>
        <w:drawing>
          <wp:anchor distT="0" distB="0" distL="114300" distR="114300" simplePos="0" relativeHeight="251683840" behindDoc="1" locked="0" layoutInCell="1" allowOverlap="1">
            <wp:simplePos x="0" y="0"/>
            <wp:positionH relativeFrom="column">
              <wp:posOffset>170815</wp:posOffset>
            </wp:positionH>
            <wp:positionV relativeFrom="paragraph">
              <wp:posOffset>50800</wp:posOffset>
            </wp:positionV>
            <wp:extent cx="3266440" cy="876300"/>
            <wp:effectExtent l="19050" t="0" r="0" b="0"/>
            <wp:wrapTight wrapText="bothSides">
              <wp:wrapPolygon edited="0">
                <wp:start x="-126" y="0"/>
                <wp:lineTo x="-126" y="21130"/>
                <wp:lineTo x="21541" y="21130"/>
                <wp:lineTo x="21541" y="0"/>
                <wp:lineTo x="-126"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66440" cy="876300"/>
                    </a:xfrm>
                    <a:prstGeom prst="rect">
                      <a:avLst/>
                    </a:prstGeom>
                    <a:noFill/>
                    <a:ln w="9525">
                      <a:noFill/>
                      <a:miter lim="800000"/>
                      <a:headEnd/>
                      <a:tailEnd/>
                    </a:ln>
                  </pic:spPr>
                </pic:pic>
              </a:graphicData>
            </a:graphic>
          </wp:anchor>
        </w:drawing>
      </w:r>
      <w:r w:rsidR="00EA0288" w:rsidRPr="005D198F">
        <w:rPr>
          <w:rFonts w:ascii="Times New Roman" w:hAnsi="Times New Roman" w:cs="Times New Roman"/>
          <w:spacing w:val="-10"/>
          <w:sz w:val="24"/>
          <w:szCs w:val="24"/>
        </w:rPr>
        <w:t xml:space="preserve">Рубаха - древний элемент одежды, основа русского  костюма. </w:t>
      </w:r>
      <w:r w:rsidR="005D198F">
        <w:rPr>
          <w:rFonts w:ascii="Times New Roman" w:hAnsi="Times New Roman" w:cs="Times New Roman"/>
          <w:spacing w:val="-10"/>
          <w:sz w:val="24"/>
          <w:szCs w:val="24"/>
        </w:rPr>
        <w:t xml:space="preserve"> </w:t>
      </w:r>
      <w:r w:rsidR="00FD116D" w:rsidRPr="005D198F">
        <w:rPr>
          <w:rFonts w:ascii="Times New Roman" w:hAnsi="Times New Roman"/>
          <w:sz w:val="24"/>
          <w:szCs w:val="24"/>
        </w:rPr>
        <w:t xml:space="preserve">Основной мужской одеждой была сорочка или нижняя рубаха. </w:t>
      </w:r>
      <w:r w:rsidR="005D198F" w:rsidRPr="005D198F">
        <w:rPr>
          <w:rFonts w:ascii="Times New Roman" w:hAnsi="Times New Roman" w:cs="Times New Roman"/>
          <w:spacing w:val="-10"/>
          <w:sz w:val="24"/>
          <w:szCs w:val="24"/>
        </w:rPr>
        <w:t xml:space="preserve">Для всех сословий и классов длинная нижняя рубаха со сборками у ворота была основной, а для холостой молодежи нередко и единственной одеждой. </w:t>
      </w:r>
      <w:r w:rsidR="005D198F" w:rsidRPr="005D198F">
        <w:rPr>
          <w:rFonts w:ascii="Times New Roman" w:hAnsi="Times New Roman" w:cs="Times New Roman"/>
          <w:sz w:val="24"/>
          <w:szCs w:val="24"/>
        </w:rPr>
        <w:t>Рубахи шились из домотканого холста – льняного или конопляного. Богатые могли позволить себе рубахи из привозного шелка, а начиная с XIII века – из хлопка. Рубахи могли быть цельными (сшитыми по всей длине из цельных полотнищ) и составными. История рубахи началась в глубокой древности с простого куска ткани, перегнутого пополам и отверстием для головы. Само слово происходит от корня «</w:t>
      </w:r>
      <w:proofErr w:type="spellStart"/>
      <w:r w:rsidR="005D198F" w:rsidRPr="005D198F">
        <w:rPr>
          <w:rFonts w:ascii="Times New Roman" w:hAnsi="Times New Roman" w:cs="Times New Roman"/>
          <w:sz w:val="24"/>
          <w:szCs w:val="24"/>
        </w:rPr>
        <w:t>руб</w:t>
      </w:r>
      <w:proofErr w:type="spellEnd"/>
      <w:r w:rsidR="005D198F" w:rsidRPr="005D198F">
        <w:rPr>
          <w:rFonts w:ascii="Times New Roman" w:hAnsi="Times New Roman" w:cs="Times New Roman"/>
          <w:sz w:val="24"/>
          <w:szCs w:val="24"/>
        </w:rPr>
        <w:t xml:space="preserve">» - кусок ткани, ведь слово «рубить» когда-то имело ещё значение «резать». Прямоугольный кусок ткани перегибали пополам, вырезали отверстие для головы и скрепляли поясом, позже спинку и </w:t>
      </w:r>
      <w:proofErr w:type="gramStart"/>
      <w:r w:rsidR="005D198F" w:rsidRPr="005D198F">
        <w:rPr>
          <w:rFonts w:ascii="Times New Roman" w:hAnsi="Times New Roman" w:cs="Times New Roman"/>
          <w:sz w:val="24"/>
          <w:szCs w:val="24"/>
        </w:rPr>
        <w:t>переднюю</w:t>
      </w:r>
      <w:proofErr w:type="gramEnd"/>
      <w:r w:rsidR="005D198F" w:rsidRPr="005D198F">
        <w:rPr>
          <w:rFonts w:ascii="Times New Roman" w:hAnsi="Times New Roman" w:cs="Times New Roman"/>
          <w:sz w:val="24"/>
          <w:szCs w:val="24"/>
        </w:rPr>
        <w:t xml:space="preserve"> часть рубахи стали сшивать и добавили рукава.</w:t>
      </w:r>
    </w:p>
    <w:p w:rsidR="005D198F" w:rsidRPr="005D198F" w:rsidRDefault="005D198F" w:rsidP="005D198F">
      <w:pPr>
        <w:pStyle w:val="ac"/>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34290</wp:posOffset>
            </wp:positionH>
            <wp:positionV relativeFrom="paragraph">
              <wp:posOffset>32385</wp:posOffset>
            </wp:positionV>
            <wp:extent cx="1762125" cy="2857500"/>
            <wp:effectExtent l="19050" t="0" r="9525" b="0"/>
            <wp:wrapTight wrapText="bothSides">
              <wp:wrapPolygon edited="0">
                <wp:start x="-234" y="0"/>
                <wp:lineTo x="-234" y="21456"/>
                <wp:lineTo x="21717" y="21456"/>
                <wp:lineTo x="21717" y="0"/>
                <wp:lineTo x="-234" y="0"/>
              </wp:wrapPolygon>
            </wp:wrapTight>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62125" cy="2857500"/>
                    </a:xfrm>
                    <a:prstGeom prst="rect">
                      <a:avLst/>
                    </a:prstGeom>
                    <a:noFill/>
                    <a:ln w="9525">
                      <a:noFill/>
                      <a:miter lim="800000"/>
                      <a:headEnd/>
                      <a:tailEnd/>
                    </a:ln>
                  </pic:spPr>
                </pic:pic>
              </a:graphicData>
            </a:graphic>
          </wp:anchor>
        </w:drawing>
      </w:r>
      <w:r w:rsidRPr="005D198F">
        <w:rPr>
          <w:rFonts w:ascii="Times New Roman" w:hAnsi="Times New Roman" w:cs="Times New Roman"/>
          <w:sz w:val="24"/>
          <w:szCs w:val="24"/>
        </w:rPr>
        <w:t xml:space="preserve">В древности в качестве первой пелёнки сыну служила рубаха отца, а дочери – рубаха матери. Она служила оберегом, защитой от злых сил. По этой же причине рубашки мальчикам и девочкам шили не из нового полотна, а из старой одежды родителей. Свою рубаху нельзя было продавать, считалось, что заодно с рубахой продашь и своё счастье, поэтому всегда так ценились люди готовые отдать (подарить) последнюю рубашку. Рубаха обладала магической силой – если кто-то хотел причинить зло своему недругу, то достаточно было лишь на время завладеть его рубахой и произнести над ней заклинания, то есть навести порчу. До 1 года не было одежды, в год </w:t>
      </w:r>
      <w:proofErr w:type="gramStart"/>
      <w:r w:rsidRPr="005D198F">
        <w:rPr>
          <w:rFonts w:ascii="Times New Roman" w:hAnsi="Times New Roman" w:cs="Times New Roman"/>
          <w:sz w:val="24"/>
          <w:szCs w:val="24"/>
        </w:rPr>
        <w:t>одевали рубахи</w:t>
      </w:r>
      <w:proofErr w:type="gramEnd"/>
      <w:r w:rsidRPr="005D198F">
        <w:rPr>
          <w:rFonts w:ascii="Times New Roman" w:hAnsi="Times New Roman" w:cs="Times New Roman"/>
          <w:sz w:val="24"/>
          <w:szCs w:val="24"/>
        </w:rPr>
        <w:t xml:space="preserve"> и до 12 лет дети носили их, обязательно подпоясанные. Рубахи очень скромные, обереги по основным швам (швы закрывали вышивкой, спасаясь от нечистой силы). С 12 до 17 лет парни и девушки ходили в хоровод. С этого возраста парни носили </w:t>
      </w:r>
      <w:proofErr w:type="gramStart"/>
      <w:r w:rsidRPr="005D198F">
        <w:rPr>
          <w:rFonts w:ascii="Times New Roman" w:hAnsi="Times New Roman" w:cs="Times New Roman"/>
          <w:sz w:val="24"/>
          <w:szCs w:val="24"/>
        </w:rPr>
        <w:t>портки</w:t>
      </w:r>
      <w:proofErr w:type="gramEnd"/>
      <w:r w:rsidRPr="005D198F">
        <w:rPr>
          <w:rFonts w:ascii="Times New Roman" w:hAnsi="Times New Roman" w:cs="Times New Roman"/>
          <w:sz w:val="24"/>
          <w:szCs w:val="24"/>
        </w:rPr>
        <w:t>. Вдоль верхнего их края гашник (</w:t>
      </w:r>
      <w:proofErr w:type="spellStart"/>
      <w:r w:rsidRPr="005D198F">
        <w:rPr>
          <w:rFonts w:ascii="Times New Roman" w:hAnsi="Times New Roman" w:cs="Times New Roman"/>
          <w:sz w:val="24"/>
          <w:szCs w:val="24"/>
        </w:rPr>
        <w:t>кулиска</w:t>
      </w:r>
      <w:proofErr w:type="spellEnd"/>
      <w:r w:rsidRPr="005D198F">
        <w:rPr>
          <w:rFonts w:ascii="Times New Roman" w:hAnsi="Times New Roman" w:cs="Times New Roman"/>
          <w:sz w:val="24"/>
          <w:szCs w:val="24"/>
        </w:rPr>
        <w:t xml:space="preserve">) продергивался ремешок или веревка, благодаря чему порты держались на фигуре. </w:t>
      </w:r>
    </w:p>
    <w:p w:rsidR="005D198F" w:rsidRDefault="00FD116D" w:rsidP="007A6AF1">
      <w:pPr>
        <w:shd w:val="clear" w:color="auto" w:fill="FFFFFF"/>
        <w:spacing w:line="360" w:lineRule="auto"/>
        <w:ind w:firstLine="567"/>
        <w:jc w:val="both"/>
        <w:rPr>
          <w:rFonts w:ascii="Times New Roman" w:hAnsi="Times New Roman" w:cs="Times New Roman"/>
          <w:spacing w:val="-10"/>
          <w:sz w:val="24"/>
          <w:szCs w:val="24"/>
        </w:rPr>
      </w:pPr>
      <w:r w:rsidRPr="005D198F">
        <w:rPr>
          <w:rFonts w:ascii="Times New Roman" w:hAnsi="Times New Roman"/>
          <w:sz w:val="24"/>
          <w:szCs w:val="24"/>
        </w:rPr>
        <w:lastRenderedPageBreak/>
        <w:t>У русских мужских рубах XVI — XVII веков под подмышками квадратные ластовицы, по бокам от пояса треугольные клинья. Рубахи шили из льняных и хлопчатобумажных тканей, а также из шёлка. Рукава у кисти узкие. Длина рукава, вероятно, зависела от назначения рубахи. Ворот либо отсутствовал (просто круглая горловина), либо в виде стойки, круглой или четырехугольной («каре»), с основой в виде кожи или бересты, высотой 2,5-4 см; застегивался на пуговицу. Наличие ворота предполагало разрез посередине груди или слева (косоворотка), с пуговицами или завязками.</w:t>
      </w:r>
      <w:r w:rsidR="005D198F">
        <w:rPr>
          <w:rFonts w:ascii="Times New Roman" w:hAnsi="Times New Roman" w:cs="Times New Roman"/>
          <w:spacing w:val="-10"/>
          <w:sz w:val="24"/>
          <w:szCs w:val="24"/>
        </w:rPr>
        <w:t xml:space="preserve"> </w:t>
      </w:r>
      <w:r w:rsidRPr="005D198F">
        <w:rPr>
          <w:rFonts w:ascii="Times New Roman" w:hAnsi="Times New Roman"/>
          <w:sz w:val="24"/>
          <w:szCs w:val="24"/>
        </w:rPr>
        <w:t>В народном костюме рубаха была верхней одеждой, а в костюме знати — нижней. Дома бояре носили горничную рубаху — она всегда была шелковой.</w:t>
      </w:r>
      <w:r w:rsidR="005D198F">
        <w:rPr>
          <w:rFonts w:ascii="Times New Roman" w:hAnsi="Times New Roman" w:cs="Times New Roman"/>
          <w:spacing w:val="-10"/>
          <w:sz w:val="24"/>
          <w:szCs w:val="24"/>
        </w:rPr>
        <w:t xml:space="preserve">                                                                                                                           </w:t>
      </w:r>
    </w:p>
    <w:p w:rsidR="00FD116D" w:rsidRPr="005D198F" w:rsidRDefault="00E37BD5" w:rsidP="007A6AF1">
      <w:pPr>
        <w:shd w:val="clear" w:color="auto" w:fill="FFFFFF"/>
        <w:spacing w:line="360" w:lineRule="auto"/>
        <w:ind w:firstLine="494"/>
        <w:jc w:val="both"/>
        <w:rPr>
          <w:rFonts w:ascii="Times New Roman" w:hAnsi="Times New Roman" w:cs="Times New Roman"/>
          <w:spacing w:val="-10"/>
          <w:sz w:val="24"/>
          <w:szCs w:val="24"/>
        </w:rPr>
      </w:pPr>
      <w:r>
        <w:rPr>
          <w:rFonts w:ascii="Times New Roman" w:hAnsi="Times New Roman"/>
          <w:noProof/>
          <w:sz w:val="24"/>
          <w:szCs w:val="24"/>
          <w:lang w:eastAsia="ru-RU"/>
        </w:rPr>
        <w:drawing>
          <wp:anchor distT="0" distB="0" distL="114300" distR="114300" simplePos="0" relativeHeight="251686912" behindDoc="1" locked="0" layoutInCell="1" allowOverlap="1">
            <wp:simplePos x="0" y="0"/>
            <wp:positionH relativeFrom="column">
              <wp:posOffset>3606165</wp:posOffset>
            </wp:positionH>
            <wp:positionV relativeFrom="paragraph">
              <wp:posOffset>819785</wp:posOffset>
            </wp:positionV>
            <wp:extent cx="2091055" cy="2647950"/>
            <wp:effectExtent l="19050" t="0" r="4445" b="0"/>
            <wp:wrapTight wrapText="bothSides">
              <wp:wrapPolygon edited="0">
                <wp:start x="-197" y="0"/>
                <wp:lineTo x="-197" y="21445"/>
                <wp:lineTo x="21646" y="21445"/>
                <wp:lineTo x="21646" y="0"/>
                <wp:lineTo x="-197"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91055" cy="2647950"/>
                    </a:xfrm>
                    <a:prstGeom prst="rect">
                      <a:avLst/>
                    </a:prstGeom>
                    <a:noFill/>
                    <a:ln w="9525">
                      <a:noFill/>
                      <a:miter lim="800000"/>
                      <a:headEnd/>
                      <a:tailEnd/>
                    </a:ln>
                  </pic:spPr>
                </pic:pic>
              </a:graphicData>
            </a:graphic>
          </wp:anchor>
        </w:drawing>
      </w:r>
      <w:r w:rsidR="00FD116D" w:rsidRPr="005D198F">
        <w:rPr>
          <w:rFonts w:ascii="Times New Roman" w:hAnsi="Times New Roman"/>
          <w:sz w:val="24"/>
          <w:szCs w:val="24"/>
        </w:rPr>
        <w:t>Цвета рубах разные: чаще белые, синие и красные. Носили их навыпуск и подпоясывали нешироким поясом. На спину и грудь рубахи пришивали подкладку, которая называлась подоплёка.</w:t>
      </w:r>
    </w:p>
    <w:p w:rsidR="00FD116D" w:rsidRPr="005D198F" w:rsidRDefault="005D198F"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4864" behindDoc="1" locked="0" layoutInCell="1" allowOverlap="1">
            <wp:simplePos x="0" y="0"/>
            <wp:positionH relativeFrom="column">
              <wp:posOffset>-222885</wp:posOffset>
            </wp:positionH>
            <wp:positionV relativeFrom="paragraph">
              <wp:posOffset>342265</wp:posOffset>
            </wp:positionV>
            <wp:extent cx="2095500" cy="1152525"/>
            <wp:effectExtent l="19050" t="0" r="0" b="0"/>
            <wp:wrapTight wrapText="bothSides">
              <wp:wrapPolygon edited="0">
                <wp:start x="-196" y="0"/>
                <wp:lineTo x="-196" y="21421"/>
                <wp:lineTo x="21600" y="21421"/>
                <wp:lineTo x="21600" y="0"/>
                <wp:lineTo x="-196" y="0"/>
              </wp:wrapPolygon>
            </wp:wrapTight>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095500" cy="1152525"/>
                    </a:xfrm>
                    <a:prstGeom prst="rect">
                      <a:avLst/>
                    </a:prstGeom>
                    <a:noFill/>
                    <a:ln w="9525">
                      <a:noFill/>
                      <a:miter lim="800000"/>
                      <a:headEnd/>
                      <a:tailEnd/>
                    </a:ln>
                  </pic:spPr>
                </pic:pic>
              </a:graphicData>
            </a:graphic>
          </wp:anchor>
        </w:drawing>
      </w:r>
      <w:proofErr w:type="spellStart"/>
      <w:r w:rsidR="00FD116D" w:rsidRPr="005D198F">
        <w:rPr>
          <w:rFonts w:ascii="Times New Roman" w:hAnsi="Times New Roman"/>
          <w:sz w:val="24"/>
          <w:szCs w:val="24"/>
        </w:rPr>
        <w:t>Зепь</w:t>
      </w:r>
      <w:proofErr w:type="spellEnd"/>
      <w:r w:rsidR="00FD116D" w:rsidRPr="005D198F">
        <w:rPr>
          <w:rFonts w:ascii="Times New Roman" w:hAnsi="Times New Roman"/>
          <w:sz w:val="24"/>
          <w:szCs w:val="24"/>
        </w:rPr>
        <w:t xml:space="preserve"> — вид кармана. </w:t>
      </w:r>
    </w:p>
    <w:p w:rsidR="00FD116D" w:rsidRPr="005D198F" w:rsidRDefault="00FD116D" w:rsidP="005D198F">
      <w:pPr>
        <w:spacing w:line="360" w:lineRule="auto"/>
        <w:jc w:val="both"/>
        <w:rPr>
          <w:rFonts w:ascii="Times New Roman" w:hAnsi="Times New Roman"/>
          <w:sz w:val="24"/>
          <w:szCs w:val="24"/>
        </w:rPr>
      </w:pPr>
    </w:p>
    <w:p w:rsidR="00FD116D" w:rsidRPr="005D198F" w:rsidRDefault="00FD116D" w:rsidP="005D198F">
      <w:pPr>
        <w:spacing w:line="360" w:lineRule="auto"/>
        <w:jc w:val="both"/>
        <w:rPr>
          <w:rFonts w:ascii="Times New Roman" w:hAnsi="Times New Roman"/>
          <w:sz w:val="24"/>
          <w:szCs w:val="24"/>
        </w:rPr>
      </w:pPr>
    </w:p>
    <w:p w:rsidR="00FD116D" w:rsidRPr="005D198F" w:rsidRDefault="00FD116D" w:rsidP="005D198F">
      <w:pPr>
        <w:spacing w:line="360" w:lineRule="auto"/>
        <w:jc w:val="both"/>
        <w:rPr>
          <w:rFonts w:ascii="Times New Roman" w:hAnsi="Times New Roman"/>
          <w:sz w:val="24"/>
          <w:szCs w:val="24"/>
        </w:rPr>
      </w:pPr>
    </w:p>
    <w:p w:rsidR="00FD116D" w:rsidRPr="005D198F" w:rsidRDefault="00FD116D" w:rsidP="005D198F">
      <w:pPr>
        <w:spacing w:line="360" w:lineRule="auto"/>
        <w:jc w:val="both"/>
        <w:rPr>
          <w:rFonts w:ascii="Times New Roman" w:hAnsi="Times New Roman"/>
          <w:sz w:val="24"/>
          <w:szCs w:val="24"/>
        </w:rPr>
      </w:pPr>
    </w:p>
    <w:p w:rsidR="00FD116D" w:rsidRPr="005D198F" w:rsidRDefault="005D198F"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37BD5">
        <w:rPr>
          <w:rFonts w:ascii="Times New Roman" w:hAnsi="Times New Roman"/>
          <w:sz w:val="24"/>
          <w:szCs w:val="24"/>
        </w:rPr>
        <w:t xml:space="preserve">             </w:t>
      </w:r>
      <w:r>
        <w:rPr>
          <w:rFonts w:ascii="Times New Roman" w:hAnsi="Times New Roman"/>
          <w:sz w:val="24"/>
          <w:szCs w:val="24"/>
        </w:rPr>
        <w:t xml:space="preserve">  </w:t>
      </w:r>
      <w:r w:rsidR="00FD116D" w:rsidRPr="005D198F">
        <w:rPr>
          <w:rFonts w:ascii="Times New Roman" w:hAnsi="Times New Roman"/>
          <w:sz w:val="24"/>
          <w:szCs w:val="24"/>
        </w:rPr>
        <w:t xml:space="preserve">Штаны. </w:t>
      </w:r>
      <w:proofErr w:type="spellStart"/>
      <w:r w:rsidR="00FD116D" w:rsidRPr="005D198F">
        <w:rPr>
          <w:rFonts w:ascii="Times New Roman" w:hAnsi="Times New Roman"/>
          <w:sz w:val="24"/>
          <w:szCs w:val="24"/>
        </w:rPr>
        <w:t>Гачи</w:t>
      </w:r>
      <w:proofErr w:type="spellEnd"/>
      <w:r w:rsidR="00FD116D" w:rsidRPr="005D198F">
        <w:rPr>
          <w:rFonts w:ascii="Times New Roman" w:hAnsi="Times New Roman"/>
          <w:sz w:val="24"/>
          <w:szCs w:val="24"/>
        </w:rPr>
        <w:t xml:space="preserve">. Порты. </w:t>
      </w:r>
    </w:p>
    <w:p w:rsidR="00FD116D" w:rsidRPr="005D198F" w:rsidRDefault="005D198F"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column">
              <wp:posOffset>-32385</wp:posOffset>
            </wp:positionH>
            <wp:positionV relativeFrom="paragraph">
              <wp:posOffset>328295</wp:posOffset>
            </wp:positionV>
            <wp:extent cx="1524000" cy="1905000"/>
            <wp:effectExtent l="19050" t="0" r="0" b="0"/>
            <wp:wrapTight wrapText="bothSides">
              <wp:wrapPolygon edited="0">
                <wp:start x="-270" y="0"/>
                <wp:lineTo x="-270" y="21384"/>
                <wp:lineTo x="21600" y="21384"/>
                <wp:lineTo x="21600" y="0"/>
                <wp:lineTo x="-270"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524000" cy="1905000"/>
                    </a:xfrm>
                    <a:prstGeom prst="rect">
                      <a:avLst/>
                    </a:prstGeom>
                    <a:noFill/>
                    <a:ln w="9525">
                      <a:noFill/>
                      <a:miter lim="800000"/>
                      <a:headEnd/>
                      <a:tailEnd/>
                    </a:ln>
                  </pic:spPr>
                </pic:pic>
              </a:graphicData>
            </a:graphic>
          </wp:anchor>
        </w:drawing>
      </w:r>
      <w:r w:rsidR="00E37BD5">
        <w:rPr>
          <w:rFonts w:ascii="Times New Roman" w:hAnsi="Times New Roman"/>
          <w:sz w:val="24"/>
          <w:szCs w:val="24"/>
        </w:rPr>
        <w:t xml:space="preserve">                                                                                  </w:t>
      </w:r>
      <w:r>
        <w:rPr>
          <w:rFonts w:ascii="Times New Roman" w:hAnsi="Times New Roman"/>
          <w:sz w:val="24"/>
          <w:szCs w:val="24"/>
        </w:rPr>
        <w:t xml:space="preserve"> </w:t>
      </w:r>
      <w:r w:rsidR="00E37BD5">
        <w:rPr>
          <w:rFonts w:ascii="Times New Roman" w:hAnsi="Times New Roman"/>
          <w:sz w:val="24"/>
          <w:szCs w:val="24"/>
        </w:rPr>
        <w:t xml:space="preserve">  </w:t>
      </w:r>
      <w:r w:rsidR="00FD116D" w:rsidRPr="005D198F">
        <w:rPr>
          <w:rFonts w:ascii="Times New Roman" w:hAnsi="Times New Roman"/>
          <w:sz w:val="24"/>
          <w:szCs w:val="24"/>
        </w:rPr>
        <w:t>Заправлялись в сапоги или онучи при лаптях. В шагу ромбовидная ластовица. В верхнюю часть продевается поясок-гашник (отсюда загашник — сумочка за поясом), шнур или веревка для подвязывания.</w:t>
      </w:r>
    </w:p>
    <w:p w:rsid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Мужской русский народный костюм отличался меньшим разнообразием, чем женский. Он состоял в основном из рубахи, как правило, косоворотки, украшенной по вороту, подолу и концам рукавов вышивкой или ткачеством, которая надевалась поверх штанов и подпоясывала</w:t>
      </w:r>
      <w:r w:rsidR="005D198F">
        <w:rPr>
          <w:rFonts w:ascii="Times New Roman" w:hAnsi="Times New Roman"/>
          <w:sz w:val="24"/>
          <w:szCs w:val="24"/>
        </w:rPr>
        <w:t>сь тканым или плетёным поясом</w:t>
      </w:r>
      <w:r w:rsidRPr="005D198F">
        <w:rPr>
          <w:rFonts w:ascii="Times New Roman" w:hAnsi="Times New Roman"/>
          <w:sz w:val="24"/>
          <w:szCs w:val="24"/>
        </w:rPr>
        <w:t>.</w:t>
      </w:r>
    </w:p>
    <w:p w:rsidR="00EA0288" w:rsidRPr="005D198F" w:rsidRDefault="005D198F" w:rsidP="005D198F">
      <w:pPr>
        <w:spacing w:line="360" w:lineRule="auto"/>
        <w:jc w:val="both"/>
        <w:rPr>
          <w:rFonts w:ascii="Times New Roman" w:hAnsi="Times New Roman"/>
          <w:sz w:val="24"/>
          <w:szCs w:val="24"/>
        </w:rPr>
      </w:pPr>
      <w:r>
        <w:rPr>
          <w:rFonts w:ascii="Times New Roman" w:hAnsi="Times New Roman" w:cs="Times New Roman"/>
          <w:spacing w:val="-10"/>
          <w:sz w:val="24"/>
          <w:szCs w:val="24"/>
        </w:rPr>
        <w:t xml:space="preserve">   </w:t>
      </w:r>
      <w:r w:rsidR="00EA0288" w:rsidRPr="005D198F">
        <w:rPr>
          <w:rFonts w:ascii="Times New Roman" w:hAnsi="Times New Roman" w:cs="Times New Roman"/>
          <w:spacing w:val="-10"/>
          <w:sz w:val="24"/>
          <w:szCs w:val="24"/>
        </w:rPr>
        <w:t>Ру</w:t>
      </w:r>
      <w:r>
        <w:rPr>
          <w:rFonts w:ascii="Times New Roman" w:hAnsi="Times New Roman" w:cs="Times New Roman"/>
          <w:spacing w:val="-10"/>
          <w:sz w:val="24"/>
          <w:szCs w:val="24"/>
        </w:rPr>
        <w:t xml:space="preserve">баха из 4 продольных полотнищ </w:t>
      </w:r>
      <w:r w:rsidR="00EA0288" w:rsidRPr="005D198F">
        <w:rPr>
          <w:rFonts w:ascii="Times New Roman" w:hAnsi="Times New Roman" w:cs="Times New Roman"/>
          <w:spacing w:val="-10"/>
          <w:sz w:val="24"/>
          <w:szCs w:val="24"/>
        </w:rPr>
        <w:t xml:space="preserve"> носили девушки и старухи, а также употребляли в качестве погребальной одежды</w:t>
      </w:r>
      <w:proofErr w:type="gramStart"/>
      <w:r w:rsidR="00EA0288" w:rsidRPr="005D198F">
        <w:rPr>
          <w:rFonts w:ascii="Times New Roman" w:hAnsi="Times New Roman" w:cs="Times New Roman"/>
          <w:spacing w:val="-10"/>
          <w:sz w:val="24"/>
          <w:szCs w:val="24"/>
        </w:rPr>
        <w:t>.</w:t>
      </w:r>
      <w:proofErr w:type="gramEnd"/>
      <w:r w:rsidR="00EA0288" w:rsidRPr="005D198F">
        <w:rPr>
          <w:rFonts w:ascii="Times New Roman" w:hAnsi="Times New Roman" w:cs="Times New Roman"/>
          <w:spacing w:val="-10"/>
          <w:sz w:val="24"/>
          <w:szCs w:val="24"/>
        </w:rPr>
        <w:t xml:space="preserve"> </w:t>
      </w:r>
      <w:proofErr w:type="gramStart"/>
      <w:r w:rsidR="00EA0288" w:rsidRPr="005D198F">
        <w:rPr>
          <w:rFonts w:ascii="Times New Roman" w:hAnsi="Times New Roman" w:cs="Times New Roman"/>
          <w:spacing w:val="-10"/>
          <w:sz w:val="24"/>
          <w:szCs w:val="24"/>
        </w:rPr>
        <w:t>з</w:t>
      </w:r>
      <w:proofErr w:type="gramEnd"/>
      <w:r w:rsidR="00EA0288" w:rsidRPr="005D198F">
        <w:rPr>
          <w:rFonts w:ascii="Times New Roman" w:hAnsi="Times New Roman" w:cs="Times New Roman"/>
          <w:spacing w:val="-10"/>
          <w:sz w:val="24"/>
          <w:szCs w:val="24"/>
        </w:rPr>
        <w:t xml:space="preserve">амужние женщины носили составные рубахи. Известно несколько </w:t>
      </w:r>
      <w:r w:rsidR="00EA0288" w:rsidRPr="005D198F">
        <w:rPr>
          <w:rFonts w:ascii="Times New Roman" w:hAnsi="Times New Roman" w:cs="Times New Roman"/>
          <w:spacing w:val="-10"/>
          <w:sz w:val="24"/>
          <w:szCs w:val="24"/>
        </w:rPr>
        <w:lastRenderedPageBreak/>
        <w:t xml:space="preserve">конструктивных типов русских женских рубах, наиболее архаичны </w:t>
      </w:r>
      <w:proofErr w:type="spellStart"/>
      <w:r w:rsidR="00EA0288" w:rsidRPr="005D198F">
        <w:rPr>
          <w:rFonts w:ascii="Times New Roman" w:hAnsi="Times New Roman" w:cs="Times New Roman"/>
          <w:spacing w:val="-10"/>
          <w:sz w:val="24"/>
          <w:szCs w:val="24"/>
        </w:rPr>
        <w:t>туникообразные</w:t>
      </w:r>
      <w:proofErr w:type="spellEnd"/>
      <w:r w:rsidR="00EA0288" w:rsidRPr="005D198F">
        <w:rPr>
          <w:rFonts w:ascii="Times New Roman" w:hAnsi="Times New Roman" w:cs="Times New Roman"/>
          <w:spacing w:val="-10"/>
          <w:sz w:val="24"/>
          <w:szCs w:val="24"/>
        </w:rPr>
        <w:t xml:space="preserve"> рубахи - это рубахи с прямыми или косыми </w:t>
      </w:r>
      <w:proofErr w:type="spellStart"/>
      <w:r w:rsidR="00EA0288" w:rsidRPr="005D198F">
        <w:rPr>
          <w:rFonts w:ascii="Times New Roman" w:hAnsi="Times New Roman" w:cs="Times New Roman"/>
          <w:spacing w:val="-10"/>
          <w:sz w:val="24"/>
          <w:szCs w:val="24"/>
        </w:rPr>
        <w:t>поликами</w:t>
      </w:r>
      <w:proofErr w:type="spellEnd"/>
      <w:r w:rsidR="00EA0288" w:rsidRPr="005D198F">
        <w:rPr>
          <w:rFonts w:ascii="Times New Roman" w:hAnsi="Times New Roman" w:cs="Times New Roman"/>
          <w:spacing w:val="-10"/>
          <w:sz w:val="24"/>
          <w:szCs w:val="24"/>
        </w:rPr>
        <w:t xml:space="preserve">, плечевые вставки, рубахи на кокетке. Разнообразны они и по форме рукава с ластовицей  </w:t>
      </w:r>
      <w:r>
        <w:rPr>
          <w:rFonts w:ascii="Times New Roman" w:hAnsi="Times New Roman" w:cs="Times New Roman"/>
          <w:spacing w:val="-10"/>
          <w:sz w:val="24"/>
          <w:szCs w:val="24"/>
        </w:rPr>
        <w:t>(</w:t>
      </w:r>
      <w:r w:rsidR="00EA0288" w:rsidRPr="005D198F">
        <w:rPr>
          <w:rFonts w:ascii="Times New Roman" w:hAnsi="Times New Roman" w:cs="Times New Roman"/>
          <w:spacing w:val="-10"/>
          <w:sz w:val="24"/>
          <w:szCs w:val="24"/>
        </w:rPr>
        <w:t xml:space="preserve">вставка под мышкой) или без нее, прямые или  суживающиеся у кисти, пышные у плеч или запястья, собранные у кисти на узкую обшивку или на </w:t>
      </w:r>
      <w:proofErr w:type="gramStart"/>
      <w:r w:rsidR="00EA0288" w:rsidRPr="005D198F">
        <w:rPr>
          <w:rFonts w:ascii="Times New Roman" w:hAnsi="Times New Roman" w:cs="Times New Roman"/>
          <w:spacing w:val="-10"/>
          <w:sz w:val="24"/>
          <w:szCs w:val="24"/>
        </w:rPr>
        <w:t>широкий</w:t>
      </w:r>
      <w:proofErr w:type="gramEnd"/>
      <w:r w:rsidR="00EA0288" w:rsidRPr="005D198F">
        <w:rPr>
          <w:rFonts w:ascii="Times New Roman" w:hAnsi="Times New Roman" w:cs="Times New Roman"/>
          <w:spacing w:val="-10"/>
          <w:sz w:val="24"/>
          <w:szCs w:val="24"/>
        </w:rPr>
        <w:t xml:space="preserve"> манжет. Ворот, оплечье, рукава и подол рубах украшались тканым или вышитым  узором, а позднее - аппликацией из ярких полос и лент. </w:t>
      </w:r>
      <w:r>
        <w:rPr>
          <w:rFonts w:ascii="Times New Roman" w:hAnsi="Times New Roman" w:cs="Times New Roman"/>
          <w:spacing w:val="-10"/>
          <w:sz w:val="24"/>
          <w:szCs w:val="24"/>
        </w:rPr>
        <w:t xml:space="preserve">     </w:t>
      </w:r>
      <w:r w:rsidR="00EA0288" w:rsidRPr="005D198F">
        <w:rPr>
          <w:rFonts w:ascii="Times New Roman" w:hAnsi="Times New Roman" w:cs="Times New Roman"/>
          <w:spacing w:val="-10"/>
          <w:sz w:val="24"/>
          <w:szCs w:val="24"/>
        </w:rPr>
        <w:t>В рубахах 18, 19 веков  верхняя часть рукава шилась из тонкого холста и более дорогих тканей, а нижня</w:t>
      </w:r>
      <w:proofErr w:type="gramStart"/>
      <w:r w:rsidR="00EA0288" w:rsidRPr="005D198F">
        <w:rPr>
          <w:rFonts w:ascii="Times New Roman" w:hAnsi="Times New Roman" w:cs="Times New Roman"/>
          <w:spacing w:val="-10"/>
          <w:sz w:val="24"/>
          <w:szCs w:val="24"/>
        </w:rPr>
        <w:t>я-</w:t>
      </w:r>
      <w:proofErr w:type="gramEnd"/>
      <w:r w:rsidR="00EA0288" w:rsidRPr="005D198F">
        <w:rPr>
          <w:rFonts w:ascii="Times New Roman" w:hAnsi="Times New Roman" w:cs="Times New Roman"/>
          <w:spacing w:val="-10"/>
          <w:sz w:val="24"/>
          <w:szCs w:val="24"/>
        </w:rPr>
        <w:t xml:space="preserve"> подстава из домашнего грубого холста. В свадебной и праздничной одежде встречались рубахи - </w:t>
      </w:r>
      <w:proofErr w:type="spellStart"/>
      <w:r w:rsidR="00EA0288" w:rsidRPr="005D198F">
        <w:rPr>
          <w:rFonts w:ascii="Times New Roman" w:hAnsi="Times New Roman" w:cs="Times New Roman"/>
          <w:spacing w:val="-10"/>
          <w:sz w:val="24"/>
          <w:szCs w:val="24"/>
        </w:rPr>
        <w:t>долгорукавки</w:t>
      </w:r>
      <w:proofErr w:type="spellEnd"/>
      <w:r w:rsidR="00EA0288" w:rsidRPr="005D198F">
        <w:rPr>
          <w:rFonts w:ascii="Times New Roman" w:hAnsi="Times New Roman" w:cs="Times New Roman"/>
          <w:spacing w:val="-10"/>
          <w:sz w:val="24"/>
          <w:szCs w:val="24"/>
        </w:rPr>
        <w:t xml:space="preserve">, с рукавами до двух метров длиной, с клиньями </w:t>
      </w:r>
      <w:proofErr w:type="gramStart"/>
      <w:r w:rsidR="00EA0288" w:rsidRPr="005D198F">
        <w:rPr>
          <w:rFonts w:ascii="Times New Roman" w:hAnsi="Times New Roman" w:cs="Times New Roman"/>
          <w:spacing w:val="-10"/>
          <w:sz w:val="24"/>
          <w:szCs w:val="24"/>
        </w:rPr>
        <w:t>без</w:t>
      </w:r>
      <w:proofErr w:type="gramEnd"/>
      <w:r w:rsidR="00EA0288" w:rsidRPr="005D198F">
        <w:rPr>
          <w:rFonts w:ascii="Times New Roman" w:hAnsi="Times New Roman" w:cs="Times New Roman"/>
          <w:spacing w:val="-10"/>
          <w:sz w:val="24"/>
          <w:szCs w:val="24"/>
        </w:rPr>
        <w:t xml:space="preserve"> сбор. При ношении такой рукав собирался горизонтально складками, либо имел специальные прорези - окошки для продевания рук. Рукава часто делились с разрезом. Когда женщина </w:t>
      </w:r>
      <w:proofErr w:type="gramStart"/>
      <w:r w:rsidR="00EA0288" w:rsidRPr="005D198F">
        <w:rPr>
          <w:rFonts w:ascii="Times New Roman" w:hAnsi="Times New Roman" w:cs="Times New Roman"/>
          <w:spacing w:val="-10"/>
          <w:sz w:val="24"/>
          <w:szCs w:val="24"/>
        </w:rPr>
        <w:t>начинала петь они употреблялись</w:t>
      </w:r>
      <w:proofErr w:type="gramEnd"/>
      <w:r w:rsidR="00EA0288" w:rsidRPr="005D198F">
        <w:rPr>
          <w:rFonts w:ascii="Times New Roman" w:hAnsi="Times New Roman" w:cs="Times New Roman"/>
          <w:spacing w:val="-10"/>
          <w:sz w:val="24"/>
          <w:szCs w:val="24"/>
        </w:rPr>
        <w:t xml:space="preserve"> крыльями птицы. Узор располагался на вороте, оплечьях, рукавах и подоле. В обрядовых рубахах - </w:t>
      </w:r>
      <w:proofErr w:type="spellStart"/>
      <w:r w:rsidR="00EA0288" w:rsidRPr="005D198F">
        <w:rPr>
          <w:rFonts w:ascii="Times New Roman" w:hAnsi="Times New Roman" w:cs="Times New Roman"/>
          <w:spacing w:val="-10"/>
          <w:sz w:val="24"/>
          <w:szCs w:val="24"/>
        </w:rPr>
        <w:t>полосницах</w:t>
      </w:r>
      <w:proofErr w:type="spellEnd"/>
      <w:r w:rsidR="00EA0288" w:rsidRPr="005D198F">
        <w:rPr>
          <w:rFonts w:ascii="Times New Roman" w:hAnsi="Times New Roman" w:cs="Times New Roman"/>
          <w:spacing w:val="-10"/>
          <w:sz w:val="24"/>
          <w:szCs w:val="24"/>
        </w:rPr>
        <w:t>, которые носили без сарафанов, ширина вышивки на подоле достигала 30-</w:t>
      </w:r>
      <w:smartTag w:uri="urn:schemas-microsoft-com:office:smarttags" w:element="metricconverter">
        <w:smartTagPr>
          <w:attr w:name="ProductID" w:val="60 см"/>
        </w:smartTagPr>
        <w:r w:rsidR="00EA0288" w:rsidRPr="005D198F">
          <w:rPr>
            <w:rFonts w:ascii="Times New Roman" w:hAnsi="Times New Roman" w:cs="Times New Roman"/>
            <w:spacing w:val="-10"/>
            <w:sz w:val="24"/>
            <w:szCs w:val="24"/>
          </w:rPr>
          <w:t>60 см</w:t>
        </w:r>
      </w:smartTag>
      <w:r w:rsidR="00EA0288" w:rsidRPr="005D198F">
        <w:rPr>
          <w:rFonts w:ascii="Times New Roman" w:hAnsi="Times New Roman" w:cs="Times New Roman"/>
          <w:spacing w:val="-10"/>
          <w:sz w:val="24"/>
          <w:szCs w:val="24"/>
        </w:rPr>
        <w:t>.</w:t>
      </w:r>
    </w:p>
    <w:p w:rsidR="003F0A4F" w:rsidRPr="005D198F" w:rsidRDefault="005236A9" w:rsidP="005D198F">
      <w:pPr>
        <w:pStyle w:val="ac"/>
        <w:spacing w:line="360" w:lineRule="auto"/>
        <w:ind w:firstLine="708"/>
        <w:jc w:val="both"/>
        <w:rPr>
          <w:rFonts w:ascii="Times New Roman" w:hAnsi="Times New Roman" w:cs="Times New Roman"/>
          <w:sz w:val="24"/>
          <w:szCs w:val="24"/>
        </w:rPr>
      </w:pPr>
      <w:r w:rsidRPr="005D198F">
        <w:rPr>
          <w:rFonts w:ascii="Times New Roman" w:hAnsi="Times New Roman" w:cs="Times New Roman"/>
          <w:sz w:val="24"/>
          <w:szCs w:val="24"/>
        </w:rPr>
        <w:t xml:space="preserve">Женская рубаха, как и мужская, была прямого покроя, с длинным рукавом. </w:t>
      </w:r>
      <w:r w:rsidR="003F0A4F" w:rsidRPr="005D198F">
        <w:rPr>
          <w:rFonts w:ascii="Times New Roman" w:hAnsi="Times New Roman" w:cs="Times New Roman"/>
          <w:sz w:val="24"/>
          <w:szCs w:val="24"/>
        </w:rPr>
        <w:t>От мужской рубахи их отличала длина – у женщин она доходила до ступней.</w:t>
      </w:r>
    </w:p>
    <w:p w:rsidR="00513D6E" w:rsidRDefault="005236A9" w:rsidP="00513D6E">
      <w:pPr>
        <w:pStyle w:val="ac"/>
        <w:spacing w:line="360" w:lineRule="auto"/>
        <w:ind w:firstLine="708"/>
        <w:jc w:val="both"/>
        <w:rPr>
          <w:rFonts w:ascii="Times New Roman" w:hAnsi="Times New Roman" w:cs="Times New Roman"/>
          <w:sz w:val="24"/>
          <w:szCs w:val="24"/>
        </w:rPr>
      </w:pPr>
      <w:r w:rsidRPr="005D198F">
        <w:rPr>
          <w:rFonts w:ascii="Times New Roman" w:hAnsi="Times New Roman" w:cs="Times New Roman"/>
          <w:sz w:val="24"/>
          <w:szCs w:val="24"/>
        </w:rPr>
        <w:t xml:space="preserve">Белый холст рубахи украшали узором вышивки. Яркие, нарядные вышивки в старину играли роль оберега, поэтому были четко определены места их расположения:  ворот и запястье, плечо и низ рубахи, поле рукавов. Эти расшитые места  защищали человека от злых сил. Для вышивки использовали лен, коноплю, шерсть, окрашенные отварами трав и кореньев,  разноцветные шелка, золотые и серебряные нити. В орнаментах вышивки отражались явления, тесно связанные с жизнью  крестьян: смена времен года, обильный урожай, цветущие деревья и растения, фигуры женщины - прародительницы всего живого, кони, птицы, небесные светила - солнце и звезды. Древние  узоры, применяемые только в данной местности, передавались из поколения в поколение. В зависимости от назначения рубаха вышивалась каждый раз по–разному. В праздничной рубахе украшался весь рукав – такая рубаха называлась </w:t>
      </w:r>
      <w:proofErr w:type="spellStart"/>
      <w:r w:rsidRPr="005D198F">
        <w:rPr>
          <w:rFonts w:ascii="Times New Roman" w:hAnsi="Times New Roman" w:cs="Times New Roman"/>
          <w:sz w:val="24"/>
          <w:szCs w:val="24"/>
        </w:rPr>
        <w:t>порукавной</w:t>
      </w:r>
      <w:proofErr w:type="spellEnd"/>
      <w:r w:rsidRPr="005D198F">
        <w:rPr>
          <w:rFonts w:ascii="Times New Roman" w:hAnsi="Times New Roman" w:cs="Times New Roman"/>
          <w:sz w:val="24"/>
          <w:szCs w:val="24"/>
        </w:rPr>
        <w:t xml:space="preserve">, на сенокос надевали </w:t>
      </w:r>
      <w:proofErr w:type="spellStart"/>
      <w:r w:rsidRPr="005D198F">
        <w:rPr>
          <w:rFonts w:ascii="Times New Roman" w:hAnsi="Times New Roman" w:cs="Times New Roman"/>
          <w:sz w:val="24"/>
          <w:szCs w:val="24"/>
        </w:rPr>
        <w:t>подольницу</w:t>
      </w:r>
      <w:proofErr w:type="spellEnd"/>
      <w:r w:rsidRPr="005D198F">
        <w:rPr>
          <w:rFonts w:ascii="Times New Roman" w:hAnsi="Times New Roman" w:cs="Times New Roman"/>
          <w:sz w:val="24"/>
          <w:szCs w:val="24"/>
        </w:rPr>
        <w:t>, с широк</w:t>
      </w:r>
      <w:r w:rsidR="003F0A4F" w:rsidRPr="005D198F">
        <w:rPr>
          <w:rFonts w:ascii="Times New Roman" w:hAnsi="Times New Roman" w:cs="Times New Roman"/>
          <w:sz w:val="24"/>
          <w:szCs w:val="24"/>
        </w:rPr>
        <w:t>ой полоской вышивки по подолу.</w:t>
      </w:r>
      <w:r w:rsidRPr="005D198F">
        <w:rPr>
          <w:rFonts w:ascii="Times New Roman" w:hAnsi="Times New Roman" w:cs="Times New Roman"/>
          <w:sz w:val="24"/>
          <w:szCs w:val="24"/>
        </w:rPr>
        <w:t xml:space="preserve"> Со временем магический смысл узоров забылся, и осталась только праздничная декоративность и бесконечные разнообразные формы и цвета вышивок. Для украшения рубах использовались и кусочки различных тканей, особенно кумачовые, которые тоже заполнялись вышивкой, как и основная ткань. </w:t>
      </w:r>
      <w:r w:rsidRPr="005D198F">
        <w:rPr>
          <w:rFonts w:ascii="Times New Roman" w:hAnsi="Times New Roman" w:cs="Times New Roman"/>
          <w:sz w:val="24"/>
          <w:szCs w:val="24"/>
        </w:rPr>
        <w:tab/>
        <w:t xml:space="preserve">Этот старинный способ украшения одежды применялся еще в боярском костюме, когда кусочки драгоценных заморских тканей, оставшиеся от раскроя больших одежд, или уже сношенных, нашивались как украшение на вновь сшитое платье. Кроме тканых, вышитых узоров, использовались разноцветные  ленты,  кружева, блестки, золотые и серебряные галуны и позументы. Все это </w:t>
      </w:r>
      <w:r w:rsidRPr="005D198F">
        <w:rPr>
          <w:rFonts w:ascii="Times New Roman" w:hAnsi="Times New Roman" w:cs="Times New Roman"/>
          <w:sz w:val="24"/>
          <w:szCs w:val="24"/>
        </w:rPr>
        <w:lastRenderedPageBreak/>
        <w:t>декоративное богатство женскими  руками  превращалось в драгоценное произведение искусства. Украшались даже траурные рубахи, причем и здесь соблюдались каноны в использовании узоров и цвета. Так при трауре по родителям носили белые рубахи с белой вышивкой, а по детям - с черной, исполненной крестиком и набором. Без всяких украшений были рубахи только у женщин-вдов.</w:t>
      </w:r>
    </w:p>
    <w:p w:rsidR="00137D36" w:rsidRDefault="00B22860" w:rsidP="00513D6E">
      <w:pPr>
        <w:pStyle w:val="ac"/>
        <w:spacing w:line="360" w:lineRule="auto"/>
        <w:ind w:firstLine="708"/>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В народе верили, что свою рубаху нельзя продавать, иначе распрощаешься со счастьем. Подвенечной же рубахе придавали особое значение. Шили её в особое врем</w:t>
      </w:r>
      <w:proofErr w:type="gramStart"/>
      <w:r w:rsidRPr="005D198F">
        <w:rPr>
          <w:rFonts w:ascii="Times New Roman" w:hAnsi="Times New Roman" w:cs="Times New Roman"/>
          <w:spacing w:val="-10"/>
          <w:sz w:val="24"/>
          <w:szCs w:val="24"/>
        </w:rPr>
        <w:t>я-</w:t>
      </w:r>
      <w:proofErr w:type="gramEnd"/>
      <w:r w:rsidRPr="005D198F">
        <w:rPr>
          <w:rFonts w:ascii="Times New Roman" w:hAnsi="Times New Roman" w:cs="Times New Roman"/>
          <w:spacing w:val="-10"/>
          <w:sz w:val="24"/>
          <w:szCs w:val="24"/>
        </w:rPr>
        <w:t xml:space="preserve"> в первую </w:t>
      </w:r>
      <w:proofErr w:type="spellStart"/>
      <w:r w:rsidRPr="005D198F">
        <w:rPr>
          <w:rFonts w:ascii="Times New Roman" w:hAnsi="Times New Roman" w:cs="Times New Roman"/>
          <w:spacing w:val="-10"/>
          <w:sz w:val="24"/>
          <w:szCs w:val="24"/>
        </w:rPr>
        <w:t>христовскую</w:t>
      </w:r>
      <w:proofErr w:type="spellEnd"/>
      <w:r w:rsidRPr="005D198F">
        <w:rPr>
          <w:rFonts w:ascii="Times New Roman" w:hAnsi="Times New Roman" w:cs="Times New Roman"/>
          <w:spacing w:val="-10"/>
          <w:sz w:val="24"/>
          <w:szCs w:val="24"/>
        </w:rPr>
        <w:t xml:space="preserve"> ноченьку ( пасхальную), во другую Ивановскую, в третью ноченьку- Петровскую. Да и вышивались на ней необычные узоры, о чем поется в песне свадебной: « </w:t>
      </w:r>
      <w:proofErr w:type="gramStart"/>
      <w:r w:rsidRPr="005D198F">
        <w:rPr>
          <w:rFonts w:ascii="Times New Roman" w:hAnsi="Times New Roman" w:cs="Times New Roman"/>
          <w:spacing w:val="-10"/>
          <w:sz w:val="24"/>
          <w:szCs w:val="24"/>
        </w:rPr>
        <w:t>Хорошее, всхожее солнышко, утреннюю зарю, молодой полуночный месяц, реки, озера глубокие», т.е. целую картину мира.</w:t>
      </w:r>
      <w:proofErr w:type="gramEnd"/>
      <w:r w:rsidRPr="005D198F">
        <w:rPr>
          <w:rFonts w:ascii="Times New Roman" w:hAnsi="Times New Roman" w:cs="Times New Roman"/>
          <w:spacing w:val="-10"/>
          <w:sz w:val="24"/>
          <w:szCs w:val="24"/>
        </w:rPr>
        <w:t xml:space="preserve"> В старину шили рубаху из льняного или конопляного холста, пропуская цельное полотнище от ворота до подола. Отсюда и название</w:t>
      </w:r>
      <w:r w:rsidR="000E6548" w:rsidRPr="005D198F">
        <w:rPr>
          <w:rFonts w:ascii="Times New Roman" w:hAnsi="Times New Roman" w:cs="Times New Roman"/>
          <w:spacing w:val="-10"/>
          <w:sz w:val="24"/>
          <w:szCs w:val="24"/>
        </w:rPr>
        <w:t xml:space="preserve"> - </w:t>
      </w:r>
      <w:proofErr w:type="spellStart"/>
      <w:r w:rsidR="000E6548" w:rsidRPr="005D198F">
        <w:rPr>
          <w:rFonts w:ascii="Times New Roman" w:hAnsi="Times New Roman" w:cs="Times New Roman"/>
          <w:spacing w:val="-10"/>
          <w:sz w:val="24"/>
          <w:szCs w:val="24"/>
        </w:rPr>
        <w:t>проходница</w:t>
      </w:r>
      <w:proofErr w:type="spellEnd"/>
      <w:r w:rsidRPr="005D198F">
        <w:rPr>
          <w:rFonts w:ascii="Times New Roman" w:hAnsi="Times New Roman" w:cs="Times New Roman"/>
          <w:spacing w:val="-10"/>
          <w:sz w:val="24"/>
          <w:szCs w:val="24"/>
        </w:rPr>
        <w:t>.</w:t>
      </w:r>
      <w:r w:rsidR="005D198F">
        <w:rPr>
          <w:rFonts w:ascii="Times New Roman" w:hAnsi="Times New Roman" w:cs="Times New Roman"/>
          <w:spacing w:val="-10"/>
          <w:sz w:val="24"/>
          <w:szCs w:val="24"/>
        </w:rPr>
        <w:t xml:space="preserve"> </w:t>
      </w:r>
      <w:r w:rsidRPr="005D198F">
        <w:rPr>
          <w:rFonts w:ascii="Times New Roman" w:hAnsi="Times New Roman" w:cs="Times New Roman"/>
          <w:spacing w:val="-10"/>
          <w:sz w:val="24"/>
          <w:szCs w:val="24"/>
        </w:rPr>
        <w:t>Свадебное приданное у девушки среднег</w:t>
      </w:r>
      <w:r w:rsidR="000E6548" w:rsidRPr="005D198F">
        <w:rPr>
          <w:rFonts w:ascii="Times New Roman" w:hAnsi="Times New Roman" w:cs="Times New Roman"/>
          <w:spacing w:val="-10"/>
          <w:sz w:val="24"/>
          <w:szCs w:val="24"/>
        </w:rPr>
        <w:t xml:space="preserve">о достатка выходило 10 и более </w:t>
      </w:r>
      <w:r w:rsidRPr="005D198F">
        <w:rPr>
          <w:rFonts w:ascii="Times New Roman" w:hAnsi="Times New Roman" w:cs="Times New Roman"/>
          <w:spacing w:val="-10"/>
          <w:sz w:val="24"/>
          <w:szCs w:val="24"/>
        </w:rPr>
        <w:t>рубах, столько же холщовых и ситцевых сараф</w:t>
      </w:r>
      <w:r w:rsidR="00991ABA" w:rsidRPr="005D198F">
        <w:rPr>
          <w:rFonts w:ascii="Times New Roman" w:hAnsi="Times New Roman" w:cs="Times New Roman"/>
          <w:spacing w:val="-10"/>
          <w:sz w:val="24"/>
          <w:szCs w:val="24"/>
        </w:rPr>
        <w:t>анов, которых хватит лет на  10,</w:t>
      </w:r>
      <w:r w:rsidRPr="005D198F">
        <w:rPr>
          <w:rFonts w:ascii="Times New Roman" w:hAnsi="Times New Roman" w:cs="Times New Roman"/>
          <w:spacing w:val="-10"/>
          <w:sz w:val="24"/>
          <w:szCs w:val="24"/>
        </w:rPr>
        <w:t xml:space="preserve"> если в доме не было богатой одежды, то её занимали у соседей.</w:t>
      </w:r>
    </w:p>
    <w:p w:rsidR="00137D36" w:rsidRPr="00FD37B4" w:rsidRDefault="00C07C7D" w:rsidP="00FD37B4">
      <w:pPr>
        <w:pStyle w:val="ac"/>
        <w:spacing w:line="360" w:lineRule="auto"/>
        <w:ind w:firstLine="708"/>
        <w:rPr>
          <w:rFonts w:ascii="Times New Roman" w:hAnsi="Times New Roman" w:cs="Times New Roman"/>
          <w:b/>
          <w:color w:val="000000" w:themeColor="text1"/>
          <w:spacing w:val="-10"/>
          <w:sz w:val="24"/>
          <w:szCs w:val="24"/>
        </w:rPr>
      </w:pPr>
      <w:r w:rsidRPr="00FD37B4">
        <w:rPr>
          <w:rFonts w:ascii="Times New Roman" w:hAnsi="Times New Roman" w:cs="Times New Roman"/>
          <w:b/>
          <w:color w:val="000000" w:themeColor="text1"/>
          <w:spacing w:val="-10"/>
          <w:sz w:val="24"/>
          <w:szCs w:val="24"/>
        </w:rPr>
        <w:t xml:space="preserve">3.2. </w:t>
      </w:r>
      <w:r w:rsidR="00B22860" w:rsidRPr="00FD37B4">
        <w:rPr>
          <w:rFonts w:ascii="Times New Roman" w:hAnsi="Times New Roman" w:cs="Times New Roman"/>
          <w:b/>
          <w:color w:val="000000" w:themeColor="text1"/>
          <w:spacing w:val="-10"/>
          <w:sz w:val="24"/>
          <w:szCs w:val="24"/>
        </w:rPr>
        <w:t xml:space="preserve">Женский </w:t>
      </w:r>
      <w:proofErr w:type="spellStart"/>
      <w:r w:rsidR="00B22860" w:rsidRPr="00FD37B4">
        <w:rPr>
          <w:rFonts w:ascii="Times New Roman" w:hAnsi="Times New Roman" w:cs="Times New Roman"/>
          <w:b/>
          <w:color w:val="000000" w:themeColor="text1"/>
          <w:spacing w:val="-10"/>
          <w:sz w:val="24"/>
          <w:szCs w:val="24"/>
        </w:rPr>
        <w:t>поневный</w:t>
      </w:r>
      <w:proofErr w:type="spellEnd"/>
      <w:r w:rsidR="00B22860" w:rsidRPr="00FD37B4">
        <w:rPr>
          <w:rFonts w:ascii="Times New Roman" w:hAnsi="Times New Roman" w:cs="Times New Roman"/>
          <w:b/>
          <w:color w:val="000000" w:themeColor="text1"/>
          <w:spacing w:val="-10"/>
          <w:sz w:val="24"/>
          <w:szCs w:val="24"/>
        </w:rPr>
        <w:t xml:space="preserve"> ансамбль</w:t>
      </w:r>
    </w:p>
    <w:p w:rsidR="00137D36" w:rsidRDefault="00FD37B4" w:rsidP="00137D36">
      <w:pPr>
        <w:pStyle w:val="ac"/>
        <w:spacing w:line="360" w:lineRule="auto"/>
        <w:ind w:firstLine="708"/>
        <w:jc w:val="both"/>
        <w:rPr>
          <w:rFonts w:ascii="Times New Roman" w:hAnsi="Times New Roman" w:cs="Times New Roman"/>
          <w:spacing w:val="-10"/>
          <w:sz w:val="24"/>
          <w:szCs w:val="24"/>
        </w:rPr>
      </w:pPr>
      <w:r w:rsidRPr="00FD37B4">
        <w:rPr>
          <w:rFonts w:ascii="Times New Roman" w:hAnsi="Times New Roman" w:cs="Times New Roman"/>
          <w:noProof/>
          <w:spacing w:val="-10"/>
          <w:sz w:val="24"/>
          <w:szCs w:val="24"/>
        </w:rPr>
        <w:drawing>
          <wp:anchor distT="0" distB="0" distL="114300" distR="114300" simplePos="0" relativeHeight="251705344" behindDoc="0" locked="0" layoutInCell="1" allowOverlap="1">
            <wp:simplePos x="0" y="0"/>
            <wp:positionH relativeFrom="column">
              <wp:posOffset>27940</wp:posOffset>
            </wp:positionH>
            <wp:positionV relativeFrom="paragraph">
              <wp:posOffset>61595</wp:posOffset>
            </wp:positionV>
            <wp:extent cx="1895475" cy="2676525"/>
            <wp:effectExtent l="76200" t="57150" r="47625" b="28575"/>
            <wp:wrapSquare wrapText="bothSides"/>
            <wp:docPr id="8" name="Рисунок 1" descr="C:\Documents and Settings\User\Local Settings\Temporary Internet Files\Content.Word\п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пон.jpg"/>
                    <pic:cNvPicPr>
                      <a:picLocks noChangeAspect="1" noChangeArrowheads="1"/>
                    </pic:cNvPicPr>
                  </pic:nvPicPr>
                  <pic:blipFill>
                    <a:blip r:embed="rId20" cstate="print"/>
                    <a:srcRect/>
                    <a:stretch>
                      <a:fillRect/>
                    </a:stretch>
                  </pic:blipFill>
                  <pic:spPr bwMode="auto">
                    <a:xfrm>
                      <a:off x="0" y="0"/>
                      <a:ext cx="1895475" cy="26765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2860" w:rsidRPr="005D198F">
        <w:rPr>
          <w:rFonts w:ascii="Times New Roman" w:hAnsi="Times New Roman" w:cs="Times New Roman"/>
          <w:spacing w:val="-10"/>
          <w:sz w:val="24"/>
          <w:szCs w:val="24"/>
        </w:rPr>
        <w:t xml:space="preserve">Понева состояла из 3 полотнищ: </w:t>
      </w:r>
      <w:proofErr w:type="gramStart"/>
      <w:r w:rsidR="00B22860" w:rsidRPr="005D198F">
        <w:rPr>
          <w:rFonts w:ascii="Times New Roman" w:hAnsi="Times New Roman" w:cs="Times New Roman"/>
          <w:spacing w:val="-10"/>
          <w:sz w:val="24"/>
          <w:szCs w:val="24"/>
        </w:rPr>
        <w:t>шерстяной</w:t>
      </w:r>
      <w:proofErr w:type="gramEnd"/>
      <w:r w:rsidR="00B22860" w:rsidRPr="005D198F">
        <w:rPr>
          <w:rFonts w:ascii="Times New Roman" w:hAnsi="Times New Roman" w:cs="Times New Roman"/>
          <w:spacing w:val="-10"/>
          <w:sz w:val="24"/>
          <w:szCs w:val="24"/>
        </w:rPr>
        <w:t>, клетчатой, домотканой.</w:t>
      </w:r>
      <w:r w:rsidR="000D25C0" w:rsidRPr="005D198F">
        <w:rPr>
          <w:rFonts w:ascii="Times New Roman" w:hAnsi="Times New Roman" w:cs="Times New Roman"/>
          <w:spacing w:val="-10"/>
          <w:sz w:val="24"/>
          <w:szCs w:val="24"/>
        </w:rPr>
        <w:t xml:space="preserve"> Темных насыщенных цветов: </w:t>
      </w:r>
      <w:proofErr w:type="gramStart"/>
      <w:r w:rsidR="000D25C0" w:rsidRPr="005D198F">
        <w:rPr>
          <w:rFonts w:ascii="Times New Roman" w:hAnsi="Times New Roman" w:cs="Times New Roman"/>
          <w:spacing w:val="-10"/>
          <w:sz w:val="24"/>
          <w:szCs w:val="24"/>
        </w:rPr>
        <w:t>черный</w:t>
      </w:r>
      <w:proofErr w:type="gramEnd"/>
      <w:r w:rsidR="00B22860" w:rsidRPr="005D198F">
        <w:rPr>
          <w:rFonts w:ascii="Times New Roman" w:hAnsi="Times New Roman" w:cs="Times New Roman"/>
          <w:spacing w:val="-10"/>
          <w:sz w:val="24"/>
          <w:szCs w:val="24"/>
        </w:rPr>
        <w:t xml:space="preserve">, темно- синий, в клетку символизировала вспаханное поле. Ширина  каждого </w:t>
      </w:r>
      <w:smartTag w:uri="urn:schemas-microsoft-com:office:smarttags" w:element="metricconverter">
        <w:smartTagPr>
          <w:attr w:name="ProductID" w:val="40 см"/>
        </w:smartTagPr>
        <w:r w:rsidR="00B22860" w:rsidRPr="005D198F">
          <w:rPr>
            <w:rFonts w:ascii="Times New Roman" w:hAnsi="Times New Roman" w:cs="Times New Roman"/>
            <w:spacing w:val="-10"/>
            <w:sz w:val="24"/>
            <w:szCs w:val="24"/>
          </w:rPr>
          <w:t>40 см</w:t>
        </w:r>
      </w:smartTag>
      <w:r w:rsidR="00B22860" w:rsidRPr="005D198F">
        <w:rPr>
          <w:rFonts w:ascii="Times New Roman" w:hAnsi="Times New Roman" w:cs="Times New Roman"/>
          <w:spacing w:val="-10"/>
          <w:sz w:val="24"/>
          <w:szCs w:val="24"/>
        </w:rPr>
        <w:t>.</w:t>
      </w:r>
      <w:r w:rsidR="005D198F">
        <w:rPr>
          <w:rFonts w:ascii="Times New Roman" w:hAnsi="Times New Roman" w:cs="Times New Roman"/>
          <w:spacing w:val="-10"/>
          <w:sz w:val="24"/>
          <w:szCs w:val="24"/>
        </w:rPr>
        <w:t xml:space="preserve"> она могла быть распашной  (</w:t>
      </w:r>
      <w:r w:rsidR="000D25C0" w:rsidRPr="005D198F">
        <w:rPr>
          <w:rFonts w:ascii="Times New Roman" w:hAnsi="Times New Roman" w:cs="Times New Roman"/>
          <w:spacing w:val="-10"/>
          <w:sz w:val="24"/>
          <w:szCs w:val="24"/>
        </w:rPr>
        <w:t>не</w:t>
      </w:r>
      <w:r w:rsidR="00B22860" w:rsidRPr="005D198F">
        <w:rPr>
          <w:rFonts w:ascii="Times New Roman" w:hAnsi="Times New Roman" w:cs="Times New Roman"/>
          <w:spacing w:val="-10"/>
          <w:sz w:val="24"/>
          <w:szCs w:val="24"/>
        </w:rPr>
        <w:t xml:space="preserve">сшитой) или глухой. Глухая появилась позже, когда прореху стали закрывать полотнищем из другой материи </w:t>
      </w:r>
      <w:proofErr w:type="gramStart"/>
      <w:r w:rsidR="00B22860" w:rsidRPr="005D198F">
        <w:rPr>
          <w:rFonts w:ascii="Times New Roman" w:hAnsi="Times New Roman" w:cs="Times New Roman"/>
          <w:spacing w:val="-10"/>
          <w:sz w:val="24"/>
          <w:szCs w:val="24"/>
        </w:rPr>
        <w:t xml:space="preserve">( </w:t>
      </w:r>
      <w:proofErr w:type="gramEnd"/>
      <w:r w:rsidR="00B22860" w:rsidRPr="005D198F">
        <w:rPr>
          <w:rFonts w:ascii="Times New Roman" w:hAnsi="Times New Roman" w:cs="Times New Roman"/>
          <w:spacing w:val="-10"/>
          <w:sz w:val="24"/>
          <w:szCs w:val="24"/>
        </w:rPr>
        <w:t>красивой).</w:t>
      </w:r>
    </w:p>
    <w:p w:rsidR="00B22860" w:rsidRPr="00137D36" w:rsidRDefault="00B22860" w:rsidP="00137D36">
      <w:pPr>
        <w:pStyle w:val="ac"/>
        <w:spacing w:line="360" w:lineRule="auto"/>
        <w:ind w:firstLine="708"/>
        <w:jc w:val="both"/>
        <w:rPr>
          <w:rFonts w:ascii="Times New Roman" w:hAnsi="Times New Roman" w:cs="Times New Roman"/>
          <w:sz w:val="24"/>
          <w:szCs w:val="24"/>
        </w:rPr>
      </w:pPr>
      <w:r w:rsidRPr="005D198F">
        <w:rPr>
          <w:rFonts w:ascii="Times New Roman" w:hAnsi="Times New Roman" w:cs="Times New Roman"/>
          <w:spacing w:val="-10"/>
          <w:sz w:val="24"/>
          <w:szCs w:val="24"/>
        </w:rPr>
        <w:t>Наиболее древни</w:t>
      </w:r>
      <w:proofErr w:type="gramStart"/>
      <w:r w:rsidRPr="005D198F">
        <w:rPr>
          <w:rFonts w:ascii="Times New Roman" w:hAnsi="Times New Roman" w:cs="Times New Roman"/>
          <w:spacing w:val="-10"/>
          <w:sz w:val="24"/>
          <w:szCs w:val="24"/>
        </w:rPr>
        <w:t>е-</w:t>
      </w:r>
      <w:proofErr w:type="gramEnd"/>
      <w:r w:rsidRPr="005D198F">
        <w:rPr>
          <w:rFonts w:ascii="Times New Roman" w:hAnsi="Times New Roman" w:cs="Times New Roman"/>
          <w:spacing w:val="-10"/>
          <w:sz w:val="24"/>
          <w:szCs w:val="24"/>
        </w:rPr>
        <w:t xml:space="preserve"> распашные поневы Орловской, Курской губе</w:t>
      </w:r>
      <w:r w:rsidR="00137D36">
        <w:rPr>
          <w:rFonts w:ascii="Times New Roman" w:hAnsi="Times New Roman" w:cs="Times New Roman"/>
          <w:spacing w:val="-10"/>
          <w:sz w:val="24"/>
          <w:szCs w:val="24"/>
        </w:rPr>
        <w:t xml:space="preserve">рний, короткие чуть ниже колен </w:t>
      </w:r>
      <w:r w:rsidRPr="005D198F">
        <w:rPr>
          <w:rFonts w:ascii="Times New Roman" w:hAnsi="Times New Roman" w:cs="Times New Roman"/>
          <w:spacing w:val="-10"/>
          <w:sz w:val="24"/>
          <w:szCs w:val="24"/>
        </w:rPr>
        <w:t>Их иногда носили «кульком», подтыкая  переднее полотнище за пояс так, чтоб были видны подол рубахи и внутренняя, специально украшенная сторона поневы. «Добрая», то есть нарядная понева богато орнаментировалась розетками из лент, вышивкой, блестками.</w:t>
      </w:r>
    </w:p>
    <w:p w:rsidR="00137D36" w:rsidRDefault="00137D36" w:rsidP="00E37BD5">
      <w:pPr>
        <w:shd w:val="clear" w:color="auto" w:fill="FFFFFF"/>
        <w:spacing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 xml:space="preserve">   </w:t>
      </w:r>
      <w:r w:rsidR="00B22860" w:rsidRPr="005D198F">
        <w:rPr>
          <w:rFonts w:ascii="Times New Roman" w:hAnsi="Times New Roman" w:cs="Times New Roman"/>
          <w:spacing w:val="-10"/>
          <w:sz w:val="24"/>
          <w:szCs w:val="24"/>
        </w:rPr>
        <w:t xml:space="preserve">Более поздним вариантом была глухая понева, распространенная в Курской, Воронежской, </w:t>
      </w:r>
      <w:r w:rsidR="00B22860" w:rsidRPr="005D198F">
        <w:rPr>
          <w:rFonts w:ascii="Times New Roman" w:hAnsi="Times New Roman" w:cs="Times New Roman"/>
          <w:b/>
          <w:spacing w:val="-10"/>
          <w:sz w:val="24"/>
          <w:szCs w:val="24"/>
        </w:rPr>
        <w:t>Смоленской губерниях</w:t>
      </w:r>
      <w:r w:rsidR="00B22860" w:rsidRPr="005D198F">
        <w:rPr>
          <w:rFonts w:ascii="Times New Roman" w:hAnsi="Times New Roman" w:cs="Times New Roman"/>
          <w:spacing w:val="-10"/>
          <w:sz w:val="24"/>
          <w:szCs w:val="24"/>
        </w:rPr>
        <w:t xml:space="preserve">, где  носили по- </w:t>
      </w:r>
      <w:proofErr w:type="gramStart"/>
      <w:r w:rsidR="00B22860" w:rsidRPr="005D198F">
        <w:rPr>
          <w:rFonts w:ascii="Times New Roman" w:hAnsi="Times New Roman" w:cs="Times New Roman"/>
          <w:spacing w:val="-10"/>
          <w:sz w:val="24"/>
          <w:szCs w:val="24"/>
        </w:rPr>
        <w:t>разному</w:t>
      </w:r>
      <w:proofErr w:type="gramEnd"/>
      <w:r w:rsidR="00B22860" w:rsidRPr="005D198F">
        <w:rPr>
          <w:rFonts w:ascii="Times New Roman" w:hAnsi="Times New Roman" w:cs="Times New Roman"/>
          <w:spacing w:val="-10"/>
          <w:sz w:val="24"/>
          <w:szCs w:val="24"/>
        </w:rPr>
        <w:t>: прошва спереди или сбоку.</w:t>
      </w:r>
    </w:p>
    <w:p w:rsidR="00137D36" w:rsidRDefault="00991ABA" w:rsidP="00FD37B4">
      <w:pPr>
        <w:shd w:val="clear" w:color="auto" w:fill="FFFFFF"/>
        <w:spacing w:line="360" w:lineRule="auto"/>
        <w:ind w:firstLine="708"/>
        <w:jc w:val="both"/>
        <w:rPr>
          <w:rFonts w:ascii="Times New Roman" w:hAnsi="Times New Roman" w:cs="Times New Roman"/>
          <w:spacing w:val="-10"/>
          <w:sz w:val="24"/>
          <w:szCs w:val="24"/>
        </w:rPr>
      </w:pPr>
      <w:proofErr w:type="gramStart"/>
      <w:r w:rsidRPr="005D198F">
        <w:rPr>
          <w:rFonts w:ascii="Times New Roman" w:hAnsi="Times New Roman" w:cs="Times New Roman"/>
          <w:spacing w:val="-10"/>
          <w:sz w:val="24"/>
          <w:szCs w:val="24"/>
        </w:rPr>
        <w:t>Праздничные поневы «молодух» (</w:t>
      </w:r>
      <w:r w:rsidR="00B22860" w:rsidRPr="005D198F">
        <w:rPr>
          <w:rFonts w:ascii="Times New Roman" w:hAnsi="Times New Roman" w:cs="Times New Roman"/>
          <w:spacing w:val="-10"/>
          <w:sz w:val="24"/>
          <w:szCs w:val="24"/>
        </w:rPr>
        <w:t>молодых женщин до рождения ребенка) украшали вышивкой, прошвами, аппликациями, металлическим кружевом, полосками позумента, шнуром, бисером, блестками, а также бусами или  бубенцами, служившими по представлениям крестьянок « оберегом» от  несчастья, от злых духов.</w:t>
      </w:r>
      <w:proofErr w:type="gramEnd"/>
    </w:p>
    <w:p w:rsidR="005D198F" w:rsidRDefault="00A077F0" w:rsidP="00FD37B4">
      <w:pPr>
        <w:shd w:val="clear" w:color="auto" w:fill="FFFFFF"/>
        <w:spacing w:line="360" w:lineRule="auto"/>
        <w:ind w:firstLine="708"/>
        <w:jc w:val="both"/>
        <w:rPr>
          <w:rFonts w:ascii="Times New Roman" w:hAnsi="Times New Roman" w:cs="Times New Roman"/>
          <w:spacing w:val="-10"/>
          <w:sz w:val="24"/>
          <w:szCs w:val="24"/>
        </w:rPr>
      </w:pPr>
      <w:r>
        <w:rPr>
          <w:rFonts w:ascii="Times New Roman" w:hAnsi="Times New Roman" w:cs="Times New Roman"/>
          <w:noProof/>
          <w:spacing w:val="-10"/>
          <w:sz w:val="24"/>
          <w:szCs w:val="24"/>
          <w:lang w:eastAsia="ru-RU"/>
        </w:rPr>
        <w:lastRenderedPageBreak/>
        <w:drawing>
          <wp:anchor distT="0" distB="0" distL="114300" distR="114300" simplePos="0" relativeHeight="251707392" behindDoc="0" locked="0" layoutInCell="1" allowOverlap="1">
            <wp:simplePos x="0" y="0"/>
            <wp:positionH relativeFrom="column">
              <wp:posOffset>123190</wp:posOffset>
            </wp:positionH>
            <wp:positionV relativeFrom="paragraph">
              <wp:posOffset>-72390</wp:posOffset>
            </wp:positionV>
            <wp:extent cx="2286000" cy="2686050"/>
            <wp:effectExtent l="57150" t="57150" r="57150" b="38100"/>
            <wp:wrapSquare wrapText="bothSides"/>
            <wp:docPr id="16" name="Рисунок 12" descr="0_790d8_1ef181ff_-2-L.jpg"/>
            <wp:cNvGraphicFramePr/>
            <a:graphic xmlns:a="http://schemas.openxmlformats.org/drawingml/2006/main">
              <a:graphicData uri="http://schemas.openxmlformats.org/drawingml/2006/picture">
                <pic:pic xmlns:pic="http://schemas.openxmlformats.org/drawingml/2006/picture">
                  <pic:nvPicPr>
                    <pic:cNvPr id="4" name="Рисунок 3" descr="0_790d8_1ef181ff_-2-L.jpg"/>
                    <pic:cNvPicPr>
                      <a:picLocks noChangeAspect="1"/>
                    </pic:cNvPicPr>
                  </pic:nvPicPr>
                  <pic:blipFill>
                    <a:blip r:embed="rId21" cstate="print"/>
                    <a:stretch>
                      <a:fillRect/>
                    </a:stretch>
                  </pic:blipFill>
                  <pic:spPr>
                    <a:xfrm>
                      <a:off x="0" y="0"/>
                      <a:ext cx="2286000" cy="26860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2860" w:rsidRPr="005D198F">
        <w:rPr>
          <w:rFonts w:ascii="Times New Roman" w:hAnsi="Times New Roman" w:cs="Times New Roman"/>
          <w:spacing w:val="-10"/>
          <w:sz w:val="24"/>
          <w:szCs w:val="24"/>
        </w:rPr>
        <w:t>Впервые поневу надевали девушке в ее совершеннолетие. Эту поне</w:t>
      </w:r>
      <w:r w:rsidR="008849FB" w:rsidRPr="005D198F">
        <w:rPr>
          <w:rFonts w:ascii="Times New Roman" w:hAnsi="Times New Roman" w:cs="Times New Roman"/>
          <w:spacing w:val="-10"/>
          <w:sz w:val="24"/>
          <w:szCs w:val="24"/>
        </w:rPr>
        <w:t>ву шила старшая сестра, а надева</w:t>
      </w:r>
      <w:r w:rsidR="00B22860" w:rsidRPr="005D198F">
        <w:rPr>
          <w:rFonts w:ascii="Times New Roman" w:hAnsi="Times New Roman" w:cs="Times New Roman"/>
          <w:spacing w:val="-10"/>
          <w:sz w:val="24"/>
          <w:szCs w:val="24"/>
        </w:rPr>
        <w:t>л её брат на Пасху или Троицу.</w:t>
      </w:r>
      <w:r w:rsidR="005D198F" w:rsidRPr="005D198F">
        <w:rPr>
          <w:rFonts w:ascii="Times New Roman" w:hAnsi="Times New Roman" w:cs="Times New Roman"/>
          <w:spacing w:val="-10"/>
          <w:sz w:val="24"/>
          <w:szCs w:val="24"/>
        </w:rPr>
        <w:t xml:space="preserve"> </w:t>
      </w:r>
      <w:r w:rsidR="005D198F">
        <w:rPr>
          <w:rFonts w:ascii="Times New Roman" w:hAnsi="Times New Roman" w:cs="Times New Roman"/>
          <w:spacing w:val="-10"/>
          <w:sz w:val="24"/>
          <w:szCs w:val="24"/>
        </w:rPr>
        <w:t xml:space="preserve"> Б</w:t>
      </w:r>
      <w:r w:rsidR="005D198F" w:rsidRPr="005D198F">
        <w:rPr>
          <w:rFonts w:ascii="Times New Roman" w:hAnsi="Times New Roman" w:cs="Times New Roman"/>
          <w:spacing w:val="-10"/>
          <w:sz w:val="24"/>
          <w:szCs w:val="24"/>
        </w:rPr>
        <w:t xml:space="preserve">рат подходил к плачущей сестре и покрывал её поневой, она же молила его: « Братец  мой милый, не надевай на меня  </w:t>
      </w:r>
      <w:proofErr w:type="spellStart"/>
      <w:r w:rsidR="005D198F" w:rsidRPr="005D198F">
        <w:rPr>
          <w:rFonts w:ascii="Times New Roman" w:hAnsi="Times New Roman" w:cs="Times New Roman"/>
          <w:spacing w:val="-10"/>
          <w:sz w:val="24"/>
          <w:szCs w:val="24"/>
        </w:rPr>
        <w:t>сухотушк</w:t>
      </w:r>
      <w:proofErr w:type="gramStart"/>
      <w:r w:rsidR="005D198F" w:rsidRPr="005D198F">
        <w:rPr>
          <w:rFonts w:ascii="Times New Roman" w:hAnsi="Times New Roman" w:cs="Times New Roman"/>
          <w:spacing w:val="-10"/>
          <w:sz w:val="24"/>
          <w:szCs w:val="24"/>
        </w:rPr>
        <w:t>у</w:t>
      </w:r>
      <w:proofErr w:type="spellEnd"/>
      <w:r w:rsidR="005D198F" w:rsidRPr="005D198F">
        <w:rPr>
          <w:rFonts w:ascii="Times New Roman" w:hAnsi="Times New Roman" w:cs="Times New Roman"/>
          <w:spacing w:val="-10"/>
          <w:sz w:val="24"/>
          <w:szCs w:val="24"/>
        </w:rPr>
        <w:t>-</w:t>
      </w:r>
      <w:proofErr w:type="gramEnd"/>
      <w:r w:rsidR="005D198F" w:rsidRPr="005D198F">
        <w:rPr>
          <w:rFonts w:ascii="Times New Roman" w:hAnsi="Times New Roman" w:cs="Times New Roman"/>
          <w:spacing w:val="-10"/>
          <w:sz w:val="24"/>
          <w:szCs w:val="24"/>
        </w:rPr>
        <w:t xml:space="preserve"> </w:t>
      </w:r>
      <w:proofErr w:type="spellStart"/>
      <w:r w:rsidR="005D198F" w:rsidRPr="005D198F">
        <w:rPr>
          <w:rFonts w:ascii="Times New Roman" w:hAnsi="Times New Roman" w:cs="Times New Roman"/>
          <w:spacing w:val="-10"/>
          <w:sz w:val="24"/>
          <w:szCs w:val="24"/>
        </w:rPr>
        <w:t>заботушку</w:t>
      </w:r>
      <w:proofErr w:type="spellEnd"/>
      <w:r w:rsidR="005D198F" w:rsidRPr="005D198F">
        <w:rPr>
          <w:rFonts w:ascii="Times New Roman" w:hAnsi="Times New Roman" w:cs="Times New Roman"/>
          <w:spacing w:val="-10"/>
          <w:sz w:val="24"/>
          <w:szCs w:val="24"/>
        </w:rPr>
        <w:t>, не скидай с меня девичью красоту». А также крестьянки называли ее « вечный хомут» или « бабья кабала» и тщательно закрывали голову сложным головным уборо</w:t>
      </w:r>
      <w:proofErr w:type="gramStart"/>
      <w:r w:rsidR="005D198F" w:rsidRPr="005D198F">
        <w:rPr>
          <w:rFonts w:ascii="Times New Roman" w:hAnsi="Times New Roman" w:cs="Times New Roman"/>
          <w:spacing w:val="-10"/>
          <w:sz w:val="24"/>
          <w:szCs w:val="24"/>
        </w:rPr>
        <w:t>м-</w:t>
      </w:r>
      <w:proofErr w:type="gramEnd"/>
      <w:r w:rsidR="005D198F" w:rsidRPr="005D198F">
        <w:rPr>
          <w:rFonts w:ascii="Times New Roman" w:hAnsi="Times New Roman" w:cs="Times New Roman"/>
          <w:spacing w:val="-10"/>
          <w:sz w:val="24"/>
          <w:szCs w:val="24"/>
        </w:rPr>
        <w:t xml:space="preserve"> сорокой.</w:t>
      </w:r>
    </w:p>
    <w:p w:rsidR="00991ABA" w:rsidRPr="005D198F" w:rsidRDefault="00B22860" w:rsidP="00FD37B4">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 xml:space="preserve">В разных губерниях носили поневу </w:t>
      </w:r>
      <w:proofErr w:type="gramStart"/>
      <w:r w:rsidRPr="005D198F">
        <w:rPr>
          <w:rFonts w:ascii="Times New Roman" w:hAnsi="Times New Roman" w:cs="Times New Roman"/>
          <w:spacing w:val="-10"/>
          <w:sz w:val="24"/>
          <w:szCs w:val="24"/>
        </w:rPr>
        <w:t>по разному</w:t>
      </w:r>
      <w:proofErr w:type="gramEnd"/>
      <w:r w:rsidRPr="005D198F">
        <w:rPr>
          <w:rFonts w:ascii="Times New Roman" w:hAnsi="Times New Roman" w:cs="Times New Roman"/>
          <w:spacing w:val="-10"/>
          <w:sz w:val="24"/>
          <w:szCs w:val="24"/>
        </w:rPr>
        <w:t xml:space="preserve">. В Воронежской губернии носили поневу с длинной белой рубахой навыпуск. </w:t>
      </w:r>
      <w:proofErr w:type="gramStart"/>
      <w:r w:rsidRPr="005D198F">
        <w:rPr>
          <w:rFonts w:ascii="Times New Roman" w:hAnsi="Times New Roman" w:cs="Times New Roman"/>
          <w:spacing w:val="-10"/>
          <w:sz w:val="24"/>
          <w:szCs w:val="24"/>
        </w:rPr>
        <w:t>В Рязанской – понева  надевалась поверх очень длинной рубахи.</w:t>
      </w:r>
      <w:proofErr w:type="gramEnd"/>
      <w:r w:rsidRPr="005D198F">
        <w:rPr>
          <w:rFonts w:ascii="Times New Roman" w:hAnsi="Times New Roman" w:cs="Times New Roman"/>
          <w:spacing w:val="-10"/>
          <w:sz w:val="24"/>
          <w:szCs w:val="24"/>
        </w:rPr>
        <w:t xml:space="preserve"> Рубаху подтягивали до колен, и у пояса образовывался большой напуск, который использовали как карман. Часто поневу делали с </w:t>
      </w:r>
      <w:proofErr w:type="spellStart"/>
      <w:r w:rsidRPr="005D198F">
        <w:rPr>
          <w:rFonts w:ascii="Times New Roman" w:hAnsi="Times New Roman" w:cs="Times New Roman"/>
          <w:spacing w:val="-10"/>
          <w:sz w:val="24"/>
          <w:szCs w:val="24"/>
        </w:rPr>
        <w:t>подтыком</w:t>
      </w:r>
      <w:proofErr w:type="spellEnd"/>
      <w:r w:rsidRPr="005D198F">
        <w:rPr>
          <w:rFonts w:ascii="Times New Roman" w:hAnsi="Times New Roman" w:cs="Times New Roman"/>
          <w:spacing w:val="-10"/>
          <w:sz w:val="24"/>
          <w:szCs w:val="24"/>
        </w:rPr>
        <w:t xml:space="preserve">, чтобы были видны вышивки </w:t>
      </w:r>
      <w:proofErr w:type="gramStart"/>
      <w:r w:rsidRPr="005D198F">
        <w:rPr>
          <w:rFonts w:ascii="Times New Roman" w:hAnsi="Times New Roman" w:cs="Times New Roman"/>
          <w:spacing w:val="-10"/>
          <w:sz w:val="24"/>
          <w:szCs w:val="24"/>
        </w:rPr>
        <w:t xml:space="preserve">( </w:t>
      </w:r>
      <w:proofErr w:type="spellStart"/>
      <w:proofErr w:type="gramEnd"/>
      <w:r w:rsidRPr="005D198F">
        <w:rPr>
          <w:rFonts w:ascii="Times New Roman" w:hAnsi="Times New Roman" w:cs="Times New Roman"/>
          <w:spacing w:val="-10"/>
          <w:sz w:val="24"/>
          <w:szCs w:val="24"/>
        </w:rPr>
        <w:t>украсы</w:t>
      </w:r>
      <w:proofErr w:type="spellEnd"/>
      <w:r w:rsidRPr="005D198F">
        <w:rPr>
          <w:rFonts w:ascii="Times New Roman" w:hAnsi="Times New Roman" w:cs="Times New Roman"/>
          <w:spacing w:val="-10"/>
          <w:sz w:val="24"/>
          <w:szCs w:val="24"/>
        </w:rPr>
        <w:t xml:space="preserve"> ) на рубахе. В </w:t>
      </w:r>
      <w:proofErr w:type="spellStart"/>
      <w:r w:rsidRPr="005D198F">
        <w:rPr>
          <w:rFonts w:ascii="Times New Roman" w:hAnsi="Times New Roman" w:cs="Times New Roman"/>
          <w:spacing w:val="-10"/>
          <w:sz w:val="24"/>
          <w:szCs w:val="24"/>
        </w:rPr>
        <w:t>поневый</w:t>
      </w:r>
      <w:proofErr w:type="spellEnd"/>
      <w:r w:rsidRPr="005D198F">
        <w:rPr>
          <w:rFonts w:ascii="Times New Roman" w:hAnsi="Times New Roman" w:cs="Times New Roman"/>
          <w:spacing w:val="-10"/>
          <w:sz w:val="24"/>
          <w:szCs w:val="24"/>
        </w:rPr>
        <w:t xml:space="preserve"> ансамбль обязательно входил обильно украшенный </w:t>
      </w:r>
      <w:proofErr w:type="spellStart"/>
      <w:r w:rsidRPr="005D198F">
        <w:rPr>
          <w:rFonts w:ascii="Times New Roman" w:hAnsi="Times New Roman" w:cs="Times New Roman"/>
          <w:spacing w:val="-10"/>
          <w:sz w:val="24"/>
          <w:szCs w:val="24"/>
        </w:rPr>
        <w:t>туниккобразный</w:t>
      </w:r>
      <w:proofErr w:type="spellEnd"/>
      <w:r w:rsidRPr="005D198F">
        <w:rPr>
          <w:rFonts w:ascii="Times New Roman" w:hAnsi="Times New Roman" w:cs="Times New Roman"/>
          <w:spacing w:val="-10"/>
          <w:sz w:val="24"/>
          <w:szCs w:val="24"/>
        </w:rPr>
        <w:t xml:space="preserve"> передник. Он надевался через голову, мог иметь рукава или узкие  проймы (</w:t>
      </w:r>
      <w:proofErr w:type="spellStart"/>
      <w:r w:rsidRPr="005D198F">
        <w:rPr>
          <w:rFonts w:ascii="Times New Roman" w:hAnsi="Times New Roman" w:cs="Times New Roman"/>
          <w:spacing w:val="-10"/>
          <w:sz w:val="24"/>
          <w:szCs w:val="24"/>
        </w:rPr>
        <w:t>завеска</w:t>
      </w:r>
      <w:proofErr w:type="spellEnd"/>
      <w:r w:rsidRPr="005D198F">
        <w:rPr>
          <w:rFonts w:ascii="Times New Roman" w:hAnsi="Times New Roman" w:cs="Times New Roman"/>
          <w:spacing w:val="-10"/>
          <w:sz w:val="24"/>
          <w:szCs w:val="24"/>
        </w:rPr>
        <w:t xml:space="preserve">, закон). Передник закрывал прореху или  прошву на поневе. В такой одежде: рубаха, понева, фартук, </w:t>
      </w:r>
      <w:proofErr w:type="spellStart"/>
      <w:r w:rsidRPr="005D198F">
        <w:rPr>
          <w:rFonts w:ascii="Times New Roman" w:hAnsi="Times New Roman" w:cs="Times New Roman"/>
          <w:spacing w:val="-10"/>
          <w:sz w:val="24"/>
          <w:szCs w:val="24"/>
        </w:rPr>
        <w:t>навершник</w:t>
      </w:r>
      <w:proofErr w:type="spellEnd"/>
      <w:r w:rsidRPr="005D198F">
        <w:rPr>
          <w:rFonts w:ascii="Times New Roman" w:hAnsi="Times New Roman" w:cs="Times New Roman"/>
          <w:spacing w:val="-10"/>
          <w:sz w:val="24"/>
          <w:szCs w:val="24"/>
        </w:rPr>
        <w:t xml:space="preserve"> женщина становилась похожей на капусту. Силуэт её фигуры не просматривался. И это должно было скрывать женщину от нечистой силы. </w:t>
      </w:r>
    </w:p>
    <w:p w:rsidR="00B22860" w:rsidRPr="00FD37B4" w:rsidRDefault="005D198F" w:rsidP="00FD37B4">
      <w:pPr>
        <w:shd w:val="clear" w:color="auto" w:fill="FFFFFF"/>
        <w:spacing w:line="360" w:lineRule="auto"/>
        <w:ind w:firstLine="708"/>
        <w:rPr>
          <w:rFonts w:ascii="Times New Roman" w:hAnsi="Times New Roman" w:cs="Times New Roman"/>
          <w:b/>
          <w:color w:val="000000" w:themeColor="text1"/>
          <w:spacing w:val="-10"/>
          <w:sz w:val="24"/>
          <w:szCs w:val="24"/>
        </w:rPr>
      </w:pPr>
      <w:r w:rsidRPr="00FD37B4">
        <w:rPr>
          <w:rFonts w:ascii="Times New Roman" w:hAnsi="Times New Roman" w:cs="Times New Roman"/>
          <w:b/>
          <w:color w:val="000000" w:themeColor="text1"/>
          <w:spacing w:val="-10"/>
          <w:sz w:val="24"/>
          <w:szCs w:val="24"/>
        </w:rPr>
        <w:t xml:space="preserve">3.3. </w:t>
      </w:r>
      <w:r w:rsidR="00FD37B4">
        <w:rPr>
          <w:rFonts w:ascii="Times New Roman" w:hAnsi="Times New Roman" w:cs="Times New Roman"/>
          <w:b/>
          <w:color w:val="000000" w:themeColor="text1"/>
          <w:spacing w:val="-10"/>
          <w:sz w:val="24"/>
          <w:szCs w:val="24"/>
        </w:rPr>
        <w:t>Сарафан</w:t>
      </w:r>
    </w:p>
    <w:p w:rsidR="00B22860" w:rsidRPr="005D198F" w:rsidRDefault="00B22860" w:rsidP="00FD37B4">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 xml:space="preserve">Слово сарафан восточного происхождения, означает « одетый с головы до ног». Появился сарафан на Руси благодаря жене царя Ивана Софье  Палеолог. Первый сарафан «фелонь» </w:t>
      </w:r>
      <w:proofErr w:type="spellStart"/>
      <w:r w:rsidRPr="005D198F">
        <w:rPr>
          <w:rFonts w:ascii="Times New Roman" w:hAnsi="Times New Roman" w:cs="Times New Roman"/>
          <w:spacing w:val="-10"/>
          <w:sz w:val="24"/>
          <w:szCs w:val="24"/>
        </w:rPr>
        <w:t>косоклинный</w:t>
      </w:r>
      <w:proofErr w:type="spellEnd"/>
      <w:r w:rsidRPr="005D198F">
        <w:rPr>
          <w:rFonts w:ascii="Times New Roman" w:hAnsi="Times New Roman" w:cs="Times New Roman"/>
          <w:spacing w:val="-10"/>
          <w:sz w:val="24"/>
          <w:szCs w:val="24"/>
        </w:rPr>
        <w:t xml:space="preserve">  был  сшит по типу одежды священника Софья  Палеолог </w:t>
      </w:r>
      <w:proofErr w:type="spellStart"/>
      <w:r w:rsidRPr="005D198F">
        <w:rPr>
          <w:rFonts w:ascii="Times New Roman" w:hAnsi="Times New Roman" w:cs="Times New Roman"/>
          <w:spacing w:val="-10"/>
          <w:sz w:val="24"/>
          <w:szCs w:val="24"/>
        </w:rPr>
        <w:t>византистка</w:t>
      </w:r>
      <w:proofErr w:type="spellEnd"/>
      <w:r w:rsidRPr="005D198F">
        <w:rPr>
          <w:rFonts w:ascii="Times New Roman" w:hAnsi="Times New Roman" w:cs="Times New Roman"/>
          <w:spacing w:val="-10"/>
          <w:sz w:val="24"/>
          <w:szCs w:val="24"/>
        </w:rPr>
        <w:t>, хотела стоять на службе рядом с мужем и чтобы она гармонично вливалась в  соборную обстановку, для нее специально был разработан сарафан. Первый сарафан очень туго стягивал грудь и колоколом расходился книзу. В нем было трудно двигаться и дышать. В нем можно было только плавно двигаться « плыть». Самый древний сарафа</w:t>
      </w:r>
      <w:proofErr w:type="gramStart"/>
      <w:r w:rsidRPr="005D198F">
        <w:rPr>
          <w:rFonts w:ascii="Times New Roman" w:hAnsi="Times New Roman" w:cs="Times New Roman"/>
          <w:spacing w:val="-10"/>
          <w:sz w:val="24"/>
          <w:szCs w:val="24"/>
        </w:rPr>
        <w:t>н-</w:t>
      </w:r>
      <w:proofErr w:type="gramEnd"/>
      <w:r w:rsidRPr="005D198F">
        <w:rPr>
          <w:rFonts w:ascii="Times New Roman" w:hAnsi="Times New Roman" w:cs="Times New Roman"/>
          <w:spacing w:val="-10"/>
          <w:sz w:val="24"/>
          <w:szCs w:val="24"/>
        </w:rPr>
        <w:t xml:space="preserve"> </w:t>
      </w:r>
      <w:proofErr w:type="spellStart"/>
      <w:r w:rsidRPr="005D198F">
        <w:rPr>
          <w:rFonts w:ascii="Times New Roman" w:hAnsi="Times New Roman" w:cs="Times New Roman"/>
          <w:spacing w:val="-10"/>
          <w:sz w:val="24"/>
          <w:szCs w:val="24"/>
        </w:rPr>
        <w:t>косоклинный</w:t>
      </w:r>
      <w:proofErr w:type="spellEnd"/>
      <w:r w:rsidRPr="005D198F">
        <w:rPr>
          <w:rFonts w:ascii="Times New Roman" w:hAnsi="Times New Roman" w:cs="Times New Roman"/>
          <w:spacing w:val="-10"/>
          <w:sz w:val="24"/>
          <w:szCs w:val="24"/>
        </w:rPr>
        <w:t>: его шили из  сложенного полотна пополам, а по бокам вставляли клин. Позже стали шить сарафан с  орнаментальной полосой на груди, называемой «княжеской лентой». Шили сарафаны с застежкой и без нее. Пуговицы появились при Петре  1. иногда  пуговицы стоили дороже</w:t>
      </w:r>
      <w:r w:rsidR="005D198F">
        <w:rPr>
          <w:rFonts w:ascii="Times New Roman" w:hAnsi="Times New Roman" w:cs="Times New Roman"/>
          <w:spacing w:val="-10"/>
          <w:sz w:val="24"/>
          <w:szCs w:val="24"/>
        </w:rPr>
        <w:t xml:space="preserve"> сарафана, служили украшением (</w:t>
      </w:r>
      <w:r w:rsidRPr="005D198F">
        <w:rPr>
          <w:rFonts w:ascii="Times New Roman" w:hAnsi="Times New Roman" w:cs="Times New Roman"/>
          <w:spacing w:val="-10"/>
          <w:sz w:val="24"/>
          <w:szCs w:val="24"/>
        </w:rPr>
        <w:t>ручной работы с  драгоценными камнями).</w:t>
      </w:r>
    </w:p>
    <w:p w:rsidR="005D198F" w:rsidRDefault="00B22860" w:rsidP="00FD37B4">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cs="Times New Roman"/>
          <w:spacing w:val="-10"/>
          <w:sz w:val="24"/>
          <w:szCs w:val="24"/>
        </w:rPr>
        <w:t xml:space="preserve">При Екатерине 2 сарафан получил большое распространение на Севере, туда уезжало много дворян. С появлением мануфактур его стали носить богатые купчихи и зажиточные крестьянки. С появлением ситцев, кумачей сарафан  стали носить и простые крестьянки. Изменился и крой сарафана, </w:t>
      </w:r>
      <w:r w:rsidRPr="005D198F">
        <w:rPr>
          <w:rFonts w:ascii="Times New Roman" w:hAnsi="Times New Roman" w:cs="Times New Roman"/>
          <w:spacing w:val="-10"/>
          <w:sz w:val="24"/>
          <w:szCs w:val="24"/>
        </w:rPr>
        <w:lastRenderedPageBreak/>
        <w:t>в Мо</w:t>
      </w:r>
      <w:r w:rsidR="000D25C0" w:rsidRPr="005D198F">
        <w:rPr>
          <w:rFonts w:ascii="Times New Roman" w:hAnsi="Times New Roman" w:cs="Times New Roman"/>
          <w:spacing w:val="-10"/>
          <w:sz w:val="24"/>
          <w:szCs w:val="24"/>
        </w:rPr>
        <w:t>скве появился круглый сарафан (</w:t>
      </w:r>
      <w:r w:rsidRPr="005D198F">
        <w:rPr>
          <w:rFonts w:ascii="Times New Roman" w:hAnsi="Times New Roman" w:cs="Times New Roman"/>
          <w:spacing w:val="-10"/>
          <w:sz w:val="24"/>
          <w:szCs w:val="24"/>
        </w:rPr>
        <w:t xml:space="preserve">в нем легко было двигаться). Сарафан украшали тесьмой и блестками. Сарафан в зависимости от кроя имел разные названия: </w:t>
      </w:r>
      <w:proofErr w:type="spellStart"/>
      <w:r w:rsidRPr="005D198F">
        <w:rPr>
          <w:rFonts w:ascii="Times New Roman" w:hAnsi="Times New Roman" w:cs="Times New Roman"/>
          <w:spacing w:val="-10"/>
          <w:sz w:val="24"/>
          <w:szCs w:val="24"/>
        </w:rPr>
        <w:t>костыг</w:t>
      </w:r>
      <w:proofErr w:type="spellEnd"/>
      <w:r w:rsidRPr="005D198F">
        <w:rPr>
          <w:rFonts w:ascii="Times New Roman" w:hAnsi="Times New Roman" w:cs="Times New Roman"/>
          <w:spacing w:val="-10"/>
          <w:sz w:val="24"/>
          <w:szCs w:val="24"/>
        </w:rPr>
        <w:t xml:space="preserve">, </w:t>
      </w:r>
      <w:proofErr w:type="spellStart"/>
      <w:r w:rsidRPr="005D198F">
        <w:rPr>
          <w:rFonts w:ascii="Times New Roman" w:hAnsi="Times New Roman" w:cs="Times New Roman"/>
          <w:spacing w:val="-10"/>
          <w:sz w:val="24"/>
          <w:szCs w:val="24"/>
        </w:rPr>
        <w:t>сумаль</w:t>
      </w:r>
      <w:proofErr w:type="spellEnd"/>
      <w:r w:rsidRPr="005D198F">
        <w:rPr>
          <w:rFonts w:ascii="Times New Roman" w:hAnsi="Times New Roman" w:cs="Times New Roman"/>
          <w:spacing w:val="-10"/>
          <w:sz w:val="24"/>
          <w:szCs w:val="24"/>
        </w:rPr>
        <w:t xml:space="preserve">, Каталан, дольник, </w:t>
      </w:r>
      <w:proofErr w:type="spellStart"/>
      <w:r w:rsidRPr="005D198F">
        <w:rPr>
          <w:rFonts w:ascii="Times New Roman" w:hAnsi="Times New Roman" w:cs="Times New Roman"/>
          <w:spacing w:val="-10"/>
          <w:sz w:val="24"/>
          <w:szCs w:val="24"/>
        </w:rPr>
        <w:t>штофник</w:t>
      </w:r>
      <w:proofErr w:type="spellEnd"/>
      <w:r w:rsidRPr="005D198F">
        <w:rPr>
          <w:rFonts w:ascii="Times New Roman" w:hAnsi="Times New Roman" w:cs="Times New Roman"/>
          <w:spacing w:val="-10"/>
          <w:sz w:val="24"/>
          <w:szCs w:val="24"/>
        </w:rPr>
        <w:t xml:space="preserve">, </w:t>
      </w:r>
      <w:proofErr w:type="spellStart"/>
      <w:r w:rsidRPr="005D198F">
        <w:rPr>
          <w:rFonts w:ascii="Times New Roman" w:hAnsi="Times New Roman" w:cs="Times New Roman"/>
          <w:spacing w:val="-10"/>
          <w:sz w:val="24"/>
          <w:szCs w:val="24"/>
        </w:rPr>
        <w:t>кулачник</w:t>
      </w:r>
      <w:proofErr w:type="spellEnd"/>
      <w:r w:rsidRPr="005D198F">
        <w:rPr>
          <w:rFonts w:ascii="Times New Roman" w:hAnsi="Times New Roman" w:cs="Times New Roman"/>
          <w:spacing w:val="-10"/>
          <w:sz w:val="24"/>
          <w:szCs w:val="24"/>
        </w:rPr>
        <w:t xml:space="preserve">, </w:t>
      </w:r>
      <w:proofErr w:type="spellStart"/>
      <w:r w:rsidRPr="005D198F">
        <w:rPr>
          <w:rFonts w:ascii="Times New Roman" w:hAnsi="Times New Roman" w:cs="Times New Roman"/>
          <w:spacing w:val="-10"/>
          <w:sz w:val="24"/>
          <w:szCs w:val="24"/>
        </w:rPr>
        <w:t>китайник</w:t>
      </w:r>
      <w:proofErr w:type="spellEnd"/>
      <w:r w:rsidRPr="005D198F">
        <w:rPr>
          <w:rFonts w:ascii="Times New Roman" w:hAnsi="Times New Roman" w:cs="Times New Roman"/>
          <w:spacing w:val="-10"/>
          <w:sz w:val="24"/>
          <w:szCs w:val="24"/>
        </w:rPr>
        <w:t xml:space="preserve">. Для свадебных и праздничных сарафанов в богатых семьях 18-19 века использовали </w:t>
      </w:r>
      <w:proofErr w:type="spellStart"/>
      <w:r w:rsidRPr="005D198F">
        <w:rPr>
          <w:rFonts w:ascii="Times New Roman" w:hAnsi="Times New Roman" w:cs="Times New Roman"/>
          <w:spacing w:val="-10"/>
          <w:sz w:val="24"/>
          <w:szCs w:val="24"/>
        </w:rPr>
        <w:t>полупарчу</w:t>
      </w:r>
      <w:proofErr w:type="spellEnd"/>
      <w:r w:rsidRPr="005D198F">
        <w:rPr>
          <w:rFonts w:ascii="Times New Roman" w:hAnsi="Times New Roman" w:cs="Times New Roman"/>
          <w:spacing w:val="-10"/>
          <w:sz w:val="24"/>
          <w:szCs w:val="24"/>
        </w:rPr>
        <w:t xml:space="preserve"> и штофу фабричного производства. Преобладали голубой, зеленый, темно- синий, меловый, темно- вишневый тона. Нередко по передней линии разреза сарафаны украшались золотым и  серебряным кружевом. Для того</w:t>
      </w:r>
      <w:proofErr w:type="gramStart"/>
      <w:r w:rsidRPr="005D198F">
        <w:rPr>
          <w:rFonts w:ascii="Times New Roman" w:hAnsi="Times New Roman" w:cs="Times New Roman"/>
          <w:spacing w:val="-10"/>
          <w:sz w:val="24"/>
          <w:szCs w:val="24"/>
        </w:rPr>
        <w:t>,</w:t>
      </w:r>
      <w:proofErr w:type="gramEnd"/>
      <w:r w:rsidRPr="005D198F">
        <w:rPr>
          <w:rFonts w:ascii="Times New Roman" w:hAnsi="Times New Roman" w:cs="Times New Roman"/>
          <w:spacing w:val="-10"/>
          <w:sz w:val="24"/>
          <w:szCs w:val="24"/>
        </w:rPr>
        <w:t xml:space="preserve"> чтобы сарафан держал форму, его сажали на жесткую вощеную подкладку из холста. Во второй половине 19 века на смену </w:t>
      </w:r>
      <w:proofErr w:type="spellStart"/>
      <w:r w:rsidRPr="005D198F">
        <w:rPr>
          <w:rFonts w:ascii="Times New Roman" w:hAnsi="Times New Roman" w:cs="Times New Roman"/>
          <w:spacing w:val="-10"/>
          <w:sz w:val="24"/>
          <w:szCs w:val="24"/>
        </w:rPr>
        <w:t>косоклинному</w:t>
      </w:r>
      <w:proofErr w:type="spellEnd"/>
      <w:r w:rsidRPr="005D198F">
        <w:rPr>
          <w:rFonts w:ascii="Times New Roman" w:hAnsi="Times New Roman" w:cs="Times New Roman"/>
          <w:spacing w:val="-10"/>
          <w:sz w:val="24"/>
          <w:szCs w:val="24"/>
        </w:rPr>
        <w:t xml:space="preserve"> пришел прямой сарафан из  пяти, шести полотнищ с узкими лентами </w:t>
      </w:r>
      <w:proofErr w:type="gramStart"/>
      <w:r w:rsidRPr="005D198F">
        <w:rPr>
          <w:rFonts w:ascii="Times New Roman" w:hAnsi="Times New Roman" w:cs="Times New Roman"/>
          <w:spacing w:val="-10"/>
          <w:sz w:val="24"/>
          <w:szCs w:val="24"/>
        </w:rPr>
        <w:t xml:space="preserve">( </w:t>
      </w:r>
      <w:proofErr w:type="spellStart"/>
      <w:proofErr w:type="gramEnd"/>
      <w:r w:rsidRPr="005D198F">
        <w:rPr>
          <w:rFonts w:ascii="Times New Roman" w:hAnsi="Times New Roman" w:cs="Times New Roman"/>
          <w:spacing w:val="-10"/>
          <w:sz w:val="24"/>
          <w:szCs w:val="24"/>
        </w:rPr>
        <w:t>лямошник</w:t>
      </w:r>
      <w:proofErr w:type="spellEnd"/>
      <w:r w:rsidRPr="005D198F">
        <w:rPr>
          <w:rFonts w:ascii="Times New Roman" w:hAnsi="Times New Roman" w:cs="Times New Roman"/>
          <w:spacing w:val="-10"/>
          <w:sz w:val="24"/>
          <w:szCs w:val="24"/>
        </w:rPr>
        <w:t xml:space="preserve">, круглый, </w:t>
      </w:r>
      <w:proofErr w:type="spellStart"/>
      <w:r w:rsidRPr="005D198F">
        <w:rPr>
          <w:rFonts w:ascii="Times New Roman" w:hAnsi="Times New Roman" w:cs="Times New Roman"/>
          <w:spacing w:val="-10"/>
          <w:sz w:val="24"/>
          <w:szCs w:val="24"/>
        </w:rPr>
        <w:t>раздуван</w:t>
      </w:r>
      <w:proofErr w:type="spellEnd"/>
      <w:r w:rsidRPr="005D198F">
        <w:rPr>
          <w:rFonts w:ascii="Times New Roman" w:hAnsi="Times New Roman" w:cs="Times New Roman"/>
          <w:spacing w:val="-10"/>
          <w:sz w:val="24"/>
          <w:szCs w:val="24"/>
        </w:rPr>
        <w:t>, москвич, шубка). С богатым сарафаном носили для тепла парчовую душегрею, собранную на спине красивыми складками. С рукавами  назывались</w:t>
      </w:r>
      <w:r w:rsidR="00991ABA" w:rsidRPr="005D198F">
        <w:rPr>
          <w:rFonts w:ascii="Times New Roman" w:hAnsi="Times New Roman" w:cs="Times New Roman"/>
          <w:spacing w:val="-10"/>
          <w:sz w:val="24"/>
          <w:szCs w:val="24"/>
        </w:rPr>
        <w:t xml:space="preserve"> </w:t>
      </w:r>
      <w:r w:rsidRPr="005D198F">
        <w:rPr>
          <w:rFonts w:ascii="Times New Roman" w:hAnsi="Times New Roman" w:cs="Times New Roman"/>
          <w:spacing w:val="-10"/>
          <w:sz w:val="24"/>
          <w:szCs w:val="24"/>
        </w:rPr>
        <w:t xml:space="preserve">- </w:t>
      </w:r>
      <w:proofErr w:type="spellStart"/>
      <w:r w:rsidRPr="005D198F">
        <w:rPr>
          <w:rFonts w:ascii="Times New Roman" w:hAnsi="Times New Roman" w:cs="Times New Roman"/>
          <w:spacing w:val="-10"/>
          <w:sz w:val="24"/>
          <w:szCs w:val="24"/>
        </w:rPr>
        <w:t>спанечка</w:t>
      </w:r>
      <w:proofErr w:type="spellEnd"/>
      <w:r w:rsidRPr="005D198F">
        <w:rPr>
          <w:rFonts w:ascii="Times New Roman" w:hAnsi="Times New Roman" w:cs="Times New Roman"/>
          <w:spacing w:val="-10"/>
          <w:sz w:val="24"/>
          <w:szCs w:val="24"/>
        </w:rPr>
        <w:t>, на лямка</w:t>
      </w:r>
      <w:proofErr w:type="gramStart"/>
      <w:r w:rsidRPr="005D198F">
        <w:rPr>
          <w:rFonts w:ascii="Times New Roman" w:hAnsi="Times New Roman" w:cs="Times New Roman"/>
          <w:spacing w:val="-10"/>
          <w:sz w:val="24"/>
          <w:szCs w:val="24"/>
        </w:rPr>
        <w:t>х-</w:t>
      </w:r>
      <w:proofErr w:type="gramEnd"/>
      <w:r w:rsidRPr="005D198F">
        <w:rPr>
          <w:rFonts w:ascii="Times New Roman" w:hAnsi="Times New Roman" w:cs="Times New Roman"/>
          <w:spacing w:val="-10"/>
          <w:sz w:val="24"/>
          <w:szCs w:val="24"/>
        </w:rPr>
        <w:t xml:space="preserve"> коротенька.</w:t>
      </w:r>
    </w:p>
    <w:p w:rsidR="005D198F" w:rsidRDefault="005D198F" w:rsidP="00FD37B4">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sz w:val="24"/>
          <w:szCs w:val="24"/>
        </w:rPr>
        <w:t>Летний вариант сарафана (прозвище - "</w:t>
      </w:r>
      <w:proofErr w:type="spellStart"/>
      <w:r w:rsidRPr="005D198F">
        <w:rPr>
          <w:rFonts w:ascii="Times New Roman" w:hAnsi="Times New Roman"/>
          <w:sz w:val="24"/>
          <w:szCs w:val="24"/>
        </w:rPr>
        <w:t>рябый</w:t>
      </w:r>
      <w:proofErr w:type="spellEnd"/>
      <w:r w:rsidRPr="005D198F">
        <w:rPr>
          <w:rFonts w:ascii="Times New Roman" w:hAnsi="Times New Roman"/>
          <w:sz w:val="24"/>
          <w:szCs w:val="24"/>
        </w:rPr>
        <w:t xml:space="preserve">") изготавливался из льняной или с добавлением хлопчатобумажных нитей по утку домотканины и был чаще всего в клетку, от 2-х до 6-ти "красок" цветов нитей. </w:t>
      </w:r>
      <w:proofErr w:type="gramStart"/>
      <w:r w:rsidRPr="005D198F">
        <w:rPr>
          <w:rFonts w:ascii="Times New Roman" w:hAnsi="Times New Roman"/>
          <w:sz w:val="24"/>
          <w:szCs w:val="24"/>
        </w:rPr>
        <w:t>Зимний</w:t>
      </w:r>
      <w:proofErr w:type="gramEnd"/>
      <w:r w:rsidRPr="005D198F">
        <w:rPr>
          <w:rFonts w:ascii="Times New Roman" w:hAnsi="Times New Roman"/>
          <w:sz w:val="24"/>
          <w:szCs w:val="24"/>
        </w:rPr>
        <w:t xml:space="preserve"> - из овечьей шерсти ("</w:t>
      </w:r>
      <w:proofErr w:type="spellStart"/>
      <w:r w:rsidRPr="005D198F">
        <w:rPr>
          <w:rFonts w:ascii="Times New Roman" w:hAnsi="Times New Roman"/>
          <w:sz w:val="24"/>
          <w:szCs w:val="24"/>
        </w:rPr>
        <w:t>суконник</w:t>
      </w:r>
      <w:proofErr w:type="spellEnd"/>
      <w:r w:rsidRPr="005D198F">
        <w:rPr>
          <w:rFonts w:ascii="Times New Roman" w:hAnsi="Times New Roman"/>
          <w:sz w:val="24"/>
          <w:szCs w:val="24"/>
        </w:rPr>
        <w:t xml:space="preserve">") или с </w:t>
      </w:r>
      <w:proofErr w:type="spellStart"/>
      <w:r w:rsidRPr="005D198F">
        <w:rPr>
          <w:rFonts w:ascii="Times New Roman" w:hAnsi="Times New Roman"/>
          <w:sz w:val="24"/>
          <w:szCs w:val="24"/>
        </w:rPr>
        <w:t>портяной</w:t>
      </w:r>
      <w:proofErr w:type="spellEnd"/>
      <w:r w:rsidRPr="005D198F">
        <w:rPr>
          <w:rFonts w:ascii="Times New Roman" w:hAnsi="Times New Roman"/>
          <w:sz w:val="24"/>
          <w:szCs w:val="24"/>
        </w:rPr>
        <w:t xml:space="preserve"> основой ("</w:t>
      </w:r>
      <w:proofErr w:type="spellStart"/>
      <w:r w:rsidRPr="005D198F">
        <w:rPr>
          <w:rFonts w:ascii="Times New Roman" w:hAnsi="Times New Roman"/>
          <w:sz w:val="24"/>
          <w:szCs w:val="24"/>
        </w:rPr>
        <w:t>домотканник</w:t>
      </w:r>
      <w:proofErr w:type="spellEnd"/>
      <w:r w:rsidRPr="005D198F">
        <w:rPr>
          <w:rFonts w:ascii="Times New Roman" w:hAnsi="Times New Roman"/>
          <w:sz w:val="24"/>
          <w:szCs w:val="24"/>
        </w:rPr>
        <w:t xml:space="preserve">"). </w:t>
      </w:r>
      <w:proofErr w:type="gramStart"/>
      <w:r w:rsidRPr="005D198F">
        <w:rPr>
          <w:rFonts w:ascii="Times New Roman" w:hAnsi="Times New Roman"/>
          <w:sz w:val="24"/>
          <w:szCs w:val="24"/>
        </w:rPr>
        <w:t xml:space="preserve">Были они и "рябые": "цветиками", "в искру", "в </w:t>
      </w:r>
      <w:proofErr w:type="spellStart"/>
      <w:r w:rsidRPr="005D198F">
        <w:rPr>
          <w:rFonts w:ascii="Times New Roman" w:hAnsi="Times New Roman"/>
          <w:sz w:val="24"/>
          <w:szCs w:val="24"/>
        </w:rPr>
        <w:t>косары</w:t>
      </w:r>
      <w:proofErr w:type="spellEnd"/>
      <w:r w:rsidRPr="005D198F">
        <w:rPr>
          <w:rFonts w:ascii="Times New Roman" w:hAnsi="Times New Roman"/>
          <w:sz w:val="24"/>
          <w:szCs w:val="24"/>
        </w:rPr>
        <w:t>" (в северных уездах), но чаще - однотонные (бордовые, вишневые, красные, зеленые, реже — черные).</w:t>
      </w:r>
      <w:proofErr w:type="gramEnd"/>
    </w:p>
    <w:p w:rsidR="005D198F" w:rsidRDefault="00A077F0" w:rsidP="00FD37B4">
      <w:pPr>
        <w:shd w:val="clear" w:color="auto" w:fill="FFFFFF"/>
        <w:spacing w:line="360" w:lineRule="auto"/>
        <w:ind w:firstLine="708"/>
        <w:jc w:val="both"/>
        <w:rPr>
          <w:rFonts w:ascii="Times New Roman" w:hAnsi="Times New Roman" w:cs="Times New Roman"/>
          <w:spacing w:val="-10"/>
          <w:sz w:val="24"/>
          <w:szCs w:val="24"/>
        </w:rPr>
      </w:pPr>
      <w:r>
        <w:rPr>
          <w:rFonts w:ascii="Times New Roman" w:hAnsi="Times New Roman" w:cs="Times New Roman"/>
          <w:noProof/>
          <w:spacing w:val="-10"/>
          <w:sz w:val="24"/>
          <w:szCs w:val="24"/>
          <w:lang w:eastAsia="ru-RU"/>
        </w:rPr>
        <w:drawing>
          <wp:anchor distT="0" distB="0" distL="114300" distR="114300" simplePos="0" relativeHeight="251708416" behindDoc="0" locked="0" layoutInCell="1" allowOverlap="1">
            <wp:simplePos x="0" y="0"/>
            <wp:positionH relativeFrom="column">
              <wp:posOffset>-48260</wp:posOffset>
            </wp:positionH>
            <wp:positionV relativeFrom="paragraph">
              <wp:posOffset>30480</wp:posOffset>
            </wp:positionV>
            <wp:extent cx="1536700" cy="2133600"/>
            <wp:effectExtent l="19050" t="0" r="6350" b="0"/>
            <wp:wrapSquare wrapText="bothSides"/>
            <wp:docPr id="10" name="Рисунок 9"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22" cstate="print"/>
                    <a:stretch>
                      <a:fillRect/>
                    </a:stretch>
                  </pic:blipFill>
                  <pic:spPr>
                    <a:xfrm>
                      <a:off x="0" y="0"/>
                      <a:ext cx="1536700" cy="2133600"/>
                    </a:xfrm>
                    <a:prstGeom prst="rect">
                      <a:avLst/>
                    </a:prstGeom>
                  </pic:spPr>
                </pic:pic>
              </a:graphicData>
            </a:graphic>
          </wp:anchor>
        </w:drawing>
      </w:r>
      <w:r w:rsidR="00B22860" w:rsidRPr="005D198F">
        <w:rPr>
          <w:rFonts w:ascii="Times New Roman" w:hAnsi="Times New Roman" w:cs="Times New Roman"/>
          <w:spacing w:val="-10"/>
          <w:sz w:val="24"/>
          <w:szCs w:val="24"/>
        </w:rPr>
        <w:t>В Смоленской области  сарафан был черного и темно</w:t>
      </w:r>
      <w:r>
        <w:rPr>
          <w:rFonts w:ascii="Times New Roman" w:hAnsi="Times New Roman" w:cs="Times New Roman"/>
          <w:spacing w:val="-10"/>
          <w:sz w:val="24"/>
          <w:szCs w:val="24"/>
        </w:rPr>
        <w:t>-</w:t>
      </w:r>
      <w:r w:rsidR="00B22860" w:rsidRPr="005D198F">
        <w:rPr>
          <w:rFonts w:ascii="Times New Roman" w:hAnsi="Times New Roman" w:cs="Times New Roman"/>
          <w:spacing w:val="-10"/>
          <w:sz w:val="24"/>
          <w:szCs w:val="24"/>
        </w:rPr>
        <w:t xml:space="preserve">синего цвета, </w:t>
      </w:r>
      <w:proofErr w:type="spellStart"/>
      <w:r w:rsidR="00B22860" w:rsidRPr="005D198F">
        <w:rPr>
          <w:rFonts w:ascii="Times New Roman" w:hAnsi="Times New Roman" w:cs="Times New Roman"/>
          <w:spacing w:val="-10"/>
          <w:sz w:val="24"/>
          <w:szCs w:val="24"/>
        </w:rPr>
        <w:t>сорококлинный</w:t>
      </w:r>
      <w:proofErr w:type="spellEnd"/>
      <w:r w:rsidR="000D25C0" w:rsidRPr="005D198F">
        <w:rPr>
          <w:rFonts w:ascii="Times New Roman" w:hAnsi="Times New Roman" w:cs="Times New Roman"/>
          <w:spacing w:val="-10"/>
          <w:sz w:val="24"/>
          <w:szCs w:val="24"/>
        </w:rPr>
        <w:t>. Любопытно, как хранили его пра</w:t>
      </w:r>
      <w:r w:rsidR="00B22860" w:rsidRPr="005D198F">
        <w:rPr>
          <w:rFonts w:ascii="Times New Roman" w:hAnsi="Times New Roman" w:cs="Times New Roman"/>
          <w:spacing w:val="-10"/>
          <w:sz w:val="24"/>
          <w:szCs w:val="24"/>
        </w:rPr>
        <w:t xml:space="preserve">бабушки. Сарафан складывали гармошкой, складочка к складочке. Затем туго перевязывали веревкой по всей длине, перегибали сарафан и убирали на хранение в сундук до торжественного дня. В праздник крестьянка доставала сарафан, развязывала, </w:t>
      </w:r>
      <w:proofErr w:type="gramStart"/>
      <w:r w:rsidR="00B22860" w:rsidRPr="005D198F">
        <w:rPr>
          <w:rFonts w:ascii="Times New Roman" w:hAnsi="Times New Roman" w:cs="Times New Roman"/>
          <w:spacing w:val="-10"/>
          <w:sz w:val="24"/>
          <w:szCs w:val="24"/>
        </w:rPr>
        <w:t>встряхивала и он оказывался</w:t>
      </w:r>
      <w:proofErr w:type="gramEnd"/>
      <w:r w:rsidR="00B22860" w:rsidRPr="005D198F">
        <w:rPr>
          <w:rFonts w:ascii="Times New Roman" w:hAnsi="Times New Roman" w:cs="Times New Roman"/>
          <w:spacing w:val="-10"/>
          <w:sz w:val="24"/>
          <w:szCs w:val="24"/>
        </w:rPr>
        <w:t xml:space="preserve"> со  ск</w:t>
      </w:r>
      <w:r w:rsidR="00991ABA" w:rsidRPr="005D198F">
        <w:rPr>
          <w:rFonts w:ascii="Times New Roman" w:hAnsi="Times New Roman" w:cs="Times New Roman"/>
          <w:spacing w:val="-10"/>
          <w:sz w:val="24"/>
          <w:szCs w:val="24"/>
        </w:rPr>
        <w:t>ладками, как будто из-под утюга.</w:t>
      </w:r>
      <w:r w:rsidR="000B5AC8" w:rsidRPr="005D198F">
        <w:rPr>
          <w:rFonts w:ascii="Times New Roman" w:hAnsi="Times New Roman"/>
          <w:sz w:val="24"/>
          <w:szCs w:val="24"/>
        </w:rPr>
        <w:t xml:space="preserve"> </w:t>
      </w:r>
    </w:p>
    <w:p w:rsidR="005D198F" w:rsidRDefault="004D7222" w:rsidP="00FD37B4">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sz w:val="24"/>
          <w:szCs w:val="24"/>
        </w:rPr>
        <w:t xml:space="preserve">В этот же период на территории белорусской Смоленщины бытовал и комплекс с юбкой - </w:t>
      </w:r>
      <w:proofErr w:type="spellStart"/>
      <w:r w:rsidRPr="005D198F">
        <w:rPr>
          <w:rFonts w:ascii="Times New Roman" w:hAnsi="Times New Roman"/>
          <w:sz w:val="24"/>
          <w:szCs w:val="24"/>
        </w:rPr>
        <w:t>андараком</w:t>
      </w:r>
      <w:proofErr w:type="spellEnd"/>
      <w:r w:rsidRPr="005D198F">
        <w:rPr>
          <w:rFonts w:ascii="Times New Roman" w:hAnsi="Times New Roman"/>
          <w:sz w:val="24"/>
          <w:szCs w:val="24"/>
        </w:rPr>
        <w:t xml:space="preserve">. </w:t>
      </w:r>
      <w:r w:rsidR="005D198F">
        <w:rPr>
          <w:rFonts w:ascii="Times New Roman" w:hAnsi="Times New Roman"/>
          <w:sz w:val="24"/>
          <w:szCs w:val="24"/>
        </w:rPr>
        <w:t xml:space="preserve"> В состав белорусской Смоленщины входила значительная часть губернии: </w:t>
      </w:r>
      <w:proofErr w:type="spellStart"/>
      <w:r w:rsidR="005D198F">
        <w:rPr>
          <w:rFonts w:ascii="Times New Roman" w:hAnsi="Times New Roman"/>
          <w:sz w:val="24"/>
          <w:szCs w:val="24"/>
        </w:rPr>
        <w:t>Духовщинский</w:t>
      </w:r>
      <w:proofErr w:type="spellEnd"/>
      <w:r w:rsidR="005D198F">
        <w:rPr>
          <w:rFonts w:ascii="Times New Roman" w:hAnsi="Times New Roman"/>
          <w:sz w:val="24"/>
          <w:szCs w:val="24"/>
        </w:rPr>
        <w:t>,</w:t>
      </w:r>
      <w:r w:rsidR="00137D36">
        <w:rPr>
          <w:rFonts w:ascii="Times New Roman" w:hAnsi="Times New Roman"/>
          <w:sz w:val="24"/>
          <w:szCs w:val="24"/>
        </w:rPr>
        <w:t xml:space="preserve"> </w:t>
      </w:r>
      <w:proofErr w:type="spellStart"/>
      <w:r w:rsidR="00137D36">
        <w:rPr>
          <w:rFonts w:ascii="Times New Roman" w:hAnsi="Times New Roman"/>
          <w:sz w:val="24"/>
          <w:szCs w:val="24"/>
        </w:rPr>
        <w:t>Краснинский</w:t>
      </w:r>
      <w:proofErr w:type="spellEnd"/>
      <w:r w:rsidR="00137D36">
        <w:rPr>
          <w:rFonts w:ascii="Times New Roman" w:hAnsi="Times New Roman"/>
          <w:sz w:val="24"/>
          <w:szCs w:val="24"/>
        </w:rPr>
        <w:t xml:space="preserve">, </w:t>
      </w:r>
      <w:proofErr w:type="gramStart"/>
      <w:r w:rsidR="00137D36">
        <w:rPr>
          <w:rFonts w:ascii="Times New Roman" w:hAnsi="Times New Roman"/>
          <w:sz w:val="24"/>
          <w:szCs w:val="24"/>
        </w:rPr>
        <w:t>Смоленский</w:t>
      </w:r>
      <w:proofErr w:type="gramEnd"/>
      <w:r w:rsidR="00137D36">
        <w:rPr>
          <w:rFonts w:ascii="Times New Roman" w:hAnsi="Times New Roman"/>
          <w:sz w:val="24"/>
          <w:szCs w:val="24"/>
        </w:rPr>
        <w:t xml:space="preserve">, </w:t>
      </w:r>
      <w:proofErr w:type="spellStart"/>
      <w:r w:rsidR="00137D36">
        <w:rPr>
          <w:rFonts w:ascii="Times New Roman" w:hAnsi="Times New Roman"/>
          <w:sz w:val="24"/>
          <w:szCs w:val="24"/>
        </w:rPr>
        <w:t>Поречский</w:t>
      </w:r>
      <w:proofErr w:type="spellEnd"/>
      <w:r w:rsidR="00137D36">
        <w:rPr>
          <w:rFonts w:ascii="Times New Roman" w:hAnsi="Times New Roman"/>
          <w:sz w:val="24"/>
          <w:szCs w:val="24"/>
        </w:rPr>
        <w:t xml:space="preserve">, </w:t>
      </w:r>
      <w:proofErr w:type="spellStart"/>
      <w:r w:rsidR="00137D36">
        <w:rPr>
          <w:rFonts w:ascii="Times New Roman" w:hAnsi="Times New Roman"/>
          <w:sz w:val="24"/>
          <w:szCs w:val="24"/>
        </w:rPr>
        <w:t>Рославльский</w:t>
      </w:r>
      <w:proofErr w:type="spellEnd"/>
      <w:r w:rsidR="00137D36">
        <w:rPr>
          <w:rFonts w:ascii="Times New Roman" w:hAnsi="Times New Roman"/>
          <w:sz w:val="24"/>
          <w:szCs w:val="24"/>
        </w:rPr>
        <w:t xml:space="preserve"> уезды частично пограничных великорусских регионов. </w:t>
      </w:r>
      <w:r w:rsidRPr="005D198F">
        <w:rPr>
          <w:rFonts w:ascii="Times New Roman" w:hAnsi="Times New Roman"/>
          <w:sz w:val="24"/>
          <w:szCs w:val="24"/>
        </w:rPr>
        <w:t xml:space="preserve">Наиболее распространенным был </w:t>
      </w:r>
      <w:proofErr w:type="spellStart"/>
      <w:r w:rsidRPr="005D198F">
        <w:rPr>
          <w:rFonts w:ascii="Times New Roman" w:hAnsi="Times New Roman"/>
          <w:sz w:val="24"/>
          <w:szCs w:val="24"/>
        </w:rPr>
        <w:t>андарак</w:t>
      </w:r>
      <w:proofErr w:type="spellEnd"/>
      <w:r w:rsidRPr="005D198F">
        <w:rPr>
          <w:rFonts w:ascii="Times New Roman" w:hAnsi="Times New Roman"/>
          <w:sz w:val="24"/>
          <w:szCs w:val="24"/>
        </w:rPr>
        <w:t xml:space="preserve"> с </w:t>
      </w:r>
      <w:proofErr w:type="spellStart"/>
      <w:r w:rsidRPr="005D198F">
        <w:rPr>
          <w:rFonts w:ascii="Times New Roman" w:hAnsi="Times New Roman"/>
          <w:sz w:val="24"/>
          <w:szCs w:val="24"/>
        </w:rPr>
        <w:t>кабатом</w:t>
      </w:r>
      <w:proofErr w:type="spellEnd"/>
      <w:r w:rsidRPr="005D198F">
        <w:rPr>
          <w:rFonts w:ascii="Times New Roman" w:hAnsi="Times New Roman"/>
          <w:sz w:val="24"/>
          <w:szCs w:val="24"/>
        </w:rPr>
        <w:t>, особенно в средней и южной части территории. Юб</w:t>
      </w:r>
      <w:r w:rsidR="005D198F">
        <w:rPr>
          <w:rFonts w:ascii="Times New Roman" w:hAnsi="Times New Roman"/>
          <w:sz w:val="24"/>
          <w:szCs w:val="24"/>
        </w:rPr>
        <w:t xml:space="preserve">ка из 5-ти полотнищ домотканины. </w:t>
      </w:r>
      <w:proofErr w:type="gramStart"/>
      <w:r w:rsidR="005D198F" w:rsidRPr="005D198F">
        <w:rPr>
          <w:rFonts w:ascii="Times New Roman" w:hAnsi="Times New Roman"/>
          <w:sz w:val="24"/>
          <w:szCs w:val="24"/>
        </w:rPr>
        <w:t>Объемная</w:t>
      </w:r>
      <w:proofErr w:type="gramEnd"/>
      <w:r w:rsidR="005D198F" w:rsidRPr="005D198F">
        <w:rPr>
          <w:rFonts w:ascii="Times New Roman" w:hAnsi="Times New Roman"/>
          <w:sz w:val="24"/>
          <w:szCs w:val="24"/>
        </w:rPr>
        <w:t xml:space="preserve">, тяжелая </w:t>
      </w:r>
      <w:proofErr w:type="spellStart"/>
      <w:r w:rsidR="005D198F" w:rsidRPr="005D198F">
        <w:rPr>
          <w:rFonts w:ascii="Times New Roman" w:hAnsi="Times New Roman"/>
          <w:sz w:val="24"/>
          <w:szCs w:val="24"/>
        </w:rPr>
        <w:t>юбка-андарак</w:t>
      </w:r>
      <w:proofErr w:type="spellEnd"/>
      <w:r w:rsidR="005D198F" w:rsidRPr="005D198F">
        <w:rPr>
          <w:rFonts w:ascii="Times New Roman" w:hAnsi="Times New Roman"/>
          <w:sz w:val="24"/>
          <w:szCs w:val="24"/>
        </w:rPr>
        <w:t xml:space="preserve"> приметывалась к круговому </w:t>
      </w:r>
      <w:proofErr w:type="spellStart"/>
      <w:r w:rsidR="005D198F" w:rsidRPr="005D198F">
        <w:rPr>
          <w:rFonts w:ascii="Times New Roman" w:hAnsi="Times New Roman"/>
          <w:sz w:val="24"/>
          <w:szCs w:val="24"/>
        </w:rPr>
        <w:t>лифу-кабату</w:t>
      </w:r>
      <w:proofErr w:type="spellEnd"/>
      <w:r w:rsidR="005D198F" w:rsidRPr="005D198F">
        <w:rPr>
          <w:rFonts w:ascii="Times New Roman" w:hAnsi="Times New Roman"/>
          <w:sz w:val="24"/>
          <w:szCs w:val="24"/>
        </w:rPr>
        <w:t xml:space="preserve"> (из холста - для будней, из фабричных тканей, парчи - для праздничной одежды). В нижней части юбки нашивались два ряда узких атласных лент, или </w:t>
      </w:r>
      <w:proofErr w:type="spellStart"/>
      <w:r w:rsidR="005D198F" w:rsidRPr="005D198F">
        <w:rPr>
          <w:rFonts w:ascii="Times New Roman" w:hAnsi="Times New Roman"/>
          <w:sz w:val="24"/>
          <w:szCs w:val="24"/>
        </w:rPr>
        <w:t>полосочки</w:t>
      </w:r>
      <w:proofErr w:type="spellEnd"/>
      <w:r w:rsidR="005D198F" w:rsidRPr="005D198F">
        <w:rPr>
          <w:rFonts w:ascii="Times New Roman" w:hAnsi="Times New Roman"/>
          <w:sz w:val="24"/>
          <w:szCs w:val="24"/>
        </w:rPr>
        <w:t xml:space="preserve"> из ткани, кружева.</w:t>
      </w:r>
    </w:p>
    <w:p w:rsidR="005D198F" w:rsidRPr="005D198F" w:rsidRDefault="005D198F" w:rsidP="00E37BD5">
      <w:pPr>
        <w:shd w:val="clear" w:color="auto" w:fill="FFFFFF"/>
        <w:spacing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lastRenderedPageBreak/>
        <w:t xml:space="preserve"> </w:t>
      </w:r>
      <w:r w:rsidR="00FD37B4">
        <w:rPr>
          <w:rFonts w:ascii="Times New Roman" w:hAnsi="Times New Roman" w:cs="Times New Roman"/>
          <w:spacing w:val="-10"/>
          <w:sz w:val="24"/>
          <w:szCs w:val="24"/>
        </w:rPr>
        <w:tab/>
      </w:r>
      <w:r>
        <w:rPr>
          <w:rFonts w:ascii="Times New Roman" w:hAnsi="Times New Roman" w:cs="Times New Roman"/>
          <w:spacing w:val="-10"/>
          <w:sz w:val="24"/>
          <w:szCs w:val="24"/>
        </w:rPr>
        <w:t xml:space="preserve"> </w:t>
      </w:r>
      <w:r w:rsidR="004D7222" w:rsidRPr="005D198F">
        <w:rPr>
          <w:rFonts w:ascii="Times New Roman" w:hAnsi="Times New Roman"/>
          <w:sz w:val="24"/>
          <w:szCs w:val="24"/>
        </w:rPr>
        <w:t xml:space="preserve">А вот в пограничье с Витебской областью, на территории Руднянского и </w:t>
      </w:r>
      <w:proofErr w:type="spellStart"/>
      <w:r w:rsidR="004D7222" w:rsidRPr="005D198F">
        <w:rPr>
          <w:rFonts w:ascii="Times New Roman" w:hAnsi="Times New Roman"/>
          <w:sz w:val="24"/>
          <w:szCs w:val="24"/>
        </w:rPr>
        <w:t>Велижского</w:t>
      </w:r>
      <w:proofErr w:type="spellEnd"/>
      <w:r w:rsidR="004D7222" w:rsidRPr="005D198F">
        <w:rPr>
          <w:rFonts w:ascii="Times New Roman" w:hAnsi="Times New Roman"/>
          <w:sz w:val="24"/>
          <w:szCs w:val="24"/>
        </w:rPr>
        <w:t xml:space="preserve"> районов Смоленской области (ранее Витебской губернии) </w:t>
      </w:r>
      <w:proofErr w:type="spellStart"/>
      <w:r w:rsidR="004D7222" w:rsidRPr="005D198F">
        <w:rPr>
          <w:rFonts w:ascii="Times New Roman" w:hAnsi="Times New Roman"/>
          <w:sz w:val="24"/>
          <w:szCs w:val="24"/>
        </w:rPr>
        <w:t>андараки</w:t>
      </w:r>
      <w:proofErr w:type="spellEnd"/>
      <w:r w:rsidR="004D7222" w:rsidRPr="005D198F">
        <w:rPr>
          <w:rFonts w:ascii="Times New Roman" w:hAnsi="Times New Roman"/>
          <w:sz w:val="24"/>
          <w:szCs w:val="24"/>
        </w:rPr>
        <w:t xml:space="preserve"> бытовали без </w:t>
      </w:r>
      <w:proofErr w:type="spellStart"/>
      <w:r w:rsidR="004D7222" w:rsidRPr="005D198F">
        <w:rPr>
          <w:rFonts w:ascii="Times New Roman" w:hAnsi="Times New Roman"/>
          <w:sz w:val="24"/>
          <w:szCs w:val="24"/>
        </w:rPr>
        <w:t>кабатов</w:t>
      </w:r>
      <w:proofErr w:type="spellEnd"/>
      <w:r w:rsidR="004D7222" w:rsidRPr="005D198F">
        <w:rPr>
          <w:rFonts w:ascii="Times New Roman" w:hAnsi="Times New Roman"/>
          <w:sz w:val="24"/>
          <w:szCs w:val="24"/>
        </w:rPr>
        <w:t xml:space="preserve">. В Смоленском музее имеется прекрасный образец такого </w:t>
      </w:r>
      <w:proofErr w:type="spellStart"/>
      <w:r w:rsidR="004D7222" w:rsidRPr="005D198F">
        <w:rPr>
          <w:rFonts w:ascii="Times New Roman" w:hAnsi="Times New Roman"/>
          <w:sz w:val="24"/>
          <w:szCs w:val="24"/>
        </w:rPr>
        <w:t>андарака</w:t>
      </w:r>
      <w:proofErr w:type="spellEnd"/>
      <w:r w:rsidR="004D7222" w:rsidRPr="005D198F">
        <w:rPr>
          <w:rFonts w:ascii="Times New Roman" w:hAnsi="Times New Roman"/>
          <w:sz w:val="24"/>
          <w:szCs w:val="24"/>
        </w:rPr>
        <w:t>. Пять полотнищ шерстяной домотканины вверху по бокам и сзади заложены мелкими складочками, заглажены и скреплены между собой прочной льняной нитью. Ниже складочки расходятся. Ткань юбки очень красива по цвету: бордовый уток усложнен темно-синими нитями основы, придающими ткани холодноватый, фиолетовый оттенок. Украшают основу юбки и череда узких и широких горизонтальных полос - зеленых, красных, белых. Внизу они сгущаются и образуют кайму. Дополняет красоту ткани и ее фактура — ткачество с диагональным переплетением нитей, образующее на лицевой стороне косой рубчик.</w:t>
      </w:r>
    </w:p>
    <w:p w:rsidR="004D7222" w:rsidRPr="005D198F" w:rsidRDefault="005D198F"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FD37B4">
        <w:rPr>
          <w:rFonts w:ascii="Times New Roman" w:hAnsi="Times New Roman"/>
          <w:sz w:val="24"/>
          <w:szCs w:val="24"/>
        </w:rPr>
        <w:tab/>
      </w:r>
      <w:r w:rsidR="004D7222" w:rsidRPr="005D198F">
        <w:rPr>
          <w:rFonts w:ascii="Times New Roman" w:hAnsi="Times New Roman"/>
          <w:sz w:val="24"/>
          <w:szCs w:val="24"/>
        </w:rPr>
        <w:t xml:space="preserve"> Длинные, "долгие" юбки этого региона имели разные названия, летняя юбка </w:t>
      </w:r>
      <w:proofErr w:type="gramStart"/>
      <w:r w:rsidR="004D7222" w:rsidRPr="005D198F">
        <w:rPr>
          <w:rFonts w:ascii="Times New Roman" w:hAnsi="Times New Roman"/>
          <w:sz w:val="24"/>
          <w:szCs w:val="24"/>
        </w:rPr>
        <w:t>-"</w:t>
      </w:r>
      <w:proofErr w:type="spellStart"/>
      <w:proofErr w:type="gramEnd"/>
      <w:r w:rsidR="004D7222" w:rsidRPr="005D198F">
        <w:rPr>
          <w:rFonts w:ascii="Times New Roman" w:hAnsi="Times New Roman"/>
          <w:sz w:val="24"/>
          <w:szCs w:val="24"/>
        </w:rPr>
        <w:t>спадница</w:t>
      </w:r>
      <w:proofErr w:type="spellEnd"/>
      <w:r w:rsidR="004D7222" w:rsidRPr="005D198F">
        <w:rPr>
          <w:rFonts w:ascii="Times New Roman" w:hAnsi="Times New Roman"/>
          <w:sz w:val="24"/>
          <w:szCs w:val="24"/>
        </w:rPr>
        <w:t>", "</w:t>
      </w:r>
      <w:proofErr w:type="spellStart"/>
      <w:r w:rsidR="004D7222" w:rsidRPr="005D198F">
        <w:rPr>
          <w:rFonts w:ascii="Times New Roman" w:hAnsi="Times New Roman"/>
          <w:sz w:val="24"/>
          <w:szCs w:val="24"/>
        </w:rPr>
        <w:t>спадняк</w:t>
      </w:r>
      <w:proofErr w:type="spellEnd"/>
      <w:r w:rsidR="004D7222" w:rsidRPr="005D198F">
        <w:rPr>
          <w:rFonts w:ascii="Times New Roman" w:hAnsi="Times New Roman"/>
          <w:sz w:val="24"/>
          <w:szCs w:val="24"/>
        </w:rPr>
        <w:t>", "</w:t>
      </w:r>
      <w:proofErr w:type="spellStart"/>
      <w:r w:rsidR="004D7222" w:rsidRPr="005D198F">
        <w:rPr>
          <w:rFonts w:ascii="Times New Roman" w:hAnsi="Times New Roman"/>
          <w:sz w:val="24"/>
          <w:szCs w:val="24"/>
        </w:rPr>
        <w:t>спадница</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дреличковая</w:t>
      </w:r>
      <w:proofErr w:type="spellEnd"/>
      <w:r w:rsidR="004D7222" w:rsidRPr="005D198F">
        <w:rPr>
          <w:rFonts w:ascii="Times New Roman" w:hAnsi="Times New Roman"/>
          <w:sz w:val="24"/>
          <w:szCs w:val="24"/>
        </w:rPr>
        <w:t>", то есть многоцветная, в клетку (</w:t>
      </w:r>
      <w:proofErr w:type="spellStart"/>
      <w:r w:rsidR="004D7222" w:rsidRPr="005D198F">
        <w:rPr>
          <w:rFonts w:ascii="Times New Roman" w:hAnsi="Times New Roman"/>
          <w:sz w:val="24"/>
          <w:szCs w:val="24"/>
        </w:rPr>
        <w:t>Оршанский</w:t>
      </w:r>
      <w:proofErr w:type="spellEnd"/>
      <w:r w:rsidR="004D7222" w:rsidRPr="005D198F">
        <w:rPr>
          <w:rFonts w:ascii="Times New Roman" w:hAnsi="Times New Roman"/>
          <w:sz w:val="24"/>
          <w:szCs w:val="24"/>
        </w:rPr>
        <w:t xml:space="preserve"> уезд), и "</w:t>
      </w:r>
      <w:proofErr w:type="spellStart"/>
      <w:r w:rsidR="004D7222" w:rsidRPr="005D198F">
        <w:rPr>
          <w:rFonts w:ascii="Times New Roman" w:hAnsi="Times New Roman"/>
          <w:sz w:val="24"/>
          <w:szCs w:val="24"/>
        </w:rPr>
        <w:t>спадяк</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рябый</w:t>
      </w:r>
      <w:proofErr w:type="spellEnd"/>
      <w:r w:rsidR="004D7222" w:rsidRPr="005D198F">
        <w:rPr>
          <w:rFonts w:ascii="Times New Roman" w:hAnsi="Times New Roman"/>
          <w:sz w:val="24"/>
          <w:szCs w:val="24"/>
        </w:rPr>
        <w:t>" (</w:t>
      </w:r>
      <w:proofErr w:type="spellStart"/>
      <w:r w:rsidR="004D7222" w:rsidRPr="005D198F">
        <w:rPr>
          <w:rFonts w:ascii="Times New Roman" w:hAnsi="Times New Roman"/>
          <w:sz w:val="24"/>
          <w:szCs w:val="24"/>
        </w:rPr>
        <w:t>Велижский</w:t>
      </w:r>
      <w:proofErr w:type="spellEnd"/>
      <w:r w:rsidR="004D7222" w:rsidRPr="005D198F">
        <w:rPr>
          <w:rFonts w:ascii="Times New Roman" w:hAnsi="Times New Roman"/>
          <w:sz w:val="24"/>
          <w:szCs w:val="24"/>
        </w:rPr>
        <w:t xml:space="preserve"> уезд). Зимние юбки были из овечьей шерсти (или только уток шерсть). И были тоже "разных красок" - в полоску, в искру, клетку, "цветиками", "в </w:t>
      </w:r>
      <w:proofErr w:type="spellStart"/>
      <w:r w:rsidR="004D7222" w:rsidRPr="005D198F">
        <w:rPr>
          <w:rFonts w:ascii="Times New Roman" w:hAnsi="Times New Roman"/>
          <w:sz w:val="24"/>
          <w:szCs w:val="24"/>
        </w:rPr>
        <w:t>косары</w:t>
      </w:r>
      <w:proofErr w:type="spellEnd"/>
      <w:r w:rsidR="004D7222" w:rsidRPr="005D198F">
        <w:rPr>
          <w:rFonts w:ascii="Times New Roman" w:hAnsi="Times New Roman"/>
          <w:sz w:val="24"/>
          <w:szCs w:val="24"/>
        </w:rPr>
        <w:t xml:space="preserve">"... Но полушерстяные юбки чаще были одноцветные и назывались по-разному: </w:t>
      </w:r>
      <w:proofErr w:type="spellStart"/>
      <w:r w:rsidR="004D7222" w:rsidRPr="005D198F">
        <w:rPr>
          <w:rFonts w:ascii="Times New Roman" w:hAnsi="Times New Roman"/>
          <w:sz w:val="24"/>
          <w:szCs w:val="24"/>
        </w:rPr>
        <w:t>андарак</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андрак</w:t>
      </w:r>
      <w:proofErr w:type="spellEnd"/>
      <w:r w:rsidR="004D7222" w:rsidRPr="005D198F">
        <w:rPr>
          <w:rFonts w:ascii="Times New Roman" w:hAnsi="Times New Roman"/>
          <w:sz w:val="24"/>
          <w:szCs w:val="24"/>
        </w:rPr>
        <w:t xml:space="preserve">") - в </w:t>
      </w:r>
      <w:proofErr w:type="spellStart"/>
      <w:r w:rsidR="004D7222" w:rsidRPr="005D198F">
        <w:rPr>
          <w:rFonts w:ascii="Times New Roman" w:hAnsi="Times New Roman"/>
          <w:sz w:val="24"/>
          <w:szCs w:val="24"/>
        </w:rPr>
        <w:t>Оршанском</w:t>
      </w:r>
      <w:proofErr w:type="spellEnd"/>
      <w:r w:rsidR="004D7222" w:rsidRPr="005D198F">
        <w:rPr>
          <w:rFonts w:ascii="Times New Roman" w:hAnsi="Times New Roman"/>
          <w:sz w:val="24"/>
          <w:szCs w:val="24"/>
        </w:rPr>
        <w:t xml:space="preserve"> уезде, "</w:t>
      </w:r>
      <w:proofErr w:type="spellStart"/>
      <w:r w:rsidR="004D7222" w:rsidRPr="005D198F">
        <w:rPr>
          <w:rFonts w:ascii="Times New Roman" w:hAnsi="Times New Roman"/>
          <w:sz w:val="24"/>
          <w:szCs w:val="24"/>
        </w:rPr>
        <w:t>саян</w:t>
      </w:r>
      <w:proofErr w:type="spellEnd"/>
      <w:r w:rsidR="004D7222" w:rsidRPr="005D198F">
        <w:rPr>
          <w:rFonts w:ascii="Times New Roman" w:hAnsi="Times New Roman"/>
          <w:sz w:val="24"/>
          <w:szCs w:val="24"/>
        </w:rPr>
        <w:t xml:space="preserve">" - в </w:t>
      </w:r>
      <w:proofErr w:type="spellStart"/>
      <w:r w:rsidR="004D7222" w:rsidRPr="005D198F">
        <w:rPr>
          <w:rFonts w:ascii="Times New Roman" w:hAnsi="Times New Roman"/>
          <w:sz w:val="24"/>
          <w:szCs w:val="24"/>
        </w:rPr>
        <w:t>Велижском</w:t>
      </w:r>
      <w:proofErr w:type="spellEnd"/>
      <w:r w:rsidR="004D7222" w:rsidRPr="005D198F">
        <w:rPr>
          <w:rFonts w:ascii="Times New Roman" w:hAnsi="Times New Roman"/>
          <w:sz w:val="24"/>
          <w:szCs w:val="24"/>
        </w:rPr>
        <w:t xml:space="preserve">. Словом, на территории белорусской Смоленщины комплекс женского крестьянского костюма с </w:t>
      </w:r>
      <w:proofErr w:type="spellStart"/>
      <w:r w:rsidR="004D7222" w:rsidRPr="005D198F">
        <w:rPr>
          <w:rFonts w:ascii="Times New Roman" w:hAnsi="Times New Roman"/>
          <w:sz w:val="24"/>
          <w:szCs w:val="24"/>
        </w:rPr>
        <w:t>юбкой-андараком</w:t>
      </w:r>
      <w:proofErr w:type="spellEnd"/>
      <w:r w:rsidR="004D7222" w:rsidRPr="005D198F">
        <w:rPr>
          <w:rFonts w:ascii="Times New Roman" w:hAnsi="Times New Roman"/>
          <w:sz w:val="24"/>
          <w:szCs w:val="24"/>
        </w:rPr>
        <w:t xml:space="preserve"> (с </w:t>
      </w:r>
      <w:proofErr w:type="spellStart"/>
      <w:r w:rsidR="004D7222" w:rsidRPr="005D198F">
        <w:rPr>
          <w:rFonts w:ascii="Times New Roman" w:hAnsi="Times New Roman"/>
          <w:sz w:val="24"/>
          <w:szCs w:val="24"/>
        </w:rPr>
        <w:t>лифом-кабатом</w:t>
      </w:r>
      <w:proofErr w:type="spellEnd"/>
      <w:r w:rsidR="004D7222" w:rsidRPr="005D198F">
        <w:rPr>
          <w:rFonts w:ascii="Times New Roman" w:hAnsi="Times New Roman"/>
          <w:sz w:val="24"/>
          <w:szCs w:val="24"/>
        </w:rPr>
        <w:t xml:space="preserve"> и без него) был широко распространен. В Словаре В.Н. Добровольского: "Андарак — верхняя юбка". И далее: "</w:t>
      </w:r>
      <w:proofErr w:type="spellStart"/>
      <w:r w:rsidR="004D7222" w:rsidRPr="005D198F">
        <w:rPr>
          <w:rFonts w:ascii="Times New Roman" w:hAnsi="Times New Roman"/>
          <w:sz w:val="24"/>
          <w:szCs w:val="24"/>
        </w:rPr>
        <w:t>Андарашница</w:t>
      </w:r>
      <w:proofErr w:type="spellEnd"/>
      <w:r w:rsidR="004D7222" w:rsidRPr="005D198F">
        <w:rPr>
          <w:rFonts w:ascii="Times New Roman" w:hAnsi="Times New Roman"/>
          <w:sz w:val="24"/>
          <w:szCs w:val="24"/>
        </w:rPr>
        <w:t xml:space="preserve"> — </w:t>
      </w:r>
      <w:proofErr w:type="gramStart"/>
      <w:r w:rsidR="004D7222" w:rsidRPr="005D198F">
        <w:rPr>
          <w:rFonts w:ascii="Times New Roman" w:hAnsi="Times New Roman"/>
          <w:sz w:val="24"/>
          <w:szCs w:val="24"/>
        </w:rPr>
        <w:t>любящая</w:t>
      </w:r>
      <w:proofErr w:type="gramEnd"/>
      <w:r w:rsidR="004D7222" w:rsidRPr="005D198F">
        <w:rPr>
          <w:rFonts w:ascii="Times New Roman" w:hAnsi="Times New Roman"/>
          <w:sz w:val="24"/>
          <w:szCs w:val="24"/>
        </w:rPr>
        <w:t xml:space="preserve"> рядиться в юбки, это считалось признаком домовитости".</w:t>
      </w:r>
    </w:p>
    <w:p w:rsidR="004D7222" w:rsidRPr="005D198F" w:rsidRDefault="00E82B9D"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4080" behindDoc="1" locked="0" layoutInCell="1" allowOverlap="1">
            <wp:simplePos x="0" y="0"/>
            <wp:positionH relativeFrom="column">
              <wp:posOffset>66040</wp:posOffset>
            </wp:positionH>
            <wp:positionV relativeFrom="paragraph">
              <wp:posOffset>10160</wp:posOffset>
            </wp:positionV>
            <wp:extent cx="2952750" cy="2952750"/>
            <wp:effectExtent l="19050" t="0" r="0" b="0"/>
            <wp:wrapTight wrapText="bothSides">
              <wp:wrapPolygon edited="0">
                <wp:start x="-139" y="0"/>
                <wp:lineTo x="-139" y="21461"/>
                <wp:lineTo x="21600" y="21461"/>
                <wp:lineTo x="21600" y="0"/>
                <wp:lineTo x="-139" y="0"/>
              </wp:wrapPolygon>
            </wp:wrapTight>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r w:rsidR="005D198F">
        <w:rPr>
          <w:rFonts w:ascii="Times New Roman" w:hAnsi="Times New Roman"/>
          <w:sz w:val="24"/>
          <w:szCs w:val="24"/>
        </w:rPr>
        <w:t xml:space="preserve">   </w:t>
      </w:r>
      <w:r w:rsidR="004D7222" w:rsidRPr="005D198F">
        <w:rPr>
          <w:rFonts w:ascii="Times New Roman" w:hAnsi="Times New Roman"/>
          <w:sz w:val="24"/>
          <w:szCs w:val="24"/>
        </w:rPr>
        <w:t xml:space="preserve"> На рубеже веков, в начале XX столетия наряду с традиционными видами одежды шло активное вторжение в крестьянский костюм фабричных тканей, городских предметов одежды, элементов городской моды. Но </w:t>
      </w:r>
      <w:proofErr w:type="spellStart"/>
      <w:r w:rsidR="004D7222" w:rsidRPr="005D198F">
        <w:rPr>
          <w:rFonts w:ascii="Times New Roman" w:hAnsi="Times New Roman"/>
          <w:sz w:val="24"/>
          <w:szCs w:val="24"/>
        </w:rPr>
        <w:t>эволюционирование</w:t>
      </w:r>
      <w:proofErr w:type="spellEnd"/>
      <w:r w:rsidR="004D7222" w:rsidRPr="005D198F">
        <w:rPr>
          <w:rFonts w:ascii="Times New Roman" w:hAnsi="Times New Roman"/>
          <w:sz w:val="24"/>
          <w:szCs w:val="24"/>
        </w:rPr>
        <w:t xml:space="preserve"> крестьянского костюма этого периода в Смоленской губернии шло неравномерно в разных регионах.</w:t>
      </w:r>
    </w:p>
    <w:p w:rsidR="00137D36" w:rsidRDefault="005D198F"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4D7222" w:rsidRPr="005D198F">
        <w:rPr>
          <w:rFonts w:ascii="Times New Roman" w:hAnsi="Times New Roman"/>
          <w:sz w:val="24"/>
          <w:szCs w:val="24"/>
        </w:rPr>
        <w:t xml:space="preserve"> Белорусские </w:t>
      </w:r>
      <w:proofErr w:type="spellStart"/>
      <w:r w:rsidR="004D7222" w:rsidRPr="005D198F">
        <w:rPr>
          <w:rFonts w:ascii="Times New Roman" w:hAnsi="Times New Roman"/>
          <w:sz w:val="24"/>
          <w:szCs w:val="24"/>
        </w:rPr>
        <w:t>сарафаны-саяны</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юбки-андараки</w:t>
      </w:r>
      <w:proofErr w:type="spellEnd"/>
      <w:r w:rsidR="004D7222" w:rsidRPr="005D198F">
        <w:rPr>
          <w:rFonts w:ascii="Times New Roman" w:hAnsi="Times New Roman"/>
          <w:sz w:val="24"/>
          <w:szCs w:val="24"/>
        </w:rPr>
        <w:t xml:space="preserve"> бытовали долго, и даже когда стало выгодно продавать лен, и, на вырученные деньги, покупать для одежды фабричные ткани, крестьяне этого региона шили из них одежду по старым образцам. Из фабричных тканей </w:t>
      </w:r>
      <w:r w:rsidR="004D7222" w:rsidRPr="005D198F">
        <w:rPr>
          <w:rFonts w:ascii="Times New Roman" w:hAnsi="Times New Roman"/>
          <w:sz w:val="24"/>
          <w:szCs w:val="24"/>
        </w:rPr>
        <w:lastRenderedPageBreak/>
        <w:t xml:space="preserve">особенно популярен был сатин. Еще в 30-х годах эта одежда бытовала широко, но называлась уже - сарафан. Проникают в традиционную крестьянскую одежду и отдельные элементы из городского костюма. Так, "модница" из </w:t>
      </w:r>
      <w:proofErr w:type="spellStart"/>
      <w:r w:rsidR="004D7222" w:rsidRPr="005D198F">
        <w:rPr>
          <w:rFonts w:ascii="Times New Roman" w:hAnsi="Times New Roman"/>
          <w:sz w:val="24"/>
          <w:szCs w:val="24"/>
        </w:rPr>
        <w:t>Духовщинского</w:t>
      </w:r>
      <w:proofErr w:type="spellEnd"/>
      <w:r w:rsidR="004D7222" w:rsidRPr="005D198F">
        <w:rPr>
          <w:rFonts w:ascii="Times New Roman" w:hAnsi="Times New Roman"/>
          <w:sz w:val="24"/>
          <w:szCs w:val="24"/>
        </w:rPr>
        <w:t xml:space="preserve"> уезда в 20-х годах нижнюю часть (1/4 часть общей длины) </w:t>
      </w:r>
      <w:proofErr w:type="spellStart"/>
      <w:r w:rsidR="004D7222" w:rsidRPr="005D198F">
        <w:rPr>
          <w:rFonts w:ascii="Times New Roman" w:hAnsi="Times New Roman"/>
          <w:sz w:val="24"/>
          <w:szCs w:val="24"/>
        </w:rPr>
        <w:t>сарафана-саяна</w:t>
      </w:r>
      <w:proofErr w:type="spellEnd"/>
      <w:r w:rsidR="004D7222" w:rsidRPr="005D198F">
        <w:rPr>
          <w:rFonts w:ascii="Times New Roman" w:hAnsi="Times New Roman"/>
          <w:sz w:val="24"/>
          <w:szCs w:val="24"/>
        </w:rPr>
        <w:t xml:space="preserve"> из льняной клетчатой ткани кроит по косой, образующей волан. А </w:t>
      </w:r>
      <w:proofErr w:type="spellStart"/>
      <w:r w:rsidR="004D7222" w:rsidRPr="005D198F">
        <w:rPr>
          <w:rFonts w:ascii="Times New Roman" w:hAnsi="Times New Roman"/>
          <w:sz w:val="24"/>
          <w:szCs w:val="24"/>
        </w:rPr>
        <w:t>Гимонова</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Ульяна</w:t>
      </w:r>
      <w:proofErr w:type="spellEnd"/>
      <w:r w:rsidR="004D7222" w:rsidRPr="005D198F">
        <w:rPr>
          <w:rFonts w:ascii="Times New Roman" w:hAnsi="Times New Roman"/>
          <w:sz w:val="24"/>
          <w:szCs w:val="24"/>
        </w:rPr>
        <w:t xml:space="preserve"> </w:t>
      </w:r>
      <w:proofErr w:type="spellStart"/>
      <w:r w:rsidR="004D7222" w:rsidRPr="005D198F">
        <w:rPr>
          <w:rFonts w:ascii="Times New Roman" w:hAnsi="Times New Roman"/>
          <w:sz w:val="24"/>
          <w:szCs w:val="24"/>
        </w:rPr>
        <w:t>Власьевна</w:t>
      </w:r>
      <w:proofErr w:type="spellEnd"/>
      <w:r w:rsidR="004D7222" w:rsidRPr="005D198F">
        <w:rPr>
          <w:rFonts w:ascii="Times New Roman" w:hAnsi="Times New Roman"/>
          <w:sz w:val="24"/>
          <w:szCs w:val="24"/>
        </w:rPr>
        <w:t xml:space="preserve"> (1879 - 1944) из деревни</w:t>
      </w:r>
      <w:proofErr w:type="gramStart"/>
      <w:r w:rsidR="004D7222" w:rsidRPr="005D198F">
        <w:rPr>
          <w:rFonts w:ascii="Times New Roman" w:hAnsi="Times New Roman"/>
          <w:sz w:val="24"/>
          <w:szCs w:val="24"/>
        </w:rPr>
        <w:t xml:space="preserve"> П</w:t>
      </w:r>
      <w:proofErr w:type="gramEnd"/>
      <w:r w:rsidR="004D7222" w:rsidRPr="005D198F">
        <w:rPr>
          <w:rFonts w:ascii="Times New Roman" w:hAnsi="Times New Roman"/>
          <w:sz w:val="24"/>
          <w:szCs w:val="24"/>
        </w:rPr>
        <w:t xml:space="preserve">ожарь </w:t>
      </w:r>
      <w:proofErr w:type="spellStart"/>
      <w:r w:rsidR="004D7222" w:rsidRPr="005D198F">
        <w:rPr>
          <w:rFonts w:ascii="Times New Roman" w:hAnsi="Times New Roman"/>
          <w:sz w:val="24"/>
          <w:szCs w:val="24"/>
        </w:rPr>
        <w:t>Ершичской</w:t>
      </w:r>
      <w:proofErr w:type="spellEnd"/>
      <w:r w:rsidR="004D7222" w:rsidRPr="005D198F">
        <w:rPr>
          <w:rFonts w:ascii="Times New Roman" w:hAnsi="Times New Roman"/>
          <w:sz w:val="24"/>
          <w:szCs w:val="24"/>
        </w:rPr>
        <w:t xml:space="preserve"> волости </w:t>
      </w:r>
      <w:proofErr w:type="spellStart"/>
      <w:r w:rsidR="004D7222" w:rsidRPr="005D198F">
        <w:rPr>
          <w:rFonts w:ascii="Times New Roman" w:hAnsi="Times New Roman"/>
          <w:sz w:val="24"/>
          <w:szCs w:val="24"/>
        </w:rPr>
        <w:t>Рославльского</w:t>
      </w:r>
      <w:proofErr w:type="spellEnd"/>
      <w:r w:rsidR="004D7222" w:rsidRPr="005D198F">
        <w:rPr>
          <w:rFonts w:ascii="Times New Roman" w:hAnsi="Times New Roman"/>
          <w:sz w:val="24"/>
          <w:szCs w:val="24"/>
        </w:rPr>
        <w:t xml:space="preserve"> уезда имела в своем "гардеробе" кроме </w:t>
      </w:r>
      <w:proofErr w:type="spellStart"/>
      <w:r w:rsidR="004D7222" w:rsidRPr="005D198F">
        <w:rPr>
          <w:rFonts w:ascii="Times New Roman" w:hAnsi="Times New Roman"/>
          <w:sz w:val="24"/>
          <w:szCs w:val="24"/>
        </w:rPr>
        <w:t>андарака</w:t>
      </w:r>
      <w:proofErr w:type="spellEnd"/>
      <w:r w:rsidR="004D7222" w:rsidRPr="005D198F">
        <w:rPr>
          <w:rFonts w:ascii="Times New Roman" w:hAnsi="Times New Roman"/>
          <w:sz w:val="24"/>
          <w:szCs w:val="24"/>
        </w:rPr>
        <w:t xml:space="preserve"> с </w:t>
      </w:r>
      <w:proofErr w:type="spellStart"/>
      <w:r w:rsidR="004D7222" w:rsidRPr="005D198F">
        <w:rPr>
          <w:rFonts w:ascii="Times New Roman" w:hAnsi="Times New Roman"/>
          <w:sz w:val="24"/>
          <w:szCs w:val="24"/>
        </w:rPr>
        <w:t>кабатом</w:t>
      </w:r>
      <w:proofErr w:type="spellEnd"/>
      <w:r w:rsidR="004D7222" w:rsidRPr="005D198F">
        <w:rPr>
          <w:rFonts w:ascii="Times New Roman" w:hAnsi="Times New Roman"/>
          <w:sz w:val="24"/>
          <w:szCs w:val="24"/>
        </w:rPr>
        <w:t xml:space="preserve">, поневы с </w:t>
      </w:r>
      <w:proofErr w:type="spellStart"/>
      <w:r w:rsidR="004D7222" w:rsidRPr="005D198F">
        <w:rPr>
          <w:rFonts w:ascii="Times New Roman" w:hAnsi="Times New Roman"/>
          <w:sz w:val="24"/>
          <w:szCs w:val="24"/>
        </w:rPr>
        <w:t>кабатом</w:t>
      </w:r>
      <w:proofErr w:type="spellEnd"/>
      <w:r w:rsidR="004D7222" w:rsidRPr="005D198F">
        <w:rPr>
          <w:rFonts w:ascii="Times New Roman" w:hAnsi="Times New Roman"/>
          <w:sz w:val="24"/>
          <w:szCs w:val="24"/>
        </w:rPr>
        <w:t xml:space="preserve"> еще модный "</w:t>
      </w:r>
      <w:proofErr w:type="spellStart"/>
      <w:r w:rsidR="004D7222" w:rsidRPr="005D198F">
        <w:rPr>
          <w:rFonts w:ascii="Times New Roman" w:hAnsi="Times New Roman"/>
          <w:sz w:val="24"/>
          <w:szCs w:val="24"/>
        </w:rPr>
        <w:t>хвальбовник</w:t>
      </w:r>
      <w:proofErr w:type="spellEnd"/>
      <w:r w:rsidR="004D7222" w:rsidRPr="005D198F">
        <w:rPr>
          <w:rFonts w:ascii="Times New Roman" w:hAnsi="Times New Roman"/>
          <w:sz w:val="24"/>
          <w:szCs w:val="24"/>
        </w:rPr>
        <w:t xml:space="preserve">". Это тоже </w:t>
      </w:r>
      <w:proofErr w:type="spellStart"/>
      <w:r w:rsidR="004D7222" w:rsidRPr="005D198F">
        <w:rPr>
          <w:rFonts w:ascii="Times New Roman" w:hAnsi="Times New Roman"/>
          <w:sz w:val="24"/>
          <w:szCs w:val="24"/>
        </w:rPr>
        <w:t>андарак</w:t>
      </w:r>
      <w:proofErr w:type="spellEnd"/>
      <w:r w:rsidR="004D7222" w:rsidRPr="005D198F">
        <w:rPr>
          <w:rFonts w:ascii="Times New Roman" w:hAnsi="Times New Roman"/>
          <w:sz w:val="24"/>
          <w:szCs w:val="24"/>
        </w:rPr>
        <w:t xml:space="preserve"> с </w:t>
      </w:r>
      <w:proofErr w:type="spellStart"/>
      <w:r w:rsidR="004D7222" w:rsidRPr="005D198F">
        <w:rPr>
          <w:rFonts w:ascii="Times New Roman" w:hAnsi="Times New Roman"/>
          <w:sz w:val="24"/>
          <w:szCs w:val="24"/>
        </w:rPr>
        <w:t>кабатом</w:t>
      </w:r>
      <w:proofErr w:type="spellEnd"/>
      <w:proofErr w:type="gramStart"/>
      <w:r w:rsidR="004D7222" w:rsidRPr="005D198F">
        <w:rPr>
          <w:rFonts w:ascii="Times New Roman" w:hAnsi="Times New Roman"/>
          <w:sz w:val="24"/>
          <w:szCs w:val="24"/>
        </w:rPr>
        <w:t xml:space="preserve"> ,</w:t>
      </w:r>
      <w:proofErr w:type="gramEnd"/>
      <w:r w:rsidR="004D7222" w:rsidRPr="005D198F">
        <w:rPr>
          <w:rFonts w:ascii="Times New Roman" w:hAnsi="Times New Roman"/>
          <w:sz w:val="24"/>
          <w:szCs w:val="24"/>
        </w:rPr>
        <w:t xml:space="preserve"> но полотнища его юбки расположены не вдоль, а поперек двумя ярусами. Сильно </w:t>
      </w:r>
      <w:proofErr w:type="spellStart"/>
      <w:r w:rsidR="004D7222" w:rsidRPr="005D198F">
        <w:rPr>
          <w:rFonts w:ascii="Times New Roman" w:hAnsi="Times New Roman"/>
          <w:sz w:val="24"/>
          <w:szCs w:val="24"/>
        </w:rPr>
        <w:t>сосборенная</w:t>
      </w:r>
      <w:proofErr w:type="spellEnd"/>
      <w:r w:rsidR="004D7222" w:rsidRPr="005D198F">
        <w:rPr>
          <w:rFonts w:ascii="Times New Roman" w:hAnsi="Times New Roman"/>
          <w:sz w:val="24"/>
          <w:szCs w:val="24"/>
        </w:rPr>
        <w:t>, широкая, дополненная иногда внизу лентами, оборкой — этот наряд был очень эффектен, и носили его молодые женщины, девушки.</w:t>
      </w:r>
      <w:r w:rsidR="00E82B9D" w:rsidRPr="00E82B9D">
        <w:rPr>
          <w:rFonts w:ascii="Times New Roman" w:hAnsi="Times New Roman"/>
          <w:noProof/>
          <w:sz w:val="24"/>
          <w:szCs w:val="24"/>
          <w:lang w:eastAsia="ru-RU"/>
        </w:rPr>
        <w:t xml:space="preserve"> </w:t>
      </w:r>
    </w:p>
    <w:p w:rsidR="004D7222" w:rsidRPr="005D198F" w:rsidRDefault="00137D36"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FD37B4">
        <w:rPr>
          <w:rFonts w:ascii="Times New Roman" w:hAnsi="Times New Roman"/>
          <w:sz w:val="24"/>
          <w:szCs w:val="24"/>
        </w:rPr>
        <w:tab/>
      </w:r>
      <w:r>
        <w:rPr>
          <w:rFonts w:ascii="Times New Roman" w:hAnsi="Times New Roman"/>
          <w:sz w:val="24"/>
          <w:szCs w:val="24"/>
        </w:rPr>
        <w:t xml:space="preserve"> </w:t>
      </w:r>
      <w:r w:rsidR="004D7222" w:rsidRPr="005D198F">
        <w:rPr>
          <w:rFonts w:ascii="Times New Roman" w:hAnsi="Times New Roman"/>
          <w:sz w:val="24"/>
          <w:szCs w:val="24"/>
        </w:rPr>
        <w:t xml:space="preserve"> В западной части </w:t>
      </w:r>
      <w:proofErr w:type="spellStart"/>
      <w:r w:rsidR="004D7222" w:rsidRPr="005D198F">
        <w:rPr>
          <w:rFonts w:ascii="Times New Roman" w:hAnsi="Times New Roman"/>
          <w:sz w:val="24"/>
          <w:szCs w:val="24"/>
        </w:rPr>
        <w:t>Велижского</w:t>
      </w:r>
      <w:proofErr w:type="spellEnd"/>
      <w:r w:rsidR="004D7222" w:rsidRPr="005D198F">
        <w:rPr>
          <w:rFonts w:ascii="Times New Roman" w:hAnsi="Times New Roman"/>
          <w:sz w:val="24"/>
          <w:szCs w:val="24"/>
        </w:rPr>
        <w:t xml:space="preserve"> уезда была модернизирована </w:t>
      </w:r>
      <w:proofErr w:type="spellStart"/>
      <w:r w:rsidR="004D7222" w:rsidRPr="005D198F">
        <w:rPr>
          <w:rFonts w:ascii="Times New Roman" w:hAnsi="Times New Roman"/>
          <w:sz w:val="24"/>
          <w:szCs w:val="24"/>
        </w:rPr>
        <w:t>юбка-андарак</w:t>
      </w:r>
      <w:proofErr w:type="spellEnd"/>
      <w:r w:rsidR="004D7222" w:rsidRPr="005D198F">
        <w:rPr>
          <w:rFonts w:ascii="Times New Roman" w:hAnsi="Times New Roman"/>
          <w:sz w:val="24"/>
          <w:szCs w:val="24"/>
        </w:rPr>
        <w:t xml:space="preserve"> и превращена в "юбки с хвостами". Для такой юбки использовалось только четыре полотнища домотканины. Спереди - одно целое прямое, слегка </w:t>
      </w:r>
      <w:proofErr w:type="spellStart"/>
      <w:r w:rsidR="004D7222" w:rsidRPr="005D198F">
        <w:rPr>
          <w:rFonts w:ascii="Times New Roman" w:hAnsi="Times New Roman"/>
          <w:sz w:val="24"/>
          <w:szCs w:val="24"/>
        </w:rPr>
        <w:t>сосборенное</w:t>
      </w:r>
      <w:proofErr w:type="spellEnd"/>
      <w:r w:rsidR="004D7222" w:rsidRPr="005D198F">
        <w:rPr>
          <w:rFonts w:ascii="Times New Roman" w:hAnsi="Times New Roman"/>
          <w:sz w:val="24"/>
          <w:szCs w:val="24"/>
        </w:rPr>
        <w:t xml:space="preserve"> вверху под пояс. По бокам - по 1/2 полотнища, разрезанного наискось. Сзади - два полотнища, скошенные на стыке и заложенные глубокими мягкими складками, они и образовывали сзади "хвост".</w:t>
      </w:r>
    </w:p>
    <w:p w:rsidR="004D7222" w:rsidRPr="005D198F" w:rsidRDefault="004D7222" w:rsidP="00A077F0">
      <w:pPr>
        <w:spacing w:line="360" w:lineRule="auto"/>
        <w:ind w:firstLine="708"/>
        <w:jc w:val="both"/>
        <w:rPr>
          <w:rFonts w:ascii="Times New Roman" w:hAnsi="Times New Roman"/>
          <w:sz w:val="24"/>
          <w:szCs w:val="24"/>
        </w:rPr>
      </w:pPr>
      <w:r w:rsidRPr="005D198F">
        <w:rPr>
          <w:rFonts w:ascii="Times New Roman" w:hAnsi="Times New Roman"/>
          <w:sz w:val="24"/>
          <w:szCs w:val="24"/>
        </w:rPr>
        <w:t xml:space="preserve">Прямой сарафан, </w:t>
      </w:r>
      <w:proofErr w:type="spellStart"/>
      <w:r w:rsidRPr="005D198F">
        <w:rPr>
          <w:rFonts w:ascii="Times New Roman" w:hAnsi="Times New Roman"/>
          <w:sz w:val="24"/>
          <w:szCs w:val="24"/>
        </w:rPr>
        <w:t>юбка-андарак</w:t>
      </w:r>
      <w:proofErr w:type="spellEnd"/>
      <w:r w:rsidRPr="005D198F">
        <w:rPr>
          <w:rFonts w:ascii="Times New Roman" w:hAnsi="Times New Roman"/>
          <w:sz w:val="24"/>
          <w:szCs w:val="24"/>
        </w:rPr>
        <w:t xml:space="preserve"> являлись определяющими предметами комплексов, видов женского кресть</w:t>
      </w:r>
      <w:r w:rsidR="00137D36">
        <w:rPr>
          <w:rFonts w:ascii="Times New Roman" w:hAnsi="Times New Roman"/>
          <w:sz w:val="24"/>
          <w:szCs w:val="24"/>
        </w:rPr>
        <w:t xml:space="preserve">янского костюма нашего </w:t>
      </w:r>
      <w:r w:rsidRPr="005D198F">
        <w:rPr>
          <w:rFonts w:ascii="Times New Roman" w:hAnsi="Times New Roman"/>
          <w:sz w:val="24"/>
          <w:szCs w:val="24"/>
        </w:rPr>
        <w:t xml:space="preserve"> региона</w:t>
      </w:r>
      <w:r w:rsidR="00AA5439">
        <w:rPr>
          <w:rFonts w:ascii="Times New Roman" w:hAnsi="Times New Roman"/>
          <w:sz w:val="24"/>
          <w:szCs w:val="24"/>
        </w:rPr>
        <w:t xml:space="preserve"> Смоленщины. Поэтому в работе</w:t>
      </w:r>
      <w:r w:rsidRPr="005D198F">
        <w:rPr>
          <w:rFonts w:ascii="Times New Roman" w:hAnsi="Times New Roman"/>
          <w:sz w:val="24"/>
          <w:szCs w:val="24"/>
        </w:rPr>
        <w:t xml:space="preserve"> им уделено основное внимание. Главным же предметом в крестьянском костюме, как известно, была рубаха. Она использовалась не только в комплекте костюма с другими предметами, но и как самостоятельная, порой единственная домашняя одежда, особенно для девочек и старых женщин.</w:t>
      </w:r>
    </w:p>
    <w:p w:rsidR="007E2A5B" w:rsidRPr="00A077F0" w:rsidRDefault="00A077F0" w:rsidP="00A077F0">
      <w:pPr>
        <w:shd w:val="clear" w:color="auto" w:fill="FFFFFF"/>
        <w:spacing w:line="360" w:lineRule="auto"/>
        <w:jc w:val="both"/>
        <w:rPr>
          <w:rFonts w:ascii="Times New Roman" w:hAnsi="Times New Roman" w:cs="Times New Roman"/>
          <w:b/>
          <w:color w:val="000000" w:themeColor="text1"/>
          <w:spacing w:val="-10"/>
          <w:sz w:val="24"/>
          <w:szCs w:val="24"/>
        </w:rPr>
      </w:pPr>
      <w:r>
        <w:rPr>
          <w:rFonts w:ascii="Times New Roman" w:hAnsi="Times New Roman"/>
          <w:sz w:val="24"/>
          <w:szCs w:val="24"/>
        </w:rPr>
        <w:t xml:space="preserve">       </w:t>
      </w:r>
      <w:r w:rsidR="00AA5439">
        <w:rPr>
          <w:rFonts w:ascii="Times New Roman" w:hAnsi="Times New Roman"/>
          <w:sz w:val="24"/>
          <w:szCs w:val="24"/>
        </w:rPr>
        <w:t xml:space="preserve">  </w:t>
      </w:r>
      <w:r w:rsidR="00AA5439" w:rsidRPr="00A077F0">
        <w:rPr>
          <w:rFonts w:ascii="Times New Roman" w:hAnsi="Times New Roman" w:cs="Times New Roman"/>
          <w:b/>
          <w:color w:val="000000" w:themeColor="text1"/>
          <w:spacing w:val="-10"/>
          <w:sz w:val="24"/>
          <w:szCs w:val="24"/>
        </w:rPr>
        <w:t>3.4</w:t>
      </w:r>
      <w:r w:rsidR="007E2A5B" w:rsidRPr="00A077F0">
        <w:rPr>
          <w:rFonts w:ascii="Times New Roman" w:hAnsi="Times New Roman" w:cs="Times New Roman"/>
          <w:b/>
          <w:color w:val="000000" w:themeColor="text1"/>
          <w:spacing w:val="-10"/>
          <w:sz w:val="24"/>
          <w:szCs w:val="24"/>
        </w:rPr>
        <w:t>. Передник и пояс</w:t>
      </w:r>
    </w:p>
    <w:p w:rsidR="00AA5439" w:rsidRDefault="00A077F0" w:rsidP="00A077F0">
      <w:pPr>
        <w:shd w:val="clear" w:color="auto" w:fill="FFFFFF"/>
        <w:spacing w:line="360" w:lineRule="auto"/>
        <w:ind w:firstLine="708"/>
        <w:jc w:val="both"/>
        <w:rPr>
          <w:rFonts w:ascii="Times New Roman" w:hAnsi="Times New Roman" w:cs="Times New Roman"/>
          <w:spacing w:val="-10"/>
          <w:sz w:val="24"/>
          <w:szCs w:val="24"/>
        </w:rPr>
      </w:pPr>
      <w:r>
        <w:rPr>
          <w:rFonts w:ascii="Times New Roman" w:hAnsi="Times New Roman" w:cs="Times New Roman"/>
          <w:noProof/>
          <w:spacing w:val="-10"/>
          <w:sz w:val="24"/>
          <w:szCs w:val="24"/>
          <w:lang w:eastAsia="ru-RU"/>
        </w:rPr>
        <w:drawing>
          <wp:anchor distT="0" distB="0" distL="114300" distR="114300" simplePos="0" relativeHeight="251709440" behindDoc="0" locked="0" layoutInCell="1" allowOverlap="1">
            <wp:simplePos x="0" y="0"/>
            <wp:positionH relativeFrom="column">
              <wp:posOffset>-10160</wp:posOffset>
            </wp:positionH>
            <wp:positionV relativeFrom="paragraph">
              <wp:posOffset>247015</wp:posOffset>
            </wp:positionV>
            <wp:extent cx="2876550" cy="1647825"/>
            <wp:effectExtent l="19050" t="0" r="0" b="0"/>
            <wp:wrapSquare wrapText="bothSides"/>
            <wp:docPr id="12" name="Рисунок 11" descr="poi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as4.jpg"/>
                    <pic:cNvPicPr/>
                  </pic:nvPicPr>
                  <pic:blipFill>
                    <a:blip r:embed="rId24" cstate="print"/>
                    <a:stretch>
                      <a:fillRect/>
                    </a:stretch>
                  </pic:blipFill>
                  <pic:spPr>
                    <a:xfrm>
                      <a:off x="0" y="0"/>
                      <a:ext cx="2876550" cy="1647825"/>
                    </a:xfrm>
                    <a:prstGeom prst="rect">
                      <a:avLst/>
                    </a:prstGeom>
                  </pic:spPr>
                </pic:pic>
              </a:graphicData>
            </a:graphic>
          </wp:anchor>
        </w:drawing>
      </w:r>
      <w:r w:rsidR="007E2A5B" w:rsidRPr="005D198F">
        <w:rPr>
          <w:rFonts w:ascii="Times New Roman" w:hAnsi="Times New Roman" w:cs="Times New Roman"/>
          <w:spacing w:val="-10"/>
          <w:sz w:val="24"/>
          <w:szCs w:val="24"/>
        </w:rPr>
        <w:t>Обязательным элементом костюма был передник. В северных областях поверх сарафана надевали передник с завязками, который крепился выше груди. Помимо непосредственного назначени</w:t>
      </w:r>
      <w:proofErr w:type="gramStart"/>
      <w:r w:rsidR="007E2A5B" w:rsidRPr="005D198F">
        <w:rPr>
          <w:rFonts w:ascii="Times New Roman" w:hAnsi="Times New Roman" w:cs="Times New Roman"/>
          <w:spacing w:val="-10"/>
          <w:sz w:val="24"/>
          <w:szCs w:val="24"/>
        </w:rPr>
        <w:t>я-</w:t>
      </w:r>
      <w:proofErr w:type="gramEnd"/>
      <w:r w:rsidR="007E2A5B" w:rsidRPr="005D198F">
        <w:rPr>
          <w:rFonts w:ascii="Times New Roman" w:hAnsi="Times New Roman" w:cs="Times New Roman"/>
          <w:spacing w:val="-10"/>
          <w:sz w:val="24"/>
          <w:szCs w:val="24"/>
        </w:rPr>
        <w:t xml:space="preserve"> защита одежды от загрязнения, передники часто выполняли чисто декоративную задачу: закрывая неукрашенные части костюма, способствуя цельной цветовой композиции ансамбля. Затейливые узоры, вышитые на  </w:t>
      </w:r>
      <w:proofErr w:type="spellStart"/>
      <w:r w:rsidR="007E2A5B" w:rsidRPr="005D198F">
        <w:rPr>
          <w:rFonts w:ascii="Times New Roman" w:hAnsi="Times New Roman" w:cs="Times New Roman"/>
          <w:spacing w:val="-10"/>
          <w:sz w:val="24"/>
          <w:szCs w:val="24"/>
        </w:rPr>
        <w:t>коргопольском</w:t>
      </w:r>
      <w:proofErr w:type="spellEnd"/>
      <w:r w:rsidR="007E2A5B" w:rsidRPr="005D198F">
        <w:rPr>
          <w:rFonts w:ascii="Times New Roman" w:hAnsi="Times New Roman" w:cs="Times New Roman"/>
          <w:spacing w:val="-10"/>
          <w:sz w:val="24"/>
          <w:szCs w:val="24"/>
        </w:rPr>
        <w:t xml:space="preserve"> переднике, </w:t>
      </w:r>
      <w:proofErr w:type="gramStart"/>
      <w:r w:rsidR="007E2A5B" w:rsidRPr="005D198F">
        <w:rPr>
          <w:rFonts w:ascii="Times New Roman" w:hAnsi="Times New Roman" w:cs="Times New Roman"/>
          <w:spacing w:val="-10"/>
          <w:sz w:val="24"/>
          <w:szCs w:val="24"/>
        </w:rPr>
        <w:t>нечто  иное, как</w:t>
      </w:r>
      <w:proofErr w:type="gramEnd"/>
      <w:r w:rsidR="007E2A5B" w:rsidRPr="005D198F">
        <w:rPr>
          <w:rFonts w:ascii="Times New Roman" w:hAnsi="Times New Roman" w:cs="Times New Roman"/>
          <w:spacing w:val="-10"/>
          <w:sz w:val="24"/>
          <w:szCs w:val="24"/>
        </w:rPr>
        <w:t xml:space="preserve"> древние земледельческие календари. Шесть лепестков и шесть </w:t>
      </w:r>
      <w:proofErr w:type="spellStart"/>
      <w:r w:rsidR="007E2A5B" w:rsidRPr="005D198F">
        <w:rPr>
          <w:rFonts w:ascii="Times New Roman" w:hAnsi="Times New Roman" w:cs="Times New Roman"/>
          <w:spacing w:val="-10"/>
          <w:sz w:val="24"/>
          <w:szCs w:val="24"/>
        </w:rPr>
        <w:t>растков</w:t>
      </w:r>
      <w:proofErr w:type="spellEnd"/>
      <w:r w:rsidR="007E2A5B" w:rsidRPr="005D198F">
        <w:rPr>
          <w:rFonts w:ascii="Times New Roman" w:hAnsi="Times New Roman" w:cs="Times New Roman"/>
          <w:spacing w:val="-10"/>
          <w:sz w:val="24"/>
          <w:szCs w:val="24"/>
        </w:rPr>
        <w:t xml:space="preserve"> внутри круга обозначают 12 месяцев, а условные знаки снаруж</w:t>
      </w:r>
      <w:proofErr w:type="gramStart"/>
      <w:r w:rsidR="007E2A5B" w:rsidRPr="005D198F">
        <w:rPr>
          <w:rFonts w:ascii="Times New Roman" w:hAnsi="Times New Roman" w:cs="Times New Roman"/>
          <w:spacing w:val="-10"/>
          <w:sz w:val="24"/>
          <w:szCs w:val="24"/>
        </w:rPr>
        <w:t>и-</w:t>
      </w:r>
      <w:proofErr w:type="gramEnd"/>
      <w:r w:rsidR="007E2A5B" w:rsidRPr="005D198F">
        <w:rPr>
          <w:rFonts w:ascii="Times New Roman" w:hAnsi="Times New Roman" w:cs="Times New Roman"/>
          <w:spacing w:val="-10"/>
          <w:sz w:val="24"/>
          <w:szCs w:val="24"/>
        </w:rPr>
        <w:t xml:space="preserve"> важные вехи </w:t>
      </w:r>
      <w:proofErr w:type="spellStart"/>
      <w:r w:rsidR="007E2A5B" w:rsidRPr="005D198F">
        <w:rPr>
          <w:rFonts w:ascii="Times New Roman" w:hAnsi="Times New Roman" w:cs="Times New Roman"/>
          <w:spacing w:val="-10"/>
          <w:sz w:val="24"/>
          <w:szCs w:val="24"/>
        </w:rPr>
        <w:t>годического</w:t>
      </w:r>
      <w:proofErr w:type="spellEnd"/>
      <w:r w:rsidR="007E2A5B" w:rsidRPr="005D198F">
        <w:rPr>
          <w:rFonts w:ascii="Times New Roman" w:hAnsi="Times New Roman" w:cs="Times New Roman"/>
          <w:spacing w:val="-10"/>
          <w:sz w:val="24"/>
          <w:szCs w:val="24"/>
        </w:rPr>
        <w:t xml:space="preserve"> круга полевых работ. Например: 2 ма</w:t>
      </w:r>
      <w:proofErr w:type="gramStart"/>
      <w:r w:rsidR="007E2A5B" w:rsidRPr="005D198F">
        <w:rPr>
          <w:rFonts w:ascii="Times New Roman" w:hAnsi="Times New Roman" w:cs="Times New Roman"/>
          <w:spacing w:val="-10"/>
          <w:sz w:val="24"/>
          <w:szCs w:val="24"/>
        </w:rPr>
        <w:t>я-</w:t>
      </w:r>
      <w:proofErr w:type="gramEnd"/>
      <w:r w:rsidR="007E2A5B" w:rsidRPr="005D198F">
        <w:rPr>
          <w:rFonts w:ascii="Times New Roman" w:hAnsi="Times New Roman" w:cs="Times New Roman"/>
          <w:spacing w:val="-10"/>
          <w:sz w:val="24"/>
          <w:szCs w:val="24"/>
        </w:rPr>
        <w:t xml:space="preserve"> «Борис и </w:t>
      </w:r>
      <w:r w:rsidR="007E2A5B" w:rsidRPr="005D198F">
        <w:rPr>
          <w:rFonts w:ascii="Times New Roman" w:hAnsi="Times New Roman" w:cs="Times New Roman"/>
          <w:spacing w:val="-10"/>
          <w:sz w:val="24"/>
          <w:szCs w:val="24"/>
        </w:rPr>
        <w:lastRenderedPageBreak/>
        <w:t>Глеб</w:t>
      </w:r>
      <w:r>
        <w:rPr>
          <w:rFonts w:ascii="Times New Roman" w:hAnsi="Times New Roman" w:cs="Times New Roman"/>
          <w:spacing w:val="-10"/>
          <w:sz w:val="24"/>
          <w:szCs w:val="24"/>
        </w:rPr>
        <w:t xml:space="preserve"> </w:t>
      </w:r>
      <w:r w:rsidR="007E2A5B" w:rsidRPr="005D198F">
        <w:rPr>
          <w:rFonts w:ascii="Times New Roman" w:hAnsi="Times New Roman" w:cs="Times New Roman"/>
          <w:spacing w:val="-10"/>
          <w:sz w:val="24"/>
          <w:szCs w:val="24"/>
        </w:rPr>
        <w:t xml:space="preserve">- сею хлеб», 31 мая- « Придет Федот- земля примется за свой род». Подобные месяцы - </w:t>
      </w:r>
      <w:proofErr w:type="spellStart"/>
      <w:r w:rsidR="007E2A5B" w:rsidRPr="005D198F">
        <w:rPr>
          <w:rFonts w:ascii="Times New Roman" w:hAnsi="Times New Roman" w:cs="Times New Roman"/>
          <w:spacing w:val="-10"/>
          <w:sz w:val="24"/>
          <w:szCs w:val="24"/>
        </w:rPr>
        <w:t>словы</w:t>
      </w:r>
      <w:proofErr w:type="spellEnd"/>
      <w:r w:rsidR="007E2A5B" w:rsidRPr="005D198F">
        <w:rPr>
          <w:rFonts w:ascii="Times New Roman" w:hAnsi="Times New Roman" w:cs="Times New Roman"/>
          <w:spacing w:val="-10"/>
          <w:sz w:val="24"/>
          <w:szCs w:val="24"/>
        </w:rPr>
        <w:t xml:space="preserve"> вышивали еще на подолах рубах и на полотенцах. Можно понять, как дорожили этими вещами, бережно передавали по  наследству. Часто из холста, из которого скроен фартук, не было видн</w:t>
      </w:r>
      <w:proofErr w:type="gramStart"/>
      <w:r w:rsidR="007E2A5B" w:rsidRPr="005D198F">
        <w:rPr>
          <w:rFonts w:ascii="Times New Roman" w:hAnsi="Times New Roman" w:cs="Times New Roman"/>
          <w:spacing w:val="-10"/>
          <w:sz w:val="24"/>
          <w:szCs w:val="24"/>
        </w:rPr>
        <w:t>о-</w:t>
      </w:r>
      <w:proofErr w:type="gramEnd"/>
      <w:r w:rsidR="007E2A5B" w:rsidRPr="005D198F">
        <w:rPr>
          <w:rFonts w:ascii="Times New Roman" w:hAnsi="Times New Roman" w:cs="Times New Roman"/>
          <w:spacing w:val="-10"/>
          <w:sz w:val="24"/>
          <w:szCs w:val="24"/>
        </w:rPr>
        <w:t xml:space="preserve"> ведь он практически весь был закрыт нашивками из тесьмы и позумента. Но что удивительно, немыслимый переизбыток одежд и пестрота красок непостижимым образом </w:t>
      </w:r>
      <w:proofErr w:type="gramStart"/>
      <w:r w:rsidR="007E2A5B" w:rsidRPr="005D198F">
        <w:rPr>
          <w:rFonts w:ascii="Times New Roman" w:hAnsi="Times New Roman" w:cs="Times New Roman"/>
          <w:spacing w:val="-10"/>
          <w:sz w:val="24"/>
          <w:szCs w:val="24"/>
        </w:rPr>
        <w:t>приведены</w:t>
      </w:r>
      <w:proofErr w:type="gramEnd"/>
      <w:r w:rsidR="007E2A5B" w:rsidRPr="005D198F">
        <w:rPr>
          <w:rFonts w:ascii="Times New Roman" w:hAnsi="Times New Roman" w:cs="Times New Roman"/>
          <w:spacing w:val="-10"/>
          <w:sz w:val="24"/>
          <w:szCs w:val="24"/>
        </w:rPr>
        <w:t xml:space="preserve"> в гармонию. Невозможно представить народный костюм без пояса. Он считался предметом сакральным, т. к. давался каждому человеку при  крещении. Ходить  без пояса считалось неприличным, особенно молиться богу. Нельзя </w:t>
      </w:r>
      <w:proofErr w:type="gramStart"/>
      <w:r w:rsidR="007E2A5B" w:rsidRPr="005D198F">
        <w:rPr>
          <w:rFonts w:ascii="Times New Roman" w:hAnsi="Times New Roman" w:cs="Times New Roman"/>
          <w:spacing w:val="-10"/>
          <w:sz w:val="24"/>
          <w:szCs w:val="24"/>
        </w:rPr>
        <w:t>было</w:t>
      </w:r>
      <w:proofErr w:type="gramEnd"/>
      <w:r w:rsidR="007E2A5B" w:rsidRPr="005D198F">
        <w:rPr>
          <w:rFonts w:ascii="Times New Roman" w:hAnsi="Times New Roman" w:cs="Times New Roman"/>
          <w:spacing w:val="-10"/>
          <w:sz w:val="24"/>
          <w:szCs w:val="24"/>
        </w:rPr>
        <w:t xml:space="preserve"> и спать без него. Распоясать человек</w:t>
      </w:r>
      <w:proofErr w:type="gramStart"/>
      <w:r w:rsidR="007E2A5B" w:rsidRPr="005D198F">
        <w:rPr>
          <w:rFonts w:ascii="Times New Roman" w:hAnsi="Times New Roman" w:cs="Times New Roman"/>
          <w:spacing w:val="-10"/>
          <w:sz w:val="24"/>
          <w:szCs w:val="24"/>
        </w:rPr>
        <w:t>а-</w:t>
      </w:r>
      <w:proofErr w:type="gramEnd"/>
      <w:r w:rsidR="007E2A5B" w:rsidRPr="005D198F">
        <w:rPr>
          <w:rFonts w:ascii="Times New Roman" w:hAnsi="Times New Roman" w:cs="Times New Roman"/>
          <w:spacing w:val="-10"/>
          <w:sz w:val="24"/>
          <w:szCs w:val="24"/>
        </w:rPr>
        <w:t xml:space="preserve"> значило его обесчестить. Пояс нес большую смысловую нагрузку в разных обрядах, например, в  свадебном ритуал</w:t>
      </w:r>
      <w:proofErr w:type="gramStart"/>
      <w:r w:rsidR="007E2A5B" w:rsidRPr="005D198F">
        <w:rPr>
          <w:rFonts w:ascii="Times New Roman" w:hAnsi="Times New Roman" w:cs="Times New Roman"/>
          <w:spacing w:val="-10"/>
          <w:sz w:val="24"/>
          <w:szCs w:val="24"/>
        </w:rPr>
        <w:t>е-</w:t>
      </w:r>
      <w:proofErr w:type="gramEnd"/>
      <w:r w:rsidR="007E2A5B" w:rsidRPr="005D198F">
        <w:rPr>
          <w:rFonts w:ascii="Times New Roman" w:hAnsi="Times New Roman" w:cs="Times New Roman"/>
          <w:spacing w:val="-10"/>
          <w:sz w:val="24"/>
          <w:szCs w:val="24"/>
        </w:rPr>
        <w:t xml:space="preserve"> связывание жениха и невесты поясом. Красный пояс, подаренный мужу, охранял его от лихого ока, наговора, чужих жен. В зависимости от назначения пояс подвязывался под грудью или под животом. Если сарафан был сшит из дорогих тканей: бархата, парчи, пояс завязывался на рубахе под ним. Девушки носили на поясе вшитые карман</w:t>
      </w:r>
      <w:proofErr w:type="gramStart"/>
      <w:r w:rsidR="007E2A5B" w:rsidRPr="005D198F">
        <w:rPr>
          <w:rFonts w:ascii="Times New Roman" w:hAnsi="Times New Roman" w:cs="Times New Roman"/>
          <w:spacing w:val="-10"/>
          <w:sz w:val="24"/>
          <w:szCs w:val="24"/>
        </w:rPr>
        <w:t>ы-</w:t>
      </w:r>
      <w:proofErr w:type="gramEnd"/>
      <w:r w:rsidR="007E2A5B" w:rsidRPr="005D198F">
        <w:rPr>
          <w:rFonts w:ascii="Times New Roman" w:hAnsi="Times New Roman" w:cs="Times New Roman"/>
          <w:spacing w:val="-10"/>
          <w:sz w:val="24"/>
          <w:szCs w:val="24"/>
        </w:rPr>
        <w:t xml:space="preserve"> « лакомки», женщины небольшие кошельки для денег. Мужчины подвешивали на пояс гребни, кисеты. Пояса были плетенными, тканными. Многие со словесами « кого любл</w:t>
      </w:r>
      <w:proofErr w:type="gramStart"/>
      <w:r w:rsidR="007E2A5B" w:rsidRPr="005D198F">
        <w:rPr>
          <w:rFonts w:ascii="Times New Roman" w:hAnsi="Times New Roman" w:cs="Times New Roman"/>
          <w:spacing w:val="-10"/>
          <w:sz w:val="24"/>
          <w:szCs w:val="24"/>
        </w:rPr>
        <w:t>ю-</w:t>
      </w:r>
      <w:proofErr w:type="gramEnd"/>
      <w:r w:rsidR="007E2A5B" w:rsidRPr="005D198F">
        <w:rPr>
          <w:rFonts w:ascii="Times New Roman" w:hAnsi="Times New Roman" w:cs="Times New Roman"/>
          <w:spacing w:val="-10"/>
          <w:sz w:val="24"/>
          <w:szCs w:val="24"/>
        </w:rPr>
        <w:t xml:space="preserve"> тому дарю».</w:t>
      </w:r>
    </w:p>
    <w:p w:rsidR="004D7222" w:rsidRPr="00AA5439" w:rsidRDefault="004D7222" w:rsidP="00A077F0">
      <w:pPr>
        <w:shd w:val="clear" w:color="auto" w:fill="FFFFFF"/>
        <w:spacing w:line="360" w:lineRule="auto"/>
        <w:ind w:firstLine="708"/>
        <w:jc w:val="both"/>
        <w:rPr>
          <w:rFonts w:ascii="Times New Roman" w:hAnsi="Times New Roman" w:cs="Times New Roman"/>
          <w:spacing w:val="-10"/>
          <w:sz w:val="24"/>
          <w:szCs w:val="24"/>
        </w:rPr>
      </w:pPr>
      <w:r w:rsidRPr="005D198F">
        <w:rPr>
          <w:rFonts w:ascii="Times New Roman" w:hAnsi="Times New Roman"/>
          <w:sz w:val="24"/>
          <w:szCs w:val="24"/>
        </w:rPr>
        <w:t xml:space="preserve">Дополнял женский костюм фартук — передник, состоящий из одного с половиной или двух полотнищ холста. Верх его </w:t>
      </w:r>
      <w:proofErr w:type="spellStart"/>
      <w:r w:rsidRPr="005D198F">
        <w:rPr>
          <w:rFonts w:ascii="Times New Roman" w:hAnsi="Times New Roman"/>
          <w:sz w:val="24"/>
          <w:szCs w:val="24"/>
        </w:rPr>
        <w:t>сосборивался</w:t>
      </w:r>
      <w:proofErr w:type="spellEnd"/>
      <w:r w:rsidRPr="005D198F">
        <w:rPr>
          <w:rFonts w:ascii="Times New Roman" w:hAnsi="Times New Roman"/>
          <w:sz w:val="24"/>
          <w:szCs w:val="24"/>
        </w:rPr>
        <w:t xml:space="preserve"> под пояс, переходящий в завязки. Украшался фартук чаще всего только внизу одной широкой или несколькими узкими полосками наборного ткачества. В более поздних экземплярах и, особенно из фабричных тканей украшений больше — вышивка, ткачество, прошвы, кружево, сборки.</w:t>
      </w:r>
    </w:p>
    <w:p w:rsidR="00AD0E6E" w:rsidRPr="00AA5439" w:rsidRDefault="00311B79" w:rsidP="00A077F0">
      <w:pPr>
        <w:shd w:val="clear" w:color="auto" w:fill="FFFFFF"/>
        <w:spacing w:line="360" w:lineRule="auto"/>
        <w:ind w:left="-494" w:firstLine="494"/>
        <w:rPr>
          <w:rFonts w:ascii="Times New Roman" w:hAnsi="Times New Roman" w:cs="Times New Roman"/>
          <w:b/>
          <w:spacing w:val="-10"/>
          <w:sz w:val="24"/>
          <w:szCs w:val="24"/>
        </w:rPr>
      </w:pPr>
      <w:r>
        <w:rPr>
          <w:rFonts w:ascii="Times New Roman" w:hAnsi="Times New Roman" w:cs="Times New Roman"/>
          <w:b/>
          <w:spacing w:val="-10"/>
          <w:sz w:val="24"/>
          <w:szCs w:val="24"/>
        </w:rPr>
        <w:t xml:space="preserve">               3</w:t>
      </w:r>
      <w:r w:rsidR="00AA5439" w:rsidRPr="00AA5439">
        <w:rPr>
          <w:rFonts w:ascii="Times New Roman" w:hAnsi="Times New Roman" w:cs="Times New Roman"/>
          <w:b/>
          <w:spacing w:val="-10"/>
          <w:sz w:val="24"/>
          <w:szCs w:val="24"/>
        </w:rPr>
        <w:t>.</w:t>
      </w:r>
      <w:r>
        <w:rPr>
          <w:rFonts w:ascii="Times New Roman" w:hAnsi="Times New Roman" w:cs="Times New Roman"/>
          <w:b/>
          <w:spacing w:val="-10"/>
          <w:sz w:val="24"/>
          <w:szCs w:val="24"/>
        </w:rPr>
        <w:t>5.</w:t>
      </w:r>
      <w:r w:rsidR="00AA5439" w:rsidRPr="00AA5439">
        <w:rPr>
          <w:rFonts w:ascii="Times New Roman" w:hAnsi="Times New Roman" w:cs="Times New Roman"/>
          <w:b/>
          <w:spacing w:val="-10"/>
          <w:sz w:val="24"/>
          <w:szCs w:val="24"/>
        </w:rPr>
        <w:t xml:space="preserve"> </w:t>
      </w:r>
      <w:r w:rsidR="00AD0E6E" w:rsidRPr="00AA5439">
        <w:rPr>
          <w:rFonts w:ascii="Times New Roman" w:hAnsi="Times New Roman" w:cs="Times New Roman"/>
          <w:b/>
          <w:spacing w:val="-10"/>
          <w:sz w:val="24"/>
          <w:szCs w:val="24"/>
        </w:rPr>
        <w:t>Головной убор</w:t>
      </w:r>
    </w:p>
    <w:p w:rsidR="00FD116D" w:rsidRPr="005D198F" w:rsidRDefault="00AA5439"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A077F0">
        <w:rPr>
          <w:rFonts w:ascii="Times New Roman" w:hAnsi="Times New Roman"/>
          <w:sz w:val="24"/>
          <w:szCs w:val="24"/>
        </w:rPr>
        <w:tab/>
      </w:r>
      <w:r w:rsidR="00FD116D" w:rsidRPr="005D198F">
        <w:rPr>
          <w:rFonts w:ascii="Times New Roman" w:hAnsi="Times New Roman"/>
          <w:sz w:val="24"/>
          <w:szCs w:val="24"/>
        </w:rPr>
        <w:t xml:space="preserve">Замужние женщины должны были обязательно прикрывать свои волосы и потому дома носили на голове </w:t>
      </w:r>
      <w:proofErr w:type="spellStart"/>
      <w:r w:rsidR="00FD116D" w:rsidRPr="005D198F">
        <w:rPr>
          <w:rFonts w:ascii="Times New Roman" w:hAnsi="Times New Roman"/>
          <w:sz w:val="24"/>
          <w:szCs w:val="24"/>
        </w:rPr>
        <w:t>волосники</w:t>
      </w:r>
      <w:proofErr w:type="spellEnd"/>
      <w:r w:rsidR="00FD116D" w:rsidRPr="005D198F">
        <w:rPr>
          <w:rFonts w:ascii="Times New Roman" w:hAnsi="Times New Roman"/>
          <w:sz w:val="24"/>
          <w:szCs w:val="24"/>
        </w:rPr>
        <w:t xml:space="preserve"> или повойники и повязывались еще платком, а при выезде из дома надевали богато украшенную кику или кокошник. Девицы носили на голове широкую вышитую повязку (венчик), с широкими лентами позади. Зимой женщины при выходе из дома надевали меховые шапки или покрывали свой головной убор платком.</w:t>
      </w:r>
    </w:p>
    <w:p w:rsidR="00AA5439" w:rsidRDefault="00AA5439" w:rsidP="00E37BD5">
      <w:pPr>
        <w:spacing w:line="360" w:lineRule="auto"/>
        <w:rPr>
          <w:rFonts w:ascii="Times New Roman" w:hAnsi="Times New Roman"/>
          <w:sz w:val="24"/>
          <w:szCs w:val="24"/>
        </w:rPr>
      </w:pPr>
      <w:r>
        <w:rPr>
          <w:rFonts w:ascii="Times New Roman" w:hAnsi="Times New Roman"/>
          <w:sz w:val="24"/>
          <w:szCs w:val="24"/>
        </w:rPr>
        <w:t xml:space="preserve"> </w:t>
      </w:r>
      <w:r w:rsidR="00E37BD5">
        <w:rPr>
          <w:rFonts w:ascii="Times New Roman" w:hAnsi="Times New Roman"/>
          <w:sz w:val="24"/>
          <w:szCs w:val="24"/>
        </w:rPr>
        <w:t xml:space="preserve">    </w:t>
      </w:r>
      <w:r w:rsidR="00A077F0">
        <w:rPr>
          <w:rFonts w:ascii="Times New Roman" w:hAnsi="Times New Roman"/>
          <w:sz w:val="24"/>
          <w:szCs w:val="24"/>
        </w:rPr>
        <w:tab/>
      </w:r>
      <w:r w:rsidR="00FD116D" w:rsidRPr="005D198F">
        <w:rPr>
          <w:rFonts w:ascii="Times New Roman" w:hAnsi="Times New Roman"/>
          <w:sz w:val="24"/>
          <w:szCs w:val="24"/>
        </w:rPr>
        <w:t>Другая отличительная черта русского национального костюма — большое разнообразие женских головных уборов:</w:t>
      </w:r>
      <w:r>
        <w:rPr>
          <w:rFonts w:ascii="Times New Roman" w:hAnsi="Times New Roman"/>
          <w:sz w:val="24"/>
          <w:szCs w:val="24"/>
        </w:rPr>
        <w:t xml:space="preserve"> </w:t>
      </w:r>
      <w:r w:rsidR="00E37BD5">
        <w:rPr>
          <w:rFonts w:ascii="Times New Roman" w:hAnsi="Times New Roman"/>
          <w:sz w:val="24"/>
          <w:szCs w:val="24"/>
        </w:rPr>
        <w:t xml:space="preserve">                                                                                                                   </w:t>
      </w:r>
      <w:r>
        <w:rPr>
          <w:rFonts w:ascii="Times New Roman" w:hAnsi="Times New Roman"/>
          <w:sz w:val="24"/>
          <w:szCs w:val="24"/>
        </w:rPr>
        <w:t xml:space="preserve"> </w:t>
      </w:r>
      <w:r w:rsidR="00FD116D" w:rsidRPr="005D198F">
        <w:rPr>
          <w:rFonts w:ascii="Times New Roman" w:hAnsi="Times New Roman"/>
          <w:sz w:val="24"/>
          <w:szCs w:val="24"/>
        </w:rPr>
        <w:t>Кичка (кика) — праздничный головной убор замужней женщины.</w:t>
      </w:r>
      <w:r w:rsidR="00E37BD5">
        <w:rPr>
          <w:rFonts w:ascii="Times New Roman" w:hAnsi="Times New Roman"/>
          <w:sz w:val="24"/>
          <w:szCs w:val="24"/>
        </w:rPr>
        <w:t xml:space="preserve">                                                 </w:t>
      </w:r>
      <w:r w:rsidR="00FD116D" w:rsidRPr="005D198F">
        <w:rPr>
          <w:rFonts w:ascii="Times New Roman" w:hAnsi="Times New Roman"/>
          <w:sz w:val="24"/>
          <w:szCs w:val="24"/>
        </w:rPr>
        <w:t>Сорока — род повязки с твёрдым околышем.</w:t>
      </w:r>
      <w:r w:rsidR="00E37BD5">
        <w:rPr>
          <w:rFonts w:ascii="Times New Roman" w:hAnsi="Times New Roman"/>
          <w:sz w:val="24"/>
          <w:szCs w:val="24"/>
        </w:rPr>
        <w:t xml:space="preserve">                                                                               </w:t>
      </w:r>
      <w:r w:rsidR="00FD116D" w:rsidRPr="005D198F">
        <w:rPr>
          <w:rFonts w:ascii="Times New Roman" w:hAnsi="Times New Roman"/>
          <w:sz w:val="24"/>
          <w:szCs w:val="24"/>
        </w:rPr>
        <w:t>Кокошник — в виде гребня (опахала или округлого щита) вокруг головы, символ русского традиционного костюма.</w:t>
      </w:r>
      <w:r w:rsidR="00E37BD5">
        <w:rPr>
          <w:rFonts w:ascii="Times New Roman" w:hAnsi="Times New Roman"/>
          <w:sz w:val="24"/>
          <w:szCs w:val="24"/>
        </w:rPr>
        <w:t xml:space="preserve">                                                                                                                    </w:t>
      </w:r>
      <w:r w:rsidR="00FD116D" w:rsidRPr="005D198F">
        <w:rPr>
          <w:rFonts w:ascii="Times New Roman" w:hAnsi="Times New Roman"/>
          <w:sz w:val="24"/>
          <w:szCs w:val="24"/>
        </w:rPr>
        <w:t>Повойник — мягкая шапочка, которая полностью закрывала волосы, заплетенные во время свадебного обряда из одной девичьей косы в две.</w:t>
      </w:r>
    </w:p>
    <w:p w:rsidR="00EF5A5A" w:rsidRPr="00E37BD5" w:rsidRDefault="00E37BD5" w:rsidP="00E37BD5">
      <w:pPr>
        <w:spacing w:line="360" w:lineRule="auto"/>
        <w:jc w:val="both"/>
        <w:rPr>
          <w:rFonts w:ascii="Times New Roman" w:hAnsi="Times New Roman"/>
          <w:sz w:val="24"/>
          <w:szCs w:val="24"/>
        </w:rPr>
      </w:pPr>
      <w:r>
        <w:rPr>
          <w:rFonts w:ascii="Times New Roman" w:hAnsi="Times New Roman" w:cs="Times New Roman"/>
          <w:noProof/>
          <w:spacing w:val="-10"/>
          <w:sz w:val="24"/>
          <w:szCs w:val="24"/>
          <w:lang w:eastAsia="ru-RU"/>
        </w:rPr>
        <w:lastRenderedPageBreak/>
        <w:drawing>
          <wp:anchor distT="0" distB="0" distL="114300" distR="114300" simplePos="0" relativeHeight="251702272" behindDoc="0" locked="0" layoutInCell="1" allowOverlap="1">
            <wp:simplePos x="0" y="0"/>
            <wp:positionH relativeFrom="column">
              <wp:posOffset>-635</wp:posOffset>
            </wp:positionH>
            <wp:positionV relativeFrom="paragraph">
              <wp:posOffset>29845</wp:posOffset>
            </wp:positionV>
            <wp:extent cx="2352675" cy="1495425"/>
            <wp:effectExtent l="19050" t="0" r="952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352675" cy="1495425"/>
                    </a:xfrm>
                    <a:prstGeom prst="rect">
                      <a:avLst/>
                    </a:prstGeom>
                    <a:noFill/>
                    <a:ln w="9525">
                      <a:noFill/>
                      <a:miter lim="800000"/>
                      <a:headEnd/>
                      <a:tailEnd/>
                    </a:ln>
                  </pic:spPr>
                </pic:pic>
              </a:graphicData>
            </a:graphic>
          </wp:anchor>
        </w:drawing>
      </w:r>
      <w:r>
        <w:rPr>
          <w:rFonts w:ascii="Times New Roman" w:hAnsi="Times New Roman" w:cs="Times New Roman"/>
          <w:spacing w:val="-10"/>
          <w:sz w:val="24"/>
          <w:szCs w:val="24"/>
        </w:rPr>
        <w:t xml:space="preserve">      </w:t>
      </w:r>
      <w:r w:rsidR="008572AC" w:rsidRPr="005D198F">
        <w:rPr>
          <w:rFonts w:ascii="Times New Roman" w:hAnsi="Times New Roman" w:cs="Times New Roman"/>
          <w:spacing w:val="-10"/>
          <w:sz w:val="24"/>
          <w:szCs w:val="24"/>
        </w:rPr>
        <w:t>Без головного убора немыслим костюм русской крестьянки.</w:t>
      </w:r>
      <w:r w:rsidR="006C3A9A" w:rsidRPr="005D198F">
        <w:rPr>
          <w:rFonts w:ascii="Times New Roman" w:hAnsi="Times New Roman" w:cs="Times New Roman"/>
          <w:spacing w:val="-10"/>
          <w:sz w:val="24"/>
          <w:szCs w:val="24"/>
        </w:rPr>
        <w:t xml:space="preserve"> </w:t>
      </w:r>
      <w:r w:rsidR="008572AC" w:rsidRPr="005D198F">
        <w:rPr>
          <w:rFonts w:ascii="Times New Roman" w:hAnsi="Times New Roman" w:cs="Times New Roman"/>
          <w:spacing w:val="-10"/>
          <w:sz w:val="24"/>
          <w:szCs w:val="24"/>
        </w:rPr>
        <w:t xml:space="preserve">Ведь по древнему обычаю замужняя женщина не показывалась на людях </w:t>
      </w:r>
      <w:proofErr w:type="gramStart"/>
      <w:r w:rsidR="008572AC" w:rsidRPr="005D198F">
        <w:rPr>
          <w:rFonts w:ascii="Times New Roman" w:hAnsi="Times New Roman" w:cs="Times New Roman"/>
          <w:spacing w:val="-10"/>
          <w:sz w:val="24"/>
          <w:szCs w:val="24"/>
        </w:rPr>
        <w:t>простоволосая</w:t>
      </w:r>
      <w:proofErr w:type="gramEnd"/>
      <w:r w:rsidR="008572AC" w:rsidRPr="005D198F">
        <w:rPr>
          <w:rFonts w:ascii="Times New Roman" w:hAnsi="Times New Roman" w:cs="Times New Roman"/>
          <w:spacing w:val="-10"/>
          <w:sz w:val="24"/>
          <w:szCs w:val="24"/>
        </w:rPr>
        <w:t xml:space="preserve"> – это считалось большим грехом.</w:t>
      </w:r>
      <w:r w:rsidR="006C3A9A" w:rsidRPr="005D198F">
        <w:rPr>
          <w:rFonts w:ascii="Times New Roman" w:hAnsi="Times New Roman" w:cs="Times New Roman"/>
          <w:spacing w:val="-10"/>
          <w:sz w:val="24"/>
          <w:szCs w:val="24"/>
        </w:rPr>
        <w:t xml:space="preserve"> Девушки могли не  покрывать головы. </w:t>
      </w:r>
      <w:proofErr w:type="gramStart"/>
      <w:r w:rsidR="006C3A9A" w:rsidRPr="005D198F">
        <w:rPr>
          <w:rFonts w:ascii="Times New Roman" w:hAnsi="Times New Roman" w:cs="Times New Roman"/>
          <w:spacing w:val="-10"/>
          <w:sz w:val="24"/>
          <w:szCs w:val="24"/>
        </w:rPr>
        <w:t>Отсюда различие уборов: у замужней – это глухая шапочка, у девушки – перевязка, обруч.</w:t>
      </w:r>
      <w:proofErr w:type="gramEnd"/>
    </w:p>
    <w:p w:rsidR="00AA5439" w:rsidRDefault="00AA5439" w:rsidP="00AA5439">
      <w:pPr>
        <w:spacing w:line="360" w:lineRule="auto"/>
        <w:jc w:val="both"/>
        <w:rPr>
          <w:rFonts w:ascii="Times New Roman" w:hAnsi="Times New Roman"/>
          <w:sz w:val="24"/>
          <w:szCs w:val="24"/>
        </w:rPr>
      </w:pPr>
      <w:r>
        <w:rPr>
          <w:rFonts w:ascii="Times New Roman" w:hAnsi="Times New Roman"/>
          <w:sz w:val="24"/>
          <w:szCs w:val="24"/>
        </w:rPr>
        <w:t xml:space="preserve">  </w:t>
      </w:r>
      <w:r w:rsidR="00311B79">
        <w:rPr>
          <w:rFonts w:ascii="Times New Roman" w:hAnsi="Times New Roman"/>
          <w:sz w:val="24"/>
          <w:szCs w:val="24"/>
        </w:rPr>
        <w:tab/>
      </w:r>
      <w:r w:rsidR="004D7222" w:rsidRPr="005D198F">
        <w:rPr>
          <w:rFonts w:ascii="Times New Roman" w:hAnsi="Times New Roman"/>
          <w:sz w:val="24"/>
          <w:szCs w:val="24"/>
        </w:rPr>
        <w:t xml:space="preserve">Традиционной составной частью головного убора белорусской Смоленщины было полотенце, полотнище — намётка (наметка). Концы белого холщового полотнища украшались по-разному, в зависимости от "моды" в конкретной местности: </w:t>
      </w:r>
      <w:proofErr w:type="gramStart"/>
      <w:r w:rsidR="004D7222" w:rsidRPr="005D198F">
        <w:rPr>
          <w:rFonts w:ascii="Times New Roman" w:hAnsi="Times New Roman"/>
          <w:sz w:val="24"/>
          <w:szCs w:val="24"/>
        </w:rPr>
        <w:t>от</w:t>
      </w:r>
      <w:proofErr w:type="gramEnd"/>
      <w:r w:rsidR="004D7222" w:rsidRPr="005D198F">
        <w:rPr>
          <w:rFonts w:ascii="Times New Roman" w:hAnsi="Times New Roman"/>
          <w:sz w:val="24"/>
          <w:szCs w:val="24"/>
        </w:rPr>
        <w:t xml:space="preserve"> узких, скромных тканых или шитых </w:t>
      </w:r>
      <w:proofErr w:type="spellStart"/>
      <w:r w:rsidR="004D7222" w:rsidRPr="005D198F">
        <w:rPr>
          <w:rFonts w:ascii="Times New Roman" w:hAnsi="Times New Roman"/>
          <w:sz w:val="24"/>
          <w:szCs w:val="24"/>
        </w:rPr>
        <w:t>полосочек-концовок</w:t>
      </w:r>
      <w:proofErr w:type="spellEnd"/>
      <w:r w:rsidR="004D7222" w:rsidRPr="005D198F">
        <w:rPr>
          <w:rFonts w:ascii="Times New Roman" w:hAnsi="Times New Roman"/>
          <w:sz w:val="24"/>
          <w:szCs w:val="24"/>
        </w:rPr>
        <w:t xml:space="preserve">, до ярких, многоярусных "хвостов". </w:t>
      </w:r>
      <w:proofErr w:type="spellStart"/>
      <w:r w:rsidR="004D7222" w:rsidRPr="005D198F">
        <w:rPr>
          <w:rFonts w:ascii="Times New Roman" w:hAnsi="Times New Roman"/>
          <w:sz w:val="24"/>
          <w:szCs w:val="24"/>
        </w:rPr>
        <w:t>Полотенчатые</w:t>
      </w:r>
      <w:proofErr w:type="spellEnd"/>
      <w:r w:rsidR="004D7222" w:rsidRPr="005D198F">
        <w:rPr>
          <w:rFonts w:ascii="Times New Roman" w:hAnsi="Times New Roman"/>
          <w:sz w:val="24"/>
          <w:szCs w:val="24"/>
        </w:rPr>
        <w:t xml:space="preserve"> головные уборы постепенно вытесняются фабричными платками, </w:t>
      </w:r>
      <w:proofErr w:type="spellStart"/>
      <w:r w:rsidR="004D7222" w:rsidRPr="005D198F">
        <w:rPr>
          <w:rFonts w:ascii="Times New Roman" w:hAnsi="Times New Roman"/>
          <w:sz w:val="24"/>
          <w:szCs w:val="24"/>
        </w:rPr>
        <w:t>хустками</w:t>
      </w:r>
      <w:proofErr w:type="spellEnd"/>
      <w:r w:rsidR="004D7222" w:rsidRPr="005D198F">
        <w:rPr>
          <w:rFonts w:ascii="Times New Roman" w:hAnsi="Times New Roman"/>
          <w:sz w:val="24"/>
          <w:szCs w:val="24"/>
        </w:rPr>
        <w:t>.</w:t>
      </w:r>
    </w:p>
    <w:p w:rsidR="00AA5439" w:rsidRDefault="00AA5439" w:rsidP="00AA5439">
      <w:pPr>
        <w:spacing w:line="360" w:lineRule="auto"/>
        <w:jc w:val="both"/>
        <w:rPr>
          <w:rFonts w:ascii="Times New Roman" w:hAnsi="Times New Roman"/>
          <w:sz w:val="24"/>
          <w:szCs w:val="24"/>
        </w:rPr>
      </w:pPr>
      <w:r>
        <w:rPr>
          <w:rFonts w:ascii="Times New Roman" w:hAnsi="Times New Roman" w:cs="Times New Roman"/>
          <w:spacing w:val="-10"/>
          <w:sz w:val="24"/>
          <w:szCs w:val="24"/>
        </w:rPr>
        <w:t xml:space="preserve">   </w:t>
      </w:r>
      <w:r w:rsidR="00311B79">
        <w:rPr>
          <w:rFonts w:ascii="Times New Roman" w:hAnsi="Times New Roman" w:cs="Times New Roman"/>
          <w:spacing w:val="-10"/>
          <w:sz w:val="24"/>
          <w:szCs w:val="24"/>
        </w:rPr>
        <w:tab/>
      </w:r>
      <w:r w:rsidR="00AD0E6E" w:rsidRPr="005D198F">
        <w:rPr>
          <w:rFonts w:ascii="Times New Roman" w:hAnsi="Times New Roman" w:cs="Times New Roman"/>
          <w:spacing w:val="-10"/>
          <w:sz w:val="24"/>
          <w:szCs w:val="24"/>
        </w:rPr>
        <w:t>На голове девушки носили повязку, ленту, оставляя открытыми затылок и косу. Назывался этот девичий убо</w:t>
      </w:r>
      <w:proofErr w:type="gramStart"/>
      <w:r w:rsidR="00AD0E6E" w:rsidRPr="005D198F">
        <w:rPr>
          <w:rFonts w:ascii="Times New Roman" w:hAnsi="Times New Roman" w:cs="Times New Roman"/>
          <w:spacing w:val="-10"/>
          <w:sz w:val="24"/>
          <w:szCs w:val="24"/>
        </w:rPr>
        <w:t>р-</w:t>
      </w:r>
      <w:proofErr w:type="gramEnd"/>
      <w:r w:rsidR="00AD0E6E" w:rsidRPr="005D198F">
        <w:rPr>
          <w:rFonts w:ascii="Times New Roman" w:hAnsi="Times New Roman" w:cs="Times New Roman"/>
          <w:spacing w:val="-10"/>
          <w:sz w:val="24"/>
          <w:szCs w:val="24"/>
        </w:rPr>
        <w:t xml:space="preserve"> волюшка ( девушка пока вольная). </w:t>
      </w:r>
    </w:p>
    <w:p w:rsidR="00596AAC" w:rsidRPr="00AA5439" w:rsidRDefault="00AA5439" w:rsidP="00AA5439">
      <w:pPr>
        <w:spacing w:line="360" w:lineRule="auto"/>
        <w:jc w:val="both"/>
        <w:rPr>
          <w:rFonts w:ascii="Times New Roman" w:hAnsi="Times New Roman"/>
          <w:sz w:val="24"/>
          <w:szCs w:val="24"/>
        </w:rPr>
      </w:pPr>
      <w:r>
        <w:rPr>
          <w:rFonts w:ascii="Times New Roman" w:hAnsi="Times New Roman"/>
          <w:sz w:val="24"/>
          <w:szCs w:val="24"/>
        </w:rPr>
        <w:t xml:space="preserve">  </w:t>
      </w:r>
      <w:r w:rsidR="00311B79">
        <w:rPr>
          <w:rFonts w:ascii="Times New Roman" w:hAnsi="Times New Roman"/>
          <w:sz w:val="24"/>
          <w:szCs w:val="24"/>
        </w:rPr>
        <w:tab/>
      </w:r>
      <w:r>
        <w:rPr>
          <w:rFonts w:ascii="Times New Roman" w:hAnsi="Times New Roman"/>
          <w:sz w:val="24"/>
          <w:szCs w:val="24"/>
        </w:rPr>
        <w:t xml:space="preserve"> </w:t>
      </w:r>
      <w:r w:rsidR="00596AAC" w:rsidRPr="005D198F">
        <w:rPr>
          <w:rFonts w:ascii="Times New Roman" w:hAnsi="Times New Roman" w:cs="Times New Roman"/>
          <w:spacing w:val="-10"/>
          <w:sz w:val="24"/>
          <w:szCs w:val="24"/>
        </w:rPr>
        <w:t>Мужские головные уборы – шапки, колпаки, шляпы бытовали повсеместно, имели разные названия.  На Смоленщине была распространена</w:t>
      </w:r>
      <w:r w:rsidR="00E45EEB" w:rsidRPr="005D198F">
        <w:rPr>
          <w:rFonts w:ascii="Times New Roman" w:hAnsi="Times New Roman" w:cs="Times New Roman"/>
          <w:spacing w:val="-10"/>
          <w:sz w:val="24"/>
          <w:szCs w:val="24"/>
        </w:rPr>
        <w:t xml:space="preserve"> шапка – валёнка, «</w:t>
      </w:r>
      <w:proofErr w:type="spellStart"/>
      <w:r w:rsidR="00E45EEB" w:rsidRPr="005D198F">
        <w:rPr>
          <w:rFonts w:ascii="Times New Roman" w:hAnsi="Times New Roman" w:cs="Times New Roman"/>
          <w:spacing w:val="-10"/>
          <w:sz w:val="24"/>
          <w:szCs w:val="24"/>
        </w:rPr>
        <w:t>грешневик</w:t>
      </w:r>
      <w:proofErr w:type="spellEnd"/>
      <w:r w:rsidR="00E45EEB" w:rsidRPr="005D198F">
        <w:rPr>
          <w:rFonts w:ascii="Times New Roman" w:hAnsi="Times New Roman" w:cs="Times New Roman"/>
          <w:spacing w:val="-10"/>
          <w:sz w:val="24"/>
          <w:szCs w:val="24"/>
        </w:rPr>
        <w:t>» из белой или коричневой шерсти. А также шапка – малахай с ушами и с лопастью сзади. Позднее её сменила шапка-ушанка. В конце 19-нач. 20 века был очень популярен картуз.</w:t>
      </w:r>
    </w:p>
    <w:p w:rsidR="00AD0E6E" w:rsidRDefault="00311B79" w:rsidP="00311B79">
      <w:pPr>
        <w:shd w:val="clear" w:color="auto" w:fill="FFFFFF"/>
        <w:spacing w:line="360" w:lineRule="auto"/>
        <w:ind w:left="-494" w:firstLine="494"/>
        <w:rPr>
          <w:rFonts w:ascii="Times New Roman" w:hAnsi="Times New Roman" w:cs="Times New Roman"/>
          <w:b/>
          <w:spacing w:val="-10"/>
          <w:sz w:val="24"/>
          <w:szCs w:val="24"/>
        </w:rPr>
      </w:pPr>
      <w:r>
        <w:rPr>
          <w:rFonts w:ascii="Times New Roman" w:hAnsi="Times New Roman" w:cs="Times New Roman"/>
          <w:b/>
          <w:spacing w:val="-10"/>
          <w:sz w:val="24"/>
          <w:szCs w:val="24"/>
        </w:rPr>
        <w:t xml:space="preserve">                 3</w:t>
      </w:r>
      <w:r w:rsidR="00AA5439" w:rsidRPr="00AA5439">
        <w:rPr>
          <w:rFonts w:ascii="Times New Roman" w:hAnsi="Times New Roman" w:cs="Times New Roman"/>
          <w:b/>
          <w:spacing w:val="-10"/>
          <w:sz w:val="24"/>
          <w:szCs w:val="24"/>
        </w:rPr>
        <w:t>.</w:t>
      </w:r>
      <w:r>
        <w:rPr>
          <w:rFonts w:ascii="Times New Roman" w:hAnsi="Times New Roman" w:cs="Times New Roman"/>
          <w:b/>
          <w:spacing w:val="-10"/>
          <w:sz w:val="24"/>
          <w:szCs w:val="24"/>
        </w:rPr>
        <w:t xml:space="preserve">6. </w:t>
      </w:r>
      <w:r w:rsidR="00AA5439" w:rsidRPr="00AA5439">
        <w:rPr>
          <w:rFonts w:ascii="Times New Roman" w:hAnsi="Times New Roman" w:cs="Times New Roman"/>
          <w:b/>
          <w:spacing w:val="-10"/>
          <w:sz w:val="24"/>
          <w:szCs w:val="24"/>
        </w:rPr>
        <w:t xml:space="preserve"> </w:t>
      </w:r>
      <w:r w:rsidR="00E37BD5">
        <w:rPr>
          <w:rFonts w:ascii="Times New Roman" w:hAnsi="Times New Roman" w:cs="Times New Roman"/>
          <w:b/>
          <w:spacing w:val="-10"/>
          <w:sz w:val="24"/>
          <w:szCs w:val="24"/>
        </w:rPr>
        <w:t>Обувь</w:t>
      </w:r>
    </w:p>
    <w:p w:rsidR="001326AE" w:rsidRDefault="00E37BD5"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9984" behindDoc="1" locked="0" layoutInCell="1" allowOverlap="1">
            <wp:simplePos x="0" y="0"/>
            <wp:positionH relativeFrom="column">
              <wp:posOffset>-635</wp:posOffset>
            </wp:positionH>
            <wp:positionV relativeFrom="paragraph">
              <wp:posOffset>18415</wp:posOffset>
            </wp:positionV>
            <wp:extent cx="2009775" cy="2676525"/>
            <wp:effectExtent l="19050" t="0" r="9525" b="0"/>
            <wp:wrapTight wrapText="bothSides">
              <wp:wrapPolygon edited="0">
                <wp:start x="-205" y="0"/>
                <wp:lineTo x="-205" y="21523"/>
                <wp:lineTo x="21702" y="21523"/>
                <wp:lineTo x="21702" y="0"/>
                <wp:lineTo x="-20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009775" cy="2676525"/>
                    </a:xfrm>
                    <a:prstGeom prst="rect">
                      <a:avLst/>
                    </a:prstGeom>
                    <a:noFill/>
                    <a:ln w="9525">
                      <a:noFill/>
                      <a:miter lim="800000"/>
                      <a:headEnd/>
                      <a:tailEnd/>
                    </a:ln>
                  </pic:spPr>
                </pic:pic>
              </a:graphicData>
            </a:graphic>
          </wp:anchor>
        </w:drawing>
      </w:r>
      <w:r w:rsidR="00450252">
        <w:rPr>
          <w:rFonts w:ascii="Times New Roman" w:hAnsi="Times New Roman"/>
          <w:sz w:val="24"/>
          <w:szCs w:val="24"/>
        </w:rPr>
        <w:t xml:space="preserve"> </w:t>
      </w:r>
      <w:r w:rsidR="00450252" w:rsidRPr="005D198F">
        <w:rPr>
          <w:rFonts w:ascii="Times New Roman" w:hAnsi="Times New Roman"/>
          <w:sz w:val="24"/>
          <w:szCs w:val="24"/>
        </w:rPr>
        <w:t>Лапти - обувь из лыка, которую на протяжении многих веков носило славянское население Восточной Европы. В России в лапти обувались только деревенские жители, то есть крестьяне. Ну а крестьяне составляли подавляющее население Руси. Лапоть и крестьянин были почти синонимами. Вот откуда пошла поговорка "лапотная России".</w:t>
      </w:r>
      <w:r w:rsidR="00E82B9D">
        <w:rPr>
          <w:rFonts w:ascii="Times New Roman" w:hAnsi="Times New Roman"/>
          <w:sz w:val="24"/>
          <w:szCs w:val="24"/>
        </w:rPr>
        <w:t xml:space="preserve"> </w:t>
      </w:r>
      <w:r w:rsidR="00450252">
        <w:rPr>
          <w:rFonts w:ascii="Times New Roman" w:hAnsi="Times New Roman"/>
          <w:sz w:val="24"/>
          <w:szCs w:val="24"/>
        </w:rPr>
        <w:t xml:space="preserve"> </w:t>
      </w:r>
      <w:r w:rsidR="00450252" w:rsidRPr="005D198F">
        <w:rPr>
          <w:rFonts w:ascii="Times New Roman" w:hAnsi="Times New Roman"/>
          <w:sz w:val="24"/>
          <w:szCs w:val="24"/>
        </w:rPr>
        <w:t xml:space="preserve">И действительно, даже в начале XX века Россию еще нередко называли страной "лапотной", вкладывая в это понятие оттенок примитива и отсталости. Лапти стали как бы рода символом, вошедшим во множество пословиц и поговорок, их традиционно считали обувью беднейшей части населения. И неслучайно. </w:t>
      </w:r>
    </w:p>
    <w:p w:rsidR="001326AE" w:rsidRDefault="00E37BD5" w:rsidP="005D198F">
      <w:pPr>
        <w:spacing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93056" behindDoc="1" locked="0" layoutInCell="1" allowOverlap="1">
            <wp:simplePos x="0" y="0"/>
            <wp:positionH relativeFrom="column">
              <wp:posOffset>4857115</wp:posOffset>
            </wp:positionH>
            <wp:positionV relativeFrom="paragraph">
              <wp:posOffset>2347595</wp:posOffset>
            </wp:positionV>
            <wp:extent cx="1556385" cy="2428875"/>
            <wp:effectExtent l="19050" t="0" r="5715" b="0"/>
            <wp:wrapTight wrapText="bothSides">
              <wp:wrapPolygon edited="0">
                <wp:start x="-264" y="0"/>
                <wp:lineTo x="-264" y="21515"/>
                <wp:lineTo x="21679" y="21515"/>
                <wp:lineTo x="21679" y="0"/>
                <wp:lineTo x="-264" y="0"/>
              </wp:wrapPolygon>
            </wp:wrapTight>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556385" cy="24288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91008" behindDoc="1" locked="0" layoutInCell="1" allowOverlap="1">
            <wp:simplePos x="0" y="0"/>
            <wp:positionH relativeFrom="column">
              <wp:posOffset>-635</wp:posOffset>
            </wp:positionH>
            <wp:positionV relativeFrom="paragraph">
              <wp:posOffset>33020</wp:posOffset>
            </wp:positionV>
            <wp:extent cx="2095500" cy="1619250"/>
            <wp:effectExtent l="19050" t="0" r="0" b="0"/>
            <wp:wrapTight wrapText="bothSides">
              <wp:wrapPolygon edited="0">
                <wp:start x="-196" y="0"/>
                <wp:lineTo x="-196" y="21346"/>
                <wp:lineTo x="21600" y="21346"/>
                <wp:lineTo x="21600" y="0"/>
                <wp:lineTo x="-196"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095500" cy="1619250"/>
                    </a:xfrm>
                    <a:prstGeom prst="rect">
                      <a:avLst/>
                    </a:prstGeom>
                    <a:noFill/>
                    <a:ln w="9525">
                      <a:noFill/>
                      <a:miter lim="800000"/>
                      <a:headEnd/>
                      <a:tailEnd/>
                    </a:ln>
                  </pic:spPr>
                </pic:pic>
              </a:graphicData>
            </a:graphic>
          </wp:anchor>
        </w:drawing>
      </w:r>
      <w:r w:rsidR="001326AE">
        <w:rPr>
          <w:rFonts w:ascii="Times New Roman" w:hAnsi="Times New Roman"/>
          <w:sz w:val="24"/>
          <w:szCs w:val="24"/>
        </w:rPr>
        <w:t xml:space="preserve">  </w:t>
      </w:r>
      <w:r w:rsidR="001326AE" w:rsidRPr="005D198F">
        <w:rPr>
          <w:rFonts w:ascii="Times New Roman" w:hAnsi="Times New Roman"/>
          <w:sz w:val="24"/>
          <w:szCs w:val="24"/>
        </w:rPr>
        <w:t>Для изготовления одного лаптя требуется семь лык длиной по два метра каждое. Ширина одного лыка равна примерно ширине большого пальца на руке мужчины, который сам и заготавливал лыко и, впоследствии, сам плёл лапти. Для плетения требовалось лыко с ровной части ствола липы, чтобы по всей длине оно не имело дефектов. То есть, для заготовки лыка выбирались взрослые, ровные, высокие липы. Нередко после суммарной потери коры, пригодной для плетения, дерево стояло с голым «ободранным» стволом. Это нашло отражение в русском языке в виде образного выражения «ободрать как липку</w:t>
      </w:r>
      <w:r>
        <w:rPr>
          <w:rFonts w:ascii="Times New Roman" w:hAnsi="Times New Roman"/>
          <w:sz w:val="24"/>
          <w:szCs w:val="24"/>
        </w:rPr>
        <w:t>.</w:t>
      </w:r>
    </w:p>
    <w:p w:rsidR="001326AE" w:rsidRPr="005D198F" w:rsidRDefault="001326AE" w:rsidP="001326AE">
      <w:pPr>
        <w:spacing w:line="360" w:lineRule="auto"/>
        <w:jc w:val="both"/>
        <w:rPr>
          <w:rFonts w:ascii="Times New Roman" w:hAnsi="Times New Roman"/>
          <w:sz w:val="24"/>
          <w:szCs w:val="24"/>
        </w:rPr>
      </w:pPr>
      <w:r>
        <w:rPr>
          <w:rFonts w:ascii="Times New Roman" w:hAnsi="Times New Roman"/>
          <w:sz w:val="24"/>
          <w:szCs w:val="24"/>
        </w:rPr>
        <w:t xml:space="preserve"> </w:t>
      </w:r>
      <w:r w:rsidR="00E37BD5">
        <w:rPr>
          <w:rFonts w:ascii="Times New Roman" w:hAnsi="Times New Roman"/>
          <w:sz w:val="24"/>
          <w:szCs w:val="24"/>
        </w:rPr>
        <w:t xml:space="preserve">  </w:t>
      </w:r>
      <w:r>
        <w:rPr>
          <w:rFonts w:ascii="Times New Roman" w:hAnsi="Times New Roman"/>
          <w:sz w:val="24"/>
          <w:szCs w:val="24"/>
        </w:rPr>
        <w:t xml:space="preserve"> </w:t>
      </w:r>
      <w:r w:rsidR="00450252" w:rsidRPr="005D198F">
        <w:rPr>
          <w:rFonts w:ascii="Times New Roman" w:hAnsi="Times New Roman"/>
          <w:sz w:val="24"/>
          <w:szCs w:val="24"/>
        </w:rPr>
        <w:t xml:space="preserve">Вся русская деревня, за исключением Сибири и казачьих районов, круглый год ходила в лаптях. Когда же </w:t>
      </w:r>
      <w:r w:rsidR="00E82B9D">
        <w:rPr>
          <w:rFonts w:ascii="Times New Roman" w:hAnsi="Times New Roman"/>
          <w:sz w:val="24"/>
          <w:szCs w:val="24"/>
        </w:rPr>
        <w:t>впервые появились лапти на Руси</w:t>
      </w:r>
      <w:r w:rsidR="00450252" w:rsidRPr="005D198F">
        <w:rPr>
          <w:rFonts w:ascii="Times New Roman" w:hAnsi="Times New Roman"/>
          <w:sz w:val="24"/>
          <w:szCs w:val="24"/>
        </w:rPr>
        <w:t>? На этот, казалось бы, простой вопрос точного ответа нет до сих пор.</w:t>
      </w:r>
      <w:r w:rsidR="00450252">
        <w:rPr>
          <w:rFonts w:ascii="Times New Roman" w:hAnsi="Times New Roman"/>
          <w:sz w:val="24"/>
          <w:szCs w:val="24"/>
        </w:rPr>
        <w:t xml:space="preserve"> </w:t>
      </w:r>
      <w:r w:rsidR="00450252" w:rsidRPr="005D198F">
        <w:rPr>
          <w:rFonts w:ascii="Times New Roman" w:hAnsi="Times New Roman"/>
          <w:sz w:val="24"/>
          <w:szCs w:val="24"/>
        </w:rPr>
        <w:t>Принято считать, что лапти - один из самых древних видов обуви. Так или иначе, но костяные кочедыки - крючки для плетения лаптей - археологи находят даже на неолитических стоянках. Неужели ещё в каменном веке люди плели обувь, используя растительные волокна?</w:t>
      </w:r>
      <w:r w:rsidR="00450252">
        <w:rPr>
          <w:rFonts w:ascii="Times New Roman" w:hAnsi="Times New Roman"/>
          <w:sz w:val="24"/>
          <w:szCs w:val="24"/>
        </w:rPr>
        <w:t xml:space="preserve"> </w:t>
      </w:r>
      <w:r w:rsidR="00450252" w:rsidRPr="005D198F">
        <w:rPr>
          <w:rFonts w:ascii="Times New Roman" w:hAnsi="Times New Roman"/>
          <w:sz w:val="24"/>
          <w:szCs w:val="24"/>
        </w:rPr>
        <w:t xml:space="preserve">С глубокой древности плетеная обувь была широко распространена на </w:t>
      </w:r>
      <w:r w:rsidR="00E37BD5">
        <w:rPr>
          <w:rFonts w:ascii="Times New Roman" w:hAnsi="Times New Roman"/>
          <w:noProof/>
          <w:sz w:val="24"/>
          <w:szCs w:val="24"/>
          <w:lang w:eastAsia="ru-RU"/>
        </w:rPr>
        <w:drawing>
          <wp:anchor distT="0" distB="0" distL="114300" distR="114300" simplePos="0" relativeHeight="251692032" behindDoc="1" locked="0" layoutInCell="1" allowOverlap="1">
            <wp:simplePos x="0" y="0"/>
            <wp:positionH relativeFrom="column">
              <wp:posOffset>75565</wp:posOffset>
            </wp:positionH>
            <wp:positionV relativeFrom="paragraph">
              <wp:posOffset>-158115</wp:posOffset>
            </wp:positionV>
            <wp:extent cx="2476500" cy="1666875"/>
            <wp:effectExtent l="19050" t="0" r="0" b="0"/>
            <wp:wrapTight wrapText="bothSides">
              <wp:wrapPolygon edited="0">
                <wp:start x="-166" y="0"/>
                <wp:lineTo x="-166" y="21477"/>
                <wp:lineTo x="21600" y="21477"/>
                <wp:lineTo x="21600" y="0"/>
                <wp:lineTo x="-166" y="0"/>
              </wp:wrapPolygon>
            </wp:wrapTight>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476500" cy="1666875"/>
                    </a:xfrm>
                    <a:prstGeom prst="rect">
                      <a:avLst/>
                    </a:prstGeom>
                    <a:noFill/>
                    <a:ln w="9525">
                      <a:noFill/>
                      <a:miter lim="800000"/>
                      <a:headEnd/>
                      <a:tailEnd/>
                    </a:ln>
                  </pic:spPr>
                </pic:pic>
              </a:graphicData>
            </a:graphic>
          </wp:anchor>
        </w:drawing>
      </w:r>
      <w:r w:rsidR="00450252" w:rsidRPr="005D198F">
        <w:rPr>
          <w:rFonts w:ascii="Times New Roman" w:hAnsi="Times New Roman"/>
          <w:sz w:val="24"/>
          <w:szCs w:val="24"/>
        </w:rPr>
        <w:t>Руси. Плели лапти из коры многих лиственных деревьев: липы, березы, вяза, дуба, ракиты и т</w:t>
      </w:r>
      <w:r w:rsidR="00E82B9D">
        <w:rPr>
          <w:rFonts w:ascii="Times New Roman" w:hAnsi="Times New Roman"/>
          <w:sz w:val="24"/>
          <w:szCs w:val="24"/>
        </w:rPr>
        <w:t xml:space="preserve">.д. В зависимости от материала </w:t>
      </w:r>
      <w:r w:rsidR="00450252" w:rsidRPr="005D198F">
        <w:rPr>
          <w:rFonts w:ascii="Times New Roman" w:hAnsi="Times New Roman"/>
          <w:sz w:val="24"/>
          <w:szCs w:val="24"/>
        </w:rPr>
        <w:t xml:space="preserve"> плетеная обувь называлась по-разному: </w:t>
      </w:r>
      <w:proofErr w:type="spellStart"/>
      <w:r w:rsidR="00450252" w:rsidRPr="005D198F">
        <w:rPr>
          <w:rFonts w:ascii="Times New Roman" w:hAnsi="Times New Roman"/>
          <w:sz w:val="24"/>
          <w:szCs w:val="24"/>
        </w:rPr>
        <w:t>берестяники</w:t>
      </w:r>
      <w:proofErr w:type="spellEnd"/>
      <w:r w:rsidR="00450252" w:rsidRPr="005D198F">
        <w:rPr>
          <w:rFonts w:ascii="Times New Roman" w:hAnsi="Times New Roman"/>
          <w:sz w:val="24"/>
          <w:szCs w:val="24"/>
        </w:rPr>
        <w:t xml:space="preserve">, </w:t>
      </w:r>
      <w:proofErr w:type="spellStart"/>
      <w:r w:rsidR="00450252" w:rsidRPr="005D198F">
        <w:rPr>
          <w:rFonts w:ascii="Times New Roman" w:hAnsi="Times New Roman"/>
          <w:sz w:val="24"/>
          <w:szCs w:val="24"/>
        </w:rPr>
        <w:t>вязовики</w:t>
      </w:r>
      <w:proofErr w:type="spellEnd"/>
      <w:r w:rsidR="00450252" w:rsidRPr="005D198F">
        <w:rPr>
          <w:rFonts w:ascii="Times New Roman" w:hAnsi="Times New Roman"/>
          <w:sz w:val="24"/>
          <w:szCs w:val="24"/>
        </w:rPr>
        <w:t xml:space="preserve">, дубовики, ракитники. Самыми прочными и мягкими в этом ряду считались лыковые лапти, изготовленные из липового лыка, а самыми плохими - ивовые </w:t>
      </w:r>
      <w:proofErr w:type="spellStart"/>
      <w:r w:rsidR="00450252" w:rsidRPr="005D198F">
        <w:rPr>
          <w:rFonts w:ascii="Times New Roman" w:hAnsi="Times New Roman"/>
          <w:sz w:val="24"/>
          <w:szCs w:val="24"/>
        </w:rPr>
        <w:t>коверзни</w:t>
      </w:r>
      <w:proofErr w:type="spellEnd"/>
      <w:r w:rsidR="00450252" w:rsidRPr="005D198F">
        <w:rPr>
          <w:rFonts w:ascii="Times New Roman" w:hAnsi="Times New Roman"/>
          <w:sz w:val="24"/>
          <w:szCs w:val="24"/>
        </w:rPr>
        <w:t xml:space="preserve"> и </w:t>
      </w:r>
      <w:proofErr w:type="spellStart"/>
      <w:r w:rsidR="00450252" w:rsidRPr="005D198F">
        <w:rPr>
          <w:rFonts w:ascii="Times New Roman" w:hAnsi="Times New Roman"/>
          <w:sz w:val="24"/>
          <w:szCs w:val="24"/>
        </w:rPr>
        <w:t>мочалыжники</w:t>
      </w:r>
      <w:proofErr w:type="spellEnd"/>
      <w:r w:rsidR="00450252" w:rsidRPr="005D198F">
        <w:rPr>
          <w:rFonts w:ascii="Times New Roman" w:hAnsi="Times New Roman"/>
          <w:sz w:val="24"/>
          <w:szCs w:val="24"/>
        </w:rPr>
        <w:t>, которые делали из мочала.</w:t>
      </w:r>
      <w:r w:rsidR="00450252">
        <w:rPr>
          <w:rFonts w:ascii="Times New Roman" w:hAnsi="Times New Roman"/>
          <w:sz w:val="24"/>
          <w:szCs w:val="24"/>
        </w:rPr>
        <w:t xml:space="preserve"> </w:t>
      </w:r>
      <w:r w:rsidRPr="005D198F">
        <w:rPr>
          <w:rFonts w:ascii="Times New Roman" w:hAnsi="Times New Roman"/>
          <w:sz w:val="24"/>
          <w:szCs w:val="24"/>
        </w:rPr>
        <w:t xml:space="preserve">Обувь плели не только из древесной коры, в дело шли и тонкие корни, а потому и сплетенные из них лапти звались коренниками. Модели лаптей, изготавливаемые из полосок ткани, называли </w:t>
      </w:r>
      <w:proofErr w:type="spellStart"/>
      <w:r w:rsidRPr="005D198F">
        <w:rPr>
          <w:rFonts w:ascii="Times New Roman" w:hAnsi="Times New Roman"/>
          <w:sz w:val="24"/>
          <w:szCs w:val="24"/>
        </w:rPr>
        <w:t>плетешками</w:t>
      </w:r>
      <w:proofErr w:type="spellEnd"/>
      <w:r w:rsidRPr="005D198F">
        <w:rPr>
          <w:rFonts w:ascii="Times New Roman" w:hAnsi="Times New Roman"/>
          <w:sz w:val="24"/>
          <w:szCs w:val="24"/>
        </w:rPr>
        <w:t xml:space="preserve">. Ещё лапти делали из пеньковой веревки - </w:t>
      </w:r>
      <w:proofErr w:type="spellStart"/>
      <w:r w:rsidRPr="005D198F">
        <w:rPr>
          <w:rFonts w:ascii="Times New Roman" w:hAnsi="Times New Roman"/>
          <w:sz w:val="24"/>
          <w:szCs w:val="24"/>
        </w:rPr>
        <w:t>крутцы</w:t>
      </w:r>
      <w:proofErr w:type="spellEnd"/>
      <w:r w:rsidRPr="005D198F">
        <w:rPr>
          <w:rFonts w:ascii="Times New Roman" w:hAnsi="Times New Roman"/>
          <w:sz w:val="24"/>
          <w:szCs w:val="24"/>
        </w:rPr>
        <w:t xml:space="preserve">, и даже из конского волоса - </w:t>
      </w:r>
      <w:proofErr w:type="spellStart"/>
      <w:r w:rsidRPr="005D198F">
        <w:rPr>
          <w:rFonts w:ascii="Times New Roman" w:hAnsi="Times New Roman"/>
          <w:sz w:val="24"/>
          <w:szCs w:val="24"/>
        </w:rPr>
        <w:t>волосянника</w:t>
      </w:r>
      <w:proofErr w:type="spellEnd"/>
      <w:r w:rsidRPr="005D198F">
        <w:rPr>
          <w:rFonts w:ascii="Times New Roman" w:hAnsi="Times New Roman"/>
          <w:sz w:val="24"/>
          <w:szCs w:val="24"/>
        </w:rPr>
        <w:t>. Такую обувь чаще носили дома ил</w:t>
      </w:r>
      <w:r w:rsidR="00E82B9D">
        <w:rPr>
          <w:rFonts w:ascii="Times New Roman" w:hAnsi="Times New Roman"/>
          <w:sz w:val="24"/>
          <w:szCs w:val="24"/>
        </w:rPr>
        <w:t>и ходили в ней в жаркую погоду.</w:t>
      </w:r>
      <w:r>
        <w:rPr>
          <w:rFonts w:ascii="Times New Roman" w:hAnsi="Times New Roman"/>
          <w:sz w:val="24"/>
          <w:szCs w:val="24"/>
        </w:rPr>
        <w:t xml:space="preserve">  </w:t>
      </w:r>
      <w:r w:rsidR="00FD116D" w:rsidRPr="005D198F">
        <w:rPr>
          <w:rFonts w:ascii="Times New Roman" w:hAnsi="Times New Roman"/>
          <w:sz w:val="24"/>
          <w:szCs w:val="24"/>
        </w:rPr>
        <w:t>Для прочности подошву подплетали лозой, лыком, верёвкой или подшивали кожей.</w:t>
      </w:r>
      <w:r w:rsidRPr="001326AE">
        <w:rPr>
          <w:rFonts w:ascii="Times New Roman" w:hAnsi="Times New Roman"/>
          <w:sz w:val="24"/>
          <w:szCs w:val="24"/>
        </w:rPr>
        <w:t xml:space="preserve"> </w:t>
      </w:r>
      <w:r>
        <w:rPr>
          <w:rFonts w:ascii="Times New Roman" w:hAnsi="Times New Roman"/>
          <w:sz w:val="24"/>
          <w:szCs w:val="24"/>
        </w:rPr>
        <w:t xml:space="preserve"> </w:t>
      </w:r>
      <w:r w:rsidRPr="005D198F">
        <w:rPr>
          <w:rFonts w:ascii="Times New Roman" w:hAnsi="Times New Roman"/>
          <w:sz w:val="24"/>
          <w:szCs w:val="24"/>
        </w:rPr>
        <w:t xml:space="preserve">Лапти носились с портянками (онучами). </w:t>
      </w:r>
      <w:r w:rsidR="00FD116D" w:rsidRPr="005D198F">
        <w:rPr>
          <w:rFonts w:ascii="Times New Roman" w:hAnsi="Times New Roman"/>
          <w:sz w:val="24"/>
          <w:szCs w:val="24"/>
        </w:rPr>
        <w:t xml:space="preserve"> Лапоть привязывался к ноге шнурками, скрученными из того же лыка, из которого изготавливались и сами лапти.</w:t>
      </w:r>
      <w:r>
        <w:rPr>
          <w:rFonts w:ascii="Times New Roman" w:hAnsi="Times New Roman"/>
          <w:sz w:val="24"/>
          <w:szCs w:val="24"/>
        </w:rPr>
        <w:t xml:space="preserve"> </w:t>
      </w:r>
      <w:r w:rsidRPr="005D198F">
        <w:rPr>
          <w:rFonts w:ascii="Times New Roman" w:hAnsi="Times New Roman"/>
          <w:sz w:val="24"/>
          <w:szCs w:val="24"/>
        </w:rPr>
        <w:t xml:space="preserve">Плетение лаптей было на Руси зимним занятием крестьян, когда не было полевых работ. Заготовкой лыка занимались в определённое летнее время года, когда лыко </w:t>
      </w:r>
      <w:r w:rsidRPr="005D198F">
        <w:rPr>
          <w:rFonts w:ascii="Times New Roman" w:hAnsi="Times New Roman"/>
          <w:sz w:val="24"/>
          <w:szCs w:val="24"/>
        </w:rPr>
        <w:lastRenderedPageBreak/>
        <w:t>обладало необходимыми</w:t>
      </w:r>
      <w:r>
        <w:rPr>
          <w:rFonts w:ascii="Times New Roman" w:hAnsi="Times New Roman"/>
          <w:sz w:val="24"/>
          <w:szCs w:val="24"/>
        </w:rPr>
        <w:t xml:space="preserve"> прочностными характеристиками. </w:t>
      </w:r>
      <w:r w:rsidRPr="005D198F">
        <w:rPr>
          <w:rFonts w:ascii="Times New Roman" w:hAnsi="Times New Roman"/>
          <w:sz w:val="24"/>
          <w:szCs w:val="24"/>
        </w:rPr>
        <w:t xml:space="preserve">Мужчине пары лаптей хватало на неделю, не более. Отсюда поговорка: «В дорогу идти — </w:t>
      </w:r>
      <w:proofErr w:type="spellStart"/>
      <w:r w:rsidRPr="005D198F">
        <w:rPr>
          <w:rFonts w:ascii="Times New Roman" w:hAnsi="Times New Roman"/>
          <w:sz w:val="24"/>
          <w:szCs w:val="24"/>
        </w:rPr>
        <w:t>пятеры</w:t>
      </w:r>
      <w:proofErr w:type="spellEnd"/>
      <w:r w:rsidRPr="005D198F">
        <w:rPr>
          <w:rFonts w:ascii="Times New Roman" w:hAnsi="Times New Roman"/>
          <w:sz w:val="24"/>
          <w:szCs w:val="24"/>
        </w:rPr>
        <w:t xml:space="preserve"> лапти сплести!».</w:t>
      </w:r>
      <w:r w:rsidR="00ED4E79" w:rsidRPr="00ED4E79">
        <w:rPr>
          <w:rFonts w:ascii="Times New Roman" w:hAnsi="Times New Roman"/>
          <w:noProof/>
          <w:sz w:val="24"/>
          <w:szCs w:val="24"/>
          <w:lang w:eastAsia="ru-RU"/>
        </w:rPr>
        <w:t xml:space="preserve"> </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Башмаки — изготовлялись из кожи и завязывались шнурками.</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Чёботы — вид сапог с коротким голенищем. Чеботы шились из сафьяна, дорогие — из атласа и бархата. Чёботы прямые и кривые. Кривые чеботы имели загнутые вверх носки.</w:t>
      </w:r>
      <w:r w:rsidR="00AA5439">
        <w:rPr>
          <w:rFonts w:ascii="Times New Roman" w:hAnsi="Times New Roman"/>
          <w:sz w:val="24"/>
          <w:szCs w:val="24"/>
        </w:rPr>
        <w:t xml:space="preserve">            </w:t>
      </w:r>
      <w:r w:rsidRPr="005D198F">
        <w:rPr>
          <w:rFonts w:ascii="Times New Roman" w:hAnsi="Times New Roman"/>
          <w:sz w:val="24"/>
          <w:szCs w:val="24"/>
        </w:rPr>
        <w:t xml:space="preserve">Голенища назывались </w:t>
      </w:r>
      <w:proofErr w:type="spellStart"/>
      <w:r w:rsidRPr="005D198F">
        <w:rPr>
          <w:rFonts w:ascii="Times New Roman" w:hAnsi="Times New Roman"/>
          <w:sz w:val="24"/>
          <w:szCs w:val="24"/>
        </w:rPr>
        <w:t>прежники</w:t>
      </w:r>
      <w:proofErr w:type="spellEnd"/>
      <w:r w:rsidRPr="005D198F">
        <w:rPr>
          <w:rFonts w:ascii="Times New Roman" w:hAnsi="Times New Roman"/>
          <w:sz w:val="24"/>
          <w:szCs w:val="24"/>
        </w:rPr>
        <w:t xml:space="preserve">. Стельки войлочные. Поднаряд — внутренняя обшивка чебота. У холодных — из атласа, </w:t>
      </w:r>
      <w:proofErr w:type="gramStart"/>
      <w:r w:rsidRPr="005D198F">
        <w:rPr>
          <w:rFonts w:ascii="Times New Roman" w:hAnsi="Times New Roman"/>
          <w:sz w:val="24"/>
          <w:szCs w:val="24"/>
        </w:rPr>
        <w:t>у</w:t>
      </w:r>
      <w:proofErr w:type="gramEnd"/>
      <w:r w:rsidRPr="005D198F">
        <w:rPr>
          <w:rFonts w:ascii="Times New Roman" w:hAnsi="Times New Roman"/>
          <w:sz w:val="24"/>
          <w:szCs w:val="24"/>
        </w:rPr>
        <w:t xml:space="preserve"> тёплых из бобрового меха. Богатые чеботы украшались </w:t>
      </w:r>
      <w:proofErr w:type="spellStart"/>
      <w:r w:rsidRPr="005D198F">
        <w:rPr>
          <w:rFonts w:ascii="Times New Roman" w:hAnsi="Times New Roman"/>
          <w:sz w:val="24"/>
          <w:szCs w:val="24"/>
        </w:rPr>
        <w:t>золотным</w:t>
      </w:r>
      <w:proofErr w:type="spellEnd"/>
      <w:r w:rsidRPr="005D198F">
        <w:rPr>
          <w:rFonts w:ascii="Times New Roman" w:hAnsi="Times New Roman"/>
          <w:sz w:val="24"/>
          <w:szCs w:val="24"/>
        </w:rPr>
        <w:t xml:space="preserve"> и серебряным шитьём, жемчугом и драгоценными камнями. Верх голенищ обшивался золотом. Подошвы подбивались гвоздиками, каблуки серебряными или железными скобками.</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Ичиги — вид лёгкой обуви, имеющей форму сапог, с мягким носком и внутренним жёстким задником.</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Валенки — тёплые войлочные сапоги из свалянной овечьей шерсти; чаще делаются твёрдыми, но бывают и мягкими, под другую обувь.</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Онучи — длинная, широкая (около 30 см) полоса ткани белого, чёрного или коричневого цвета (холщовой, шерстяной) для обмотки ноги до колена (при обувании в лапти).</w:t>
      </w:r>
    </w:p>
    <w:p w:rsidR="00FD116D" w:rsidRPr="005D198F" w:rsidRDefault="00FD116D" w:rsidP="005D198F">
      <w:pPr>
        <w:spacing w:line="360" w:lineRule="auto"/>
        <w:jc w:val="both"/>
        <w:rPr>
          <w:rFonts w:ascii="Times New Roman" w:hAnsi="Times New Roman"/>
          <w:sz w:val="24"/>
          <w:szCs w:val="24"/>
        </w:rPr>
      </w:pPr>
      <w:r w:rsidRPr="005D198F">
        <w:rPr>
          <w:rFonts w:ascii="Times New Roman" w:hAnsi="Times New Roman"/>
          <w:sz w:val="24"/>
          <w:szCs w:val="24"/>
        </w:rPr>
        <w:t>Поршни — простейшая русская кожаная обувь.</w:t>
      </w:r>
    </w:p>
    <w:p w:rsidR="00FD116D" w:rsidRPr="005D198F" w:rsidRDefault="00450252" w:rsidP="00311B79">
      <w:pPr>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FD116D" w:rsidRPr="005D198F">
        <w:rPr>
          <w:rFonts w:ascii="Times New Roman" w:hAnsi="Times New Roman"/>
          <w:sz w:val="24"/>
          <w:szCs w:val="24"/>
        </w:rPr>
        <w:t xml:space="preserve">В городе носили сапоги. </w:t>
      </w:r>
      <w:r w:rsidR="00ED4E79" w:rsidRPr="005D198F">
        <w:rPr>
          <w:rFonts w:ascii="Times New Roman" w:hAnsi="Times New Roman"/>
          <w:sz w:val="24"/>
          <w:szCs w:val="24"/>
        </w:rPr>
        <w:t xml:space="preserve">Кожаная обувь ценилась не дешево. В </w:t>
      </w:r>
      <w:r w:rsidR="00311B79">
        <w:rPr>
          <w:rFonts w:ascii="Times New Roman" w:hAnsi="Times New Roman"/>
          <w:sz w:val="24"/>
          <w:szCs w:val="24"/>
          <w:lang w:val="en-US"/>
        </w:rPr>
        <w:t>XIX</w:t>
      </w:r>
      <w:r w:rsidR="00ED4E79" w:rsidRPr="005D198F">
        <w:rPr>
          <w:rFonts w:ascii="Times New Roman" w:hAnsi="Times New Roman"/>
          <w:sz w:val="24"/>
          <w:szCs w:val="24"/>
        </w:rPr>
        <w:t xml:space="preserve"> веке пару хороших лыковых лаптей можно было купить за три копейки, тогда как самые грубые крестьянские сапоги стоили пять-шесть рублей. Для крестьянина-земледельца это большие деньги, чтобы собрать их, нужно было продать четверть ржи (одна четверть равнялась почти 210 литрам сыпучих веществ). Сапоги, отличавшиеся от лаптей удобством, красотой и прочностью, для большинства крепостных крестьян были недоступны. Даже для зажиточного крестьянина сапоги оставались роскошью, их надевали лишь по праздникам.</w:t>
      </w:r>
      <w:r>
        <w:rPr>
          <w:rFonts w:ascii="Times New Roman" w:hAnsi="Times New Roman"/>
          <w:sz w:val="24"/>
          <w:szCs w:val="24"/>
        </w:rPr>
        <w:t xml:space="preserve">  </w:t>
      </w:r>
      <w:r w:rsidR="00FD116D" w:rsidRPr="005D198F">
        <w:rPr>
          <w:rFonts w:ascii="Times New Roman" w:hAnsi="Times New Roman"/>
          <w:sz w:val="24"/>
          <w:szCs w:val="24"/>
        </w:rPr>
        <w:t>Сапоги шили из цветной кожи, сафьяна, бархата, парчи, часто украшали вышивкой. Подковы и гвозди могли быть серебряными, носки и каблуки украшались жемчугом и драгоценными камнями.</w:t>
      </w:r>
    </w:p>
    <w:p w:rsidR="00450252" w:rsidRDefault="00FD116D" w:rsidP="00311B79">
      <w:pPr>
        <w:spacing w:line="360" w:lineRule="auto"/>
        <w:ind w:firstLine="708"/>
        <w:jc w:val="both"/>
        <w:rPr>
          <w:rFonts w:ascii="Times New Roman" w:hAnsi="Times New Roman"/>
          <w:sz w:val="24"/>
          <w:szCs w:val="24"/>
        </w:rPr>
      </w:pPr>
      <w:r w:rsidRPr="005D198F">
        <w:rPr>
          <w:rFonts w:ascii="Times New Roman" w:hAnsi="Times New Roman"/>
          <w:sz w:val="24"/>
          <w:szCs w:val="24"/>
        </w:rPr>
        <w:t>В конце XVII века знать начинает носить низкие туфли.</w:t>
      </w:r>
      <w:r w:rsidR="00E37BD5">
        <w:rPr>
          <w:rFonts w:ascii="Times New Roman" w:hAnsi="Times New Roman"/>
          <w:sz w:val="24"/>
          <w:szCs w:val="24"/>
        </w:rPr>
        <w:t xml:space="preserve"> </w:t>
      </w:r>
      <w:r w:rsidRPr="005D198F">
        <w:rPr>
          <w:rFonts w:ascii="Times New Roman" w:hAnsi="Times New Roman"/>
          <w:sz w:val="24"/>
          <w:szCs w:val="24"/>
        </w:rPr>
        <w:t>Женщины носили сапоги и башмаки. Башмаки шили из бархата, парчи, кожи, первоначально с мягкой подошвой, а с XVI века — с каблуками. Каблук на женской обуви мог достигать 10 см.</w:t>
      </w:r>
    </w:p>
    <w:p w:rsidR="00E82B9D" w:rsidRPr="0029012E" w:rsidRDefault="00AD0FB5" w:rsidP="0029012E">
      <w:pPr>
        <w:spacing w:line="360" w:lineRule="auto"/>
        <w:jc w:val="both"/>
        <w:rPr>
          <w:rFonts w:ascii="Times New Roman" w:hAnsi="Times New Roman"/>
          <w:sz w:val="24"/>
          <w:szCs w:val="24"/>
        </w:rPr>
      </w:pPr>
      <w:r w:rsidRPr="005D198F">
        <w:rPr>
          <w:rFonts w:ascii="Times New Roman" w:hAnsi="Times New Roman"/>
          <w:sz w:val="24"/>
          <w:szCs w:val="24"/>
        </w:rPr>
        <w:lastRenderedPageBreak/>
        <w:t xml:space="preserve">Еще во время Гражданской войны (1918-1920) в лаптях ходила </w:t>
      </w:r>
      <w:proofErr w:type="spellStart"/>
      <w:r w:rsidRPr="005D198F">
        <w:rPr>
          <w:rFonts w:ascii="Times New Roman" w:hAnsi="Times New Roman"/>
          <w:sz w:val="24"/>
          <w:szCs w:val="24"/>
        </w:rPr>
        <w:t>б</w:t>
      </w:r>
      <w:proofErr w:type="gramStart"/>
      <w:r w:rsidRPr="005D198F">
        <w:rPr>
          <w:rFonts w:ascii="Times New Roman" w:hAnsi="Times New Roman"/>
          <w:sz w:val="24"/>
          <w:szCs w:val="24"/>
        </w:rPr>
        <w:t>o</w:t>
      </w:r>
      <w:proofErr w:type="gramEnd"/>
      <w:r w:rsidRPr="005D198F">
        <w:rPr>
          <w:rFonts w:ascii="Times New Roman" w:hAnsi="Times New Roman"/>
          <w:sz w:val="24"/>
          <w:szCs w:val="24"/>
        </w:rPr>
        <w:t>льшая</w:t>
      </w:r>
      <w:proofErr w:type="spellEnd"/>
      <w:r w:rsidRPr="005D198F">
        <w:rPr>
          <w:rFonts w:ascii="Times New Roman" w:hAnsi="Times New Roman"/>
          <w:sz w:val="24"/>
          <w:szCs w:val="24"/>
        </w:rPr>
        <w:t xml:space="preserve"> часть Красной армии. Их заготовкой занималась специальная комиссия, снабжавшая солдат валяной обувью и лаптями.</w:t>
      </w:r>
    </w:p>
    <w:p w:rsidR="00B229C3" w:rsidRPr="00496BA1" w:rsidRDefault="00496BA1" w:rsidP="00311B79">
      <w:pPr>
        <w:spacing w:line="360" w:lineRule="auto"/>
        <w:rPr>
          <w:rFonts w:ascii="Times New Roman" w:hAnsi="Times New Roman"/>
          <w:b/>
          <w:sz w:val="28"/>
          <w:szCs w:val="28"/>
        </w:rPr>
      </w:pPr>
      <w:r>
        <w:rPr>
          <w:rFonts w:ascii="Times New Roman" w:hAnsi="Times New Roman"/>
          <w:b/>
          <w:sz w:val="28"/>
          <w:szCs w:val="28"/>
          <w:lang w:eastAsia="ru-RU"/>
        </w:rPr>
        <w:t>4</w:t>
      </w:r>
      <w:r w:rsidR="00E82B9D" w:rsidRPr="00496BA1">
        <w:rPr>
          <w:rFonts w:ascii="Times New Roman" w:hAnsi="Times New Roman"/>
          <w:b/>
          <w:sz w:val="28"/>
          <w:szCs w:val="28"/>
          <w:lang w:eastAsia="ru-RU"/>
        </w:rPr>
        <w:t xml:space="preserve">. </w:t>
      </w:r>
      <w:r w:rsidR="00C07C7D" w:rsidRPr="00496BA1">
        <w:rPr>
          <w:rFonts w:ascii="Times New Roman" w:hAnsi="Times New Roman"/>
          <w:b/>
          <w:sz w:val="28"/>
          <w:szCs w:val="28"/>
          <w:lang w:eastAsia="ru-RU"/>
        </w:rPr>
        <w:t xml:space="preserve"> </w:t>
      </w:r>
      <w:r w:rsidR="00B229C3" w:rsidRPr="00496BA1">
        <w:rPr>
          <w:rFonts w:ascii="Times New Roman" w:hAnsi="Times New Roman"/>
          <w:b/>
          <w:sz w:val="28"/>
          <w:szCs w:val="28"/>
          <w:lang w:eastAsia="ru-RU"/>
        </w:rPr>
        <w:t xml:space="preserve">Как и во что </w:t>
      </w:r>
      <w:proofErr w:type="gramStart"/>
      <w:r w:rsidR="00B229C3" w:rsidRPr="00496BA1">
        <w:rPr>
          <w:rFonts w:ascii="Times New Roman" w:hAnsi="Times New Roman"/>
          <w:b/>
          <w:sz w:val="28"/>
          <w:szCs w:val="28"/>
          <w:lang w:eastAsia="ru-RU"/>
        </w:rPr>
        <w:t>одевался</w:t>
      </w:r>
      <w:proofErr w:type="gramEnd"/>
      <w:r w:rsidR="00B229C3" w:rsidRPr="00496BA1">
        <w:rPr>
          <w:rFonts w:ascii="Times New Roman" w:hAnsi="Times New Roman"/>
          <w:b/>
          <w:sz w:val="28"/>
          <w:szCs w:val="28"/>
          <w:lang w:eastAsia="ru-RU"/>
        </w:rPr>
        <w:t xml:space="preserve"> смоленский народ?</w:t>
      </w:r>
    </w:p>
    <w:p w:rsidR="0029012E" w:rsidRDefault="00E82B9D" w:rsidP="0029012E">
      <w:pPr>
        <w:spacing w:line="360" w:lineRule="auto"/>
        <w:jc w:val="both"/>
        <w:rPr>
          <w:rFonts w:ascii="Times New Roman" w:hAnsi="Times New Roman"/>
          <w:sz w:val="24"/>
          <w:szCs w:val="24"/>
        </w:rPr>
      </w:pPr>
      <w:r>
        <w:rPr>
          <w:rFonts w:ascii="Times New Roman" w:hAnsi="Times New Roman"/>
          <w:sz w:val="24"/>
          <w:szCs w:val="24"/>
          <w:lang w:eastAsia="ru-RU"/>
        </w:rPr>
        <w:t xml:space="preserve">   </w:t>
      </w:r>
      <w:r w:rsidR="00311B79" w:rsidRPr="008510A5">
        <w:rPr>
          <w:rFonts w:ascii="Times New Roman" w:hAnsi="Times New Roman"/>
          <w:sz w:val="24"/>
          <w:szCs w:val="24"/>
          <w:lang w:eastAsia="ru-RU"/>
        </w:rPr>
        <w:tab/>
      </w:r>
      <w:r w:rsidR="00B229C3" w:rsidRPr="005D198F">
        <w:rPr>
          <w:rFonts w:ascii="Times New Roman" w:hAnsi="Times New Roman"/>
          <w:sz w:val="24"/>
          <w:szCs w:val="24"/>
          <w:lang w:eastAsia="ru-RU"/>
        </w:rPr>
        <w:t>Народный костюм – это своеобразное отражение исторической памяти народа, своего рода культурный код. На Смоленщине в XIX – начале XX веков сложились несколько комплексов народных костюмов. Они разделялись в зависимости от территории, на которой были распространены, а также возраста, социального статуса людей, носивших их. Сегодня образцы народных костюмов можно увидеть в музейных экспозициях, на выступлениях фольклорных ансамблей или же при реконструкциях исторических событий.</w:t>
      </w:r>
      <w:r w:rsidR="0029012E" w:rsidRPr="0029012E">
        <w:rPr>
          <w:rFonts w:ascii="Times New Roman" w:hAnsi="Times New Roman"/>
          <w:sz w:val="24"/>
          <w:szCs w:val="24"/>
        </w:rPr>
        <w:t xml:space="preserve"> </w:t>
      </w:r>
    </w:p>
    <w:p w:rsidR="0029012E" w:rsidRDefault="0029012E" w:rsidP="0029012E">
      <w:pPr>
        <w:spacing w:line="360" w:lineRule="auto"/>
        <w:jc w:val="both"/>
        <w:rPr>
          <w:rFonts w:ascii="Times New Roman" w:hAnsi="Times New Roman"/>
          <w:sz w:val="24"/>
          <w:szCs w:val="24"/>
          <w:lang w:eastAsia="ru-RU"/>
        </w:rPr>
      </w:pPr>
      <w:r>
        <w:rPr>
          <w:rFonts w:ascii="Times New Roman" w:hAnsi="Times New Roman"/>
          <w:sz w:val="24"/>
          <w:szCs w:val="24"/>
        </w:rPr>
        <w:t xml:space="preserve">   </w:t>
      </w:r>
      <w:r w:rsidR="00311B79" w:rsidRPr="008510A5">
        <w:rPr>
          <w:rFonts w:ascii="Times New Roman" w:hAnsi="Times New Roman"/>
          <w:sz w:val="24"/>
          <w:szCs w:val="24"/>
        </w:rPr>
        <w:tab/>
      </w:r>
      <w:r w:rsidRPr="005D198F">
        <w:rPr>
          <w:rFonts w:ascii="Times New Roman" w:hAnsi="Times New Roman"/>
          <w:sz w:val="24"/>
          <w:szCs w:val="24"/>
        </w:rPr>
        <w:t xml:space="preserve">Анализ подлинных музейных образцов выявил три наиболее характерных комплекса смоленского народного костюма: сарафанный, с полосатой юбкой и </w:t>
      </w:r>
      <w:proofErr w:type="spellStart"/>
      <w:r w:rsidRPr="005D198F">
        <w:rPr>
          <w:rFonts w:ascii="Times New Roman" w:hAnsi="Times New Roman"/>
          <w:sz w:val="24"/>
          <w:szCs w:val="24"/>
        </w:rPr>
        <w:t>поневный</w:t>
      </w:r>
      <w:proofErr w:type="spellEnd"/>
      <w:r w:rsidRPr="005D198F">
        <w:rPr>
          <w:rFonts w:ascii="Times New Roman" w:hAnsi="Times New Roman"/>
          <w:sz w:val="24"/>
          <w:szCs w:val="24"/>
        </w:rPr>
        <w:t xml:space="preserve">. Сарафанный комплекс состоит из холщовой рубахи с сугубо смоленской желто-красной вышивкой, пестрядинного сарафана, передника, головного убора, обуви — лаптей. </w:t>
      </w:r>
      <w:proofErr w:type="gramStart"/>
      <w:r w:rsidRPr="005D198F">
        <w:rPr>
          <w:rFonts w:ascii="Times New Roman" w:hAnsi="Times New Roman"/>
          <w:sz w:val="24"/>
          <w:szCs w:val="24"/>
        </w:rPr>
        <w:t xml:space="preserve">Комплекс с полосатой </w:t>
      </w:r>
      <w:proofErr w:type="spellStart"/>
      <w:r w:rsidRPr="005D198F">
        <w:rPr>
          <w:rFonts w:ascii="Times New Roman" w:hAnsi="Times New Roman"/>
          <w:sz w:val="24"/>
          <w:szCs w:val="24"/>
        </w:rPr>
        <w:t>юбкой-андарак</w:t>
      </w:r>
      <w:proofErr w:type="spellEnd"/>
      <w:r w:rsidRPr="005D198F">
        <w:rPr>
          <w:rFonts w:ascii="Times New Roman" w:hAnsi="Times New Roman"/>
          <w:sz w:val="24"/>
          <w:szCs w:val="24"/>
        </w:rPr>
        <w:t xml:space="preserve"> построен на игре теплых оттенков красных цветов.</w:t>
      </w:r>
      <w:proofErr w:type="gramEnd"/>
      <w:r w:rsidRPr="005D198F">
        <w:rPr>
          <w:rFonts w:ascii="Times New Roman" w:hAnsi="Times New Roman"/>
          <w:sz w:val="24"/>
          <w:szCs w:val="24"/>
        </w:rPr>
        <w:t xml:space="preserve"> Белый цвет полотнища рубахи и передника является основой, на которой обыгрывается оригинальность композиции костюма. Крупные красно-белые орнаментальные плоскости акцентируют внимание на плечевом поясе, рукавах и нижней части костюма. Линия талии слегка смещена вниз и акцентируется незначительно. Членению костюма по принципу нюанса способствует способ ношения верхней части рубахи с напуском. Белая центральная часть костюма как бы заключена со всех сторон в широкую раму красных плоскостей и объемов, чем подчеркивается статичность, монументальность силуэтных изображений формы типа трапеции. </w:t>
      </w:r>
      <w:proofErr w:type="gramStart"/>
      <w:r w:rsidRPr="005D198F">
        <w:rPr>
          <w:rFonts w:ascii="Times New Roman" w:hAnsi="Times New Roman"/>
          <w:sz w:val="24"/>
          <w:szCs w:val="24"/>
        </w:rPr>
        <w:t>Сарафанный</w:t>
      </w:r>
      <w:proofErr w:type="gramEnd"/>
      <w:r w:rsidRPr="005D198F">
        <w:rPr>
          <w:rFonts w:ascii="Times New Roman" w:hAnsi="Times New Roman"/>
          <w:sz w:val="24"/>
          <w:szCs w:val="24"/>
        </w:rPr>
        <w:t xml:space="preserve"> и </w:t>
      </w:r>
      <w:proofErr w:type="spellStart"/>
      <w:r w:rsidRPr="005D198F">
        <w:rPr>
          <w:rFonts w:ascii="Times New Roman" w:hAnsi="Times New Roman"/>
          <w:sz w:val="24"/>
          <w:szCs w:val="24"/>
        </w:rPr>
        <w:t>поневный</w:t>
      </w:r>
      <w:proofErr w:type="spellEnd"/>
      <w:r w:rsidRPr="005D198F">
        <w:rPr>
          <w:rFonts w:ascii="Times New Roman" w:hAnsi="Times New Roman"/>
          <w:sz w:val="24"/>
          <w:szCs w:val="24"/>
        </w:rPr>
        <w:t xml:space="preserve"> комплексы положены в основу традиционного смоленского костюма, они определи ли костюмы-образы этого региона.</w:t>
      </w:r>
    </w:p>
    <w:p w:rsidR="0029012E" w:rsidRPr="005D198F" w:rsidRDefault="0029012E" w:rsidP="0029012E">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5D198F">
        <w:rPr>
          <w:rFonts w:ascii="Times New Roman" w:hAnsi="Times New Roman"/>
          <w:sz w:val="24"/>
          <w:szCs w:val="24"/>
        </w:rPr>
        <w:t xml:space="preserve"> </w:t>
      </w:r>
      <w:r w:rsidR="00311B79" w:rsidRPr="008510A5">
        <w:rPr>
          <w:rFonts w:ascii="Times New Roman" w:hAnsi="Times New Roman"/>
          <w:sz w:val="24"/>
          <w:szCs w:val="24"/>
        </w:rPr>
        <w:tab/>
      </w:r>
      <w:proofErr w:type="gramStart"/>
      <w:r w:rsidRPr="005D198F">
        <w:rPr>
          <w:rFonts w:ascii="Times New Roman" w:hAnsi="Times New Roman"/>
          <w:sz w:val="24"/>
          <w:szCs w:val="24"/>
        </w:rPr>
        <w:t xml:space="preserve">Согласно историческим описям, составными элементами мужского смоленского костюма являлись: холщовая рубаха с нагрудным разрезом и застежкой на одну-две пуговицы, белая, иногда синяя "набойчатая" или пестрядинная (основа из белых и синих льняных нитей, уток — из хлопчатобумажных белых и красных нитей); порты из синего холста или из </w:t>
      </w:r>
      <w:proofErr w:type="spellStart"/>
      <w:r w:rsidRPr="005D198F">
        <w:rPr>
          <w:rFonts w:ascii="Times New Roman" w:hAnsi="Times New Roman"/>
          <w:sz w:val="24"/>
          <w:szCs w:val="24"/>
        </w:rPr>
        <w:t>полусукманины</w:t>
      </w:r>
      <w:proofErr w:type="spellEnd"/>
      <w:r w:rsidRPr="005D198F">
        <w:rPr>
          <w:rFonts w:ascii="Times New Roman" w:hAnsi="Times New Roman"/>
          <w:sz w:val="24"/>
          <w:szCs w:val="24"/>
        </w:rPr>
        <w:t xml:space="preserve"> (основа льняная, уток из шерсти);</w:t>
      </w:r>
      <w:proofErr w:type="gramEnd"/>
      <w:r w:rsidRPr="005D198F">
        <w:rPr>
          <w:rFonts w:ascii="Times New Roman" w:hAnsi="Times New Roman"/>
          <w:sz w:val="24"/>
          <w:szCs w:val="24"/>
        </w:rPr>
        <w:t xml:space="preserve"> </w:t>
      </w:r>
      <w:proofErr w:type="gramStart"/>
      <w:r w:rsidRPr="005D198F">
        <w:rPr>
          <w:rFonts w:ascii="Times New Roman" w:hAnsi="Times New Roman"/>
          <w:sz w:val="24"/>
          <w:szCs w:val="24"/>
        </w:rPr>
        <w:t xml:space="preserve">безрукавка с двумя складками сзади и карманами на полочках из светлого домотканого сукна; </w:t>
      </w:r>
      <w:proofErr w:type="spellStart"/>
      <w:r w:rsidRPr="005D198F">
        <w:rPr>
          <w:rFonts w:ascii="Times New Roman" w:hAnsi="Times New Roman"/>
          <w:sz w:val="24"/>
          <w:szCs w:val="24"/>
        </w:rPr>
        <w:t>каратыш</w:t>
      </w:r>
      <w:proofErr w:type="spellEnd"/>
      <w:r w:rsidRPr="005D198F">
        <w:rPr>
          <w:rFonts w:ascii="Times New Roman" w:hAnsi="Times New Roman"/>
          <w:sz w:val="24"/>
          <w:szCs w:val="24"/>
        </w:rPr>
        <w:t xml:space="preserve"> (камзол) по типу овчинного полушубка (изготовлялся из сукна серого цвета), со сборками, длиной до коленей, края пол, карманов и горловина которого обшивались ситцем, холстом или сафьяном, застегивался слева; шляпа поярковая в виде усеченного конуса, с небольшими </w:t>
      </w:r>
      <w:r w:rsidRPr="005D198F">
        <w:rPr>
          <w:rFonts w:ascii="Times New Roman" w:hAnsi="Times New Roman"/>
          <w:sz w:val="24"/>
          <w:szCs w:val="24"/>
        </w:rPr>
        <w:lastRenderedPageBreak/>
        <w:t>полями, с лентой и пряжкой справа.</w:t>
      </w:r>
      <w:proofErr w:type="gramEnd"/>
      <w:r w:rsidRPr="005D198F">
        <w:rPr>
          <w:rFonts w:ascii="Times New Roman" w:hAnsi="Times New Roman"/>
          <w:sz w:val="24"/>
          <w:szCs w:val="24"/>
        </w:rPr>
        <w:t xml:space="preserve"> </w:t>
      </w:r>
      <w:proofErr w:type="gramStart"/>
      <w:r w:rsidRPr="005D198F">
        <w:rPr>
          <w:rFonts w:ascii="Times New Roman" w:hAnsi="Times New Roman"/>
          <w:sz w:val="24"/>
          <w:szCs w:val="24"/>
        </w:rPr>
        <w:t>Обувь мужская и женская состояла в будние дни в основном из лаптей (</w:t>
      </w:r>
      <w:proofErr w:type="spellStart"/>
      <w:r w:rsidRPr="005D198F">
        <w:rPr>
          <w:rFonts w:ascii="Times New Roman" w:hAnsi="Times New Roman"/>
          <w:sz w:val="24"/>
          <w:szCs w:val="24"/>
        </w:rPr>
        <w:t>коверзней</w:t>
      </w:r>
      <w:proofErr w:type="spellEnd"/>
      <w:r w:rsidRPr="005D198F">
        <w:rPr>
          <w:rFonts w:ascii="Times New Roman" w:hAnsi="Times New Roman"/>
          <w:sz w:val="24"/>
          <w:szCs w:val="24"/>
        </w:rPr>
        <w:t>), в праздничные — из сапог, башмаков.</w:t>
      </w:r>
      <w:proofErr w:type="gramEnd"/>
    </w:p>
    <w:p w:rsidR="0029012E"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АННОТАЦИИ СМОЛЕНСКИХ КОСТЮМОВ</w:t>
      </w:r>
    </w:p>
    <w:p w:rsidR="00E002B1" w:rsidRPr="0029012E" w:rsidRDefault="0029012E" w:rsidP="005D198F">
      <w:pPr>
        <w:spacing w:line="360" w:lineRule="auto"/>
        <w:jc w:val="both"/>
        <w:rPr>
          <w:rFonts w:ascii="Times New Roman" w:hAnsi="Times New Roman"/>
          <w:i/>
          <w:sz w:val="24"/>
          <w:szCs w:val="24"/>
          <w:u w:val="single"/>
        </w:rPr>
      </w:pPr>
      <w:r w:rsidRPr="0029012E">
        <w:rPr>
          <w:rFonts w:ascii="Times New Roman" w:hAnsi="Times New Roman"/>
          <w:i/>
          <w:sz w:val="24"/>
          <w:szCs w:val="24"/>
          <w:u w:val="single"/>
        </w:rPr>
        <w:t xml:space="preserve"> Костюм с поневой</w:t>
      </w:r>
      <w:r w:rsidR="00E002B1" w:rsidRPr="0029012E">
        <w:rPr>
          <w:rFonts w:ascii="Times New Roman" w:hAnsi="Times New Roman"/>
          <w:i/>
          <w:sz w:val="24"/>
          <w:szCs w:val="24"/>
          <w:u w:val="single"/>
        </w:rPr>
        <w:t xml:space="preserve"> включает рубаху, поневу, передник, верхнюю одежду, головную повязку, обувь — лапти лыковые с онучами.</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Рубаха выполнена с декоративной планкой вдоль разреза. Общая длина 130 см (в том числе 1 см — воротник-стойка, 10 см — орнаментальная вставка — ткачество и 119 см — стан рубахи). Ширина рубахи </w:t>
      </w:r>
      <w:proofErr w:type="gramStart"/>
      <w:r w:rsidR="00E002B1" w:rsidRPr="005D198F">
        <w:rPr>
          <w:rFonts w:ascii="Times New Roman" w:hAnsi="Times New Roman"/>
          <w:sz w:val="24"/>
          <w:szCs w:val="24"/>
        </w:rPr>
        <w:t>по низу</w:t>
      </w:r>
      <w:proofErr w:type="gramEnd"/>
      <w:r w:rsidR="00E002B1" w:rsidRPr="005D198F">
        <w:rPr>
          <w:rFonts w:ascii="Times New Roman" w:hAnsi="Times New Roman"/>
          <w:sz w:val="24"/>
          <w:szCs w:val="24"/>
        </w:rPr>
        <w:t xml:space="preserve"> 68 см. Стан состоит из трех с половиной полотнищ. Длина рукава 92 см (из них 9,5 см манжета). Ширина рукава </w:t>
      </w:r>
      <w:proofErr w:type="gramStart"/>
      <w:r w:rsidR="00E002B1" w:rsidRPr="005D198F">
        <w:rPr>
          <w:rFonts w:ascii="Times New Roman" w:hAnsi="Times New Roman"/>
          <w:sz w:val="24"/>
          <w:szCs w:val="24"/>
        </w:rPr>
        <w:t>по низу</w:t>
      </w:r>
      <w:proofErr w:type="gramEnd"/>
      <w:r w:rsidR="00E002B1" w:rsidRPr="005D198F">
        <w:rPr>
          <w:rFonts w:ascii="Times New Roman" w:hAnsi="Times New Roman"/>
          <w:sz w:val="24"/>
          <w:szCs w:val="24"/>
        </w:rPr>
        <w:t xml:space="preserve"> 12 см. Глубина декоративной планки 25 см, ширина ластовицы 9,5 см.</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Понева выполнена из ткани в клетку. Длина поневы 67 см, из них 20 см — ширина декора (по красному сатину — полосы позумента, тесьма, </w:t>
      </w:r>
      <w:proofErr w:type="spellStart"/>
      <w:r w:rsidR="00E002B1" w:rsidRPr="005D198F">
        <w:rPr>
          <w:rFonts w:ascii="Times New Roman" w:hAnsi="Times New Roman"/>
          <w:sz w:val="24"/>
          <w:szCs w:val="24"/>
        </w:rPr>
        <w:t>браное</w:t>
      </w:r>
      <w:proofErr w:type="spellEnd"/>
      <w:r w:rsidR="00E002B1" w:rsidRPr="005D198F">
        <w:rPr>
          <w:rFonts w:ascii="Times New Roman" w:hAnsi="Times New Roman"/>
          <w:sz w:val="24"/>
          <w:szCs w:val="24"/>
        </w:rPr>
        <w:t xml:space="preserve"> ткачество). Ширина одного полотнища 44 см. Понева состоит из четырех полотнищ и двух вставок из ситца.</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Передник с орнаментальной вставкой-вышивкой. Длина 50 см (из них 24 см — ширина вышивки); ширина 61 см.</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Верхняя одежда </w:t>
      </w:r>
      <w:proofErr w:type="gramStart"/>
      <w:r w:rsidR="00E002B1" w:rsidRPr="005D198F">
        <w:rPr>
          <w:rFonts w:ascii="Times New Roman" w:hAnsi="Times New Roman"/>
          <w:sz w:val="24"/>
          <w:szCs w:val="24"/>
        </w:rPr>
        <w:t>—б</w:t>
      </w:r>
      <w:proofErr w:type="gramEnd"/>
      <w:r w:rsidR="00E002B1" w:rsidRPr="005D198F">
        <w:rPr>
          <w:rFonts w:ascii="Times New Roman" w:hAnsi="Times New Roman"/>
          <w:sz w:val="24"/>
          <w:szCs w:val="24"/>
        </w:rPr>
        <w:t>езрукавка (полушубок). Длина 66,5 см, ширина по низу (вдвое сложенная) 107 см.</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Декор — ряд цветных кантов красного и черного цвета. В накладку на черный кант наложены кусочки кожи с мехом у горловины, вокруг проймы, по низу, по борту; от горловины через полочку (на нижней поле') в сторону талии спинки. На </w:t>
      </w:r>
      <w:proofErr w:type="gramStart"/>
      <w:r w:rsidR="00E002B1" w:rsidRPr="005D198F">
        <w:rPr>
          <w:rFonts w:ascii="Times New Roman" w:hAnsi="Times New Roman"/>
          <w:sz w:val="24"/>
          <w:szCs w:val="24"/>
        </w:rPr>
        <w:t>спинке</w:t>
      </w:r>
      <w:proofErr w:type="gramEnd"/>
      <w:r w:rsidR="00E002B1" w:rsidRPr="005D198F">
        <w:rPr>
          <w:rFonts w:ascii="Times New Roman" w:hAnsi="Times New Roman"/>
          <w:sz w:val="24"/>
          <w:szCs w:val="24"/>
        </w:rPr>
        <w:t xml:space="preserve"> на линии талии — нашивка из красного сукна с продержками нитями </w:t>
      </w:r>
      <w:proofErr w:type="spellStart"/>
      <w:r w:rsidR="00E002B1" w:rsidRPr="005D198F">
        <w:rPr>
          <w:rFonts w:ascii="Times New Roman" w:hAnsi="Times New Roman"/>
          <w:sz w:val="24"/>
          <w:szCs w:val="24"/>
        </w:rPr>
        <w:t>белыми-синими-белыми</w:t>
      </w:r>
      <w:proofErr w:type="spellEnd"/>
      <w:r w:rsidR="00E002B1" w:rsidRPr="005D198F">
        <w:rPr>
          <w:rFonts w:ascii="Times New Roman" w:hAnsi="Times New Roman"/>
          <w:sz w:val="24"/>
          <w:szCs w:val="24"/>
        </w:rPr>
        <w:t xml:space="preserve"> (по типу кожаного ремешка).</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Верх безрукавки изготовлен из белой фабричной ткани типа миткаля, изнанка — из белого домашнего сукна.</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 Длина линии плеча 15 см, ширина горловины 12 см, глубина проймы 19 см, глубина горловины 15 см.</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Головная повязка </w:t>
      </w:r>
      <w:proofErr w:type="gramStart"/>
      <w:r w:rsidR="00E002B1" w:rsidRPr="005D198F">
        <w:rPr>
          <w:rFonts w:ascii="Times New Roman" w:hAnsi="Times New Roman"/>
          <w:sz w:val="24"/>
          <w:szCs w:val="24"/>
        </w:rPr>
        <w:t>—п</w:t>
      </w:r>
      <w:proofErr w:type="gramEnd"/>
      <w:r w:rsidR="00E002B1" w:rsidRPr="005D198F">
        <w:rPr>
          <w:rFonts w:ascii="Times New Roman" w:hAnsi="Times New Roman"/>
          <w:sz w:val="24"/>
          <w:szCs w:val="24"/>
        </w:rPr>
        <w:t>ушки.</w:t>
      </w:r>
    </w:p>
    <w:p w:rsidR="0029012E"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Обувь </w:t>
      </w:r>
      <w:proofErr w:type="gramStart"/>
      <w:r w:rsidR="00E002B1" w:rsidRPr="005D198F">
        <w:rPr>
          <w:rFonts w:ascii="Times New Roman" w:hAnsi="Times New Roman"/>
          <w:sz w:val="24"/>
          <w:szCs w:val="24"/>
        </w:rPr>
        <w:t>—л</w:t>
      </w:r>
      <w:proofErr w:type="gramEnd"/>
      <w:r w:rsidR="00E002B1" w:rsidRPr="005D198F">
        <w:rPr>
          <w:rFonts w:ascii="Times New Roman" w:hAnsi="Times New Roman"/>
          <w:sz w:val="24"/>
          <w:szCs w:val="24"/>
        </w:rPr>
        <w:t>апти лыковые с округлым носком.</w:t>
      </w:r>
    </w:p>
    <w:p w:rsidR="00E002B1" w:rsidRPr="0029012E" w:rsidRDefault="0029012E" w:rsidP="005D198F">
      <w:pPr>
        <w:spacing w:line="360" w:lineRule="auto"/>
        <w:jc w:val="both"/>
        <w:rPr>
          <w:rFonts w:ascii="Times New Roman" w:hAnsi="Times New Roman"/>
          <w:i/>
          <w:sz w:val="24"/>
          <w:szCs w:val="24"/>
          <w:u w:val="single"/>
        </w:rPr>
      </w:pPr>
      <w:r w:rsidRPr="0029012E">
        <w:rPr>
          <w:rFonts w:ascii="Times New Roman" w:hAnsi="Times New Roman"/>
          <w:i/>
          <w:sz w:val="24"/>
          <w:szCs w:val="24"/>
          <w:u w:val="single"/>
        </w:rPr>
        <w:lastRenderedPageBreak/>
        <w:t xml:space="preserve"> Костюм с сарафаном</w:t>
      </w:r>
      <w:r w:rsidR="00E002B1" w:rsidRPr="0029012E">
        <w:rPr>
          <w:rFonts w:ascii="Times New Roman" w:hAnsi="Times New Roman"/>
          <w:i/>
          <w:sz w:val="24"/>
          <w:szCs w:val="24"/>
          <w:u w:val="single"/>
        </w:rPr>
        <w:t xml:space="preserve"> включает рубаху, сарафан, пояс, головной убор, лапти, верхнюю одежду, платок.</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Рубаха с традиционной смоленской красно-желтой вышивкой. Длина рубахи 108,5 см (в том числе 1,5 см — стойка, 107 см — стан). Ширина вдвое сложенного низа 63 см. Рубаха состоит из трех полотнищ шириной по 42 см каждое. Длина рукава 76 см (в том числе 1,5 см — стойка, 18 см — </w:t>
      </w:r>
      <w:proofErr w:type="spellStart"/>
      <w:r w:rsidR="00E002B1" w:rsidRPr="005D198F">
        <w:rPr>
          <w:rFonts w:ascii="Times New Roman" w:hAnsi="Times New Roman"/>
          <w:sz w:val="24"/>
          <w:szCs w:val="24"/>
        </w:rPr>
        <w:t>полик</w:t>
      </w:r>
      <w:proofErr w:type="spellEnd"/>
      <w:r w:rsidR="00E002B1" w:rsidRPr="005D198F">
        <w:rPr>
          <w:rFonts w:ascii="Times New Roman" w:hAnsi="Times New Roman"/>
          <w:sz w:val="24"/>
          <w:szCs w:val="24"/>
        </w:rPr>
        <w:t>, 48 см — сам рукав, 8,5 см — декоративная манжета).</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 Размеры ластовицы: 47,5 см — у линии соединения с рукавом, 17 см — у линии соединения со станом рубахи.</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Сарафан пестрядинный, в желто-красную клетку. Длина спереди 116 см (3,5 см — поясок и 112,5 см — стан). Ширина </w:t>
      </w:r>
      <w:proofErr w:type="gramStart"/>
      <w:r w:rsidR="00E002B1" w:rsidRPr="005D198F">
        <w:rPr>
          <w:rFonts w:ascii="Times New Roman" w:hAnsi="Times New Roman"/>
          <w:sz w:val="24"/>
          <w:szCs w:val="24"/>
        </w:rPr>
        <w:t>по низу</w:t>
      </w:r>
      <w:proofErr w:type="gramEnd"/>
      <w:r w:rsidR="00E002B1" w:rsidRPr="005D198F">
        <w:rPr>
          <w:rFonts w:ascii="Times New Roman" w:hAnsi="Times New Roman"/>
          <w:sz w:val="24"/>
          <w:szCs w:val="24"/>
        </w:rPr>
        <w:t xml:space="preserve"> 115 см. Сарафан состоит из шести полотнищ. По верхнему срезу, у линии </w:t>
      </w:r>
      <w:proofErr w:type="spellStart"/>
      <w:r w:rsidR="00E002B1" w:rsidRPr="005D198F">
        <w:rPr>
          <w:rFonts w:ascii="Times New Roman" w:hAnsi="Times New Roman"/>
          <w:sz w:val="24"/>
          <w:szCs w:val="24"/>
        </w:rPr>
        <w:t>пришива</w:t>
      </w:r>
      <w:proofErr w:type="spellEnd"/>
      <w:r w:rsidR="00E002B1" w:rsidRPr="005D198F">
        <w:rPr>
          <w:rFonts w:ascii="Times New Roman" w:hAnsi="Times New Roman"/>
          <w:sz w:val="24"/>
          <w:szCs w:val="24"/>
        </w:rPr>
        <w:t xml:space="preserve"> припуска на лиф, густая, частая сборка, создающая объемность формы.</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Пояс— </w:t>
      </w:r>
      <w:proofErr w:type="gramStart"/>
      <w:r w:rsidR="00E002B1" w:rsidRPr="005D198F">
        <w:rPr>
          <w:rFonts w:ascii="Times New Roman" w:hAnsi="Times New Roman"/>
          <w:sz w:val="24"/>
          <w:szCs w:val="24"/>
        </w:rPr>
        <w:t>тк</w:t>
      </w:r>
      <w:proofErr w:type="gramEnd"/>
      <w:r w:rsidR="00E002B1" w:rsidRPr="005D198F">
        <w:rPr>
          <w:rFonts w:ascii="Times New Roman" w:hAnsi="Times New Roman"/>
          <w:sz w:val="24"/>
          <w:szCs w:val="24"/>
        </w:rPr>
        <w:t>аный.</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Головной убор </w:t>
      </w:r>
      <w:proofErr w:type="gramStart"/>
      <w:r w:rsidR="00E002B1" w:rsidRPr="005D198F">
        <w:rPr>
          <w:rFonts w:ascii="Times New Roman" w:hAnsi="Times New Roman"/>
          <w:sz w:val="24"/>
          <w:szCs w:val="24"/>
        </w:rPr>
        <w:t>—о</w:t>
      </w:r>
      <w:proofErr w:type="gramEnd"/>
      <w:r w:rsidR="00E002B1" w:rsidRPr="005D198F">
        <w:rPr>
          <w:rFonts w:ascii="Times New Roman" w:hAnsi="Times New Roman"/>
          <w:sz w:val="24"/>
          <w:szCs w:val="24"/>
        </w:rPr>
        <w:t>бруч.</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Лапти лыковые, с округлым носком.</w:t>
      </w:r>
    </w:p>
    <w:p w:rsidR="00E002B1"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t xml:space="preserve">Верхняя одежда суконная, черного цвета, с отрезным лифом, прилегающим по фигуре. Юбка по линии соединения с лифом в частую крупную сборку. Отделка машинной строчкой по линии </w:t>
      </w:r>
      <w:proofErr w:type="spellStart"/>
      <w:r w:rsidRPr="005D198F">
        <w:rPr>
          <w:rFonts w:ascii="Times New Roman" w:hAnsi="Times New Roman"/>
          <w:sz w:val="24"/>
          <w:szCs w:val="24"/>
        </w:rPr>
        <w:t>пришива</w:t>
      </w:r>
      <w:proofErr w:type="spellEnd"/>
      <w:r w:rsidRPr="005D198F">
        <w:rPr>
          <w:rFonts w:ascii="Times New Roman" w:hAnsi="Times New Roman"/>
          <w:sz w:val="24"/>
          <w:szCs w:val="24"/>
        </w:rPr>
        <w:t xml:space="preserve"> лифа к юбке, по низу рукавов, линии борта.</w:t>
      </w:r>
    </w:p>
    <w:p w:rsidR="00E002B1"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t>Платок пестрядинный, по краю отделан узорным ткачеством и оборкой.</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E002B1" w:rsidRPr="005D198F">
        <w:rPr>
          <w:rFonts w:ascii="Times New Roman" w:hAnsi="Times New Roman"/>
          <w:sz w:val="24"/>
          <w:szCs w:val="24"/>
        </w:rPr>
        <w:t xml:space="preserve"> СТРУКТУРНЫЙ АНАЛИЗ СМОЛЕНСКИХ КОСТЮМОВ-ОБРАЗОВ</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311B79" w:rsidRPr="008510A5">
        <w:rPr>
          <w:rFonts w:ascii="Times New Roman" w:hAnsi="Times New Roman"/>
          <w:sz w:val="24"/>
          <w:szCs w:val="24"/>
        </w:rPr>
        <w:tab/>
      </w:r>
      <w:r>
        <w:rPr>
          <w:rFonts w:ascii="Times New Roman" w:hAnsi="Times New Roman"/>
          <w:sz w:val="24"/>
          <w:szCs w:val="24"/>
        </w:rPr>
        <w:t xml:space="preserve">  Костюм с поневой</w:t>
      </w:r>
      <w:r w:rsidR="00E002B1" w:rsidRPr="005D198F">
        <w:rPr>
          <w:rFonts w:ascii="Times New Roman" w:hAnsi="Times New Roman"/>
          <w:sz w:val="24"/>
          <w:szCs w:val="24"/>
        </w:rPr>
        <w:t xml:space="preserve">. Форма костюма строится с учетом головного, плечевого и </w:t>
      </w:r>
      <w:proofErr w:type="spellStart"/>
      <w:r w:rsidR="00E002B1" w:rsidRPr="005D198F">
        <w:rPr>
          <w:rFonts w:ascii="Times New Roman" w:hAnsi="Times New Roman"/>
          <w:sz w:val="24"/>
          <w:szCs w:val="24"/>
        </w:rPr>
        <w:t>талиевого</w:t>
      </w:r>
      <w:proofErr w:type="spellEnd"/>
      <w:r w:rsidR="00E002B1" w:rsidRPr="005D198F">
        <w:rPr>
          <w:rFonts w:ascii="Times New Roman" w:hAnsi="Times New Roman"/>
          <w:sz w:val="24"/>
          <w:szCs w:val="24"/>
        </w:rPr>
        <w:t xml:space="preserve"> опорных поясов. На плечевом опорном поясе строится рубаха, обеспечиваются объемность, наполненность формы костюма. На плечевом поясе крепится верхняя одежда с разрезами для рук. Грудной пояс в этом костюме не подчеркивается. Линия талии здесь — главная опорная линия. При смещении ее ниже естественной линии талии создается статичная композиция. Из-за такого членения костюма соотношение элементов костюма приближается к подобию. Положение костюма в пространстве определено также тремя силуэтными изображениями, которые выявляют ярко выраженную статичную композицию. Это состояние дополнительно усиливается расположением декоративных акцентов в верхней и нижней частях костюма.</w:t>
      </w:r>
    </w:p>
    <w:p w:rsidR="00E002B1"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lastRenderedPageBreak/>
        <w:t xml:space="preserve"> Особую красочность и декоративность костюму придают понева, передник и рубаха: орнаментом заполнены целые плоскости и объемы в композиции костюма. Геометрические орнаментальные мотивы на костюме условны, стилизованы и взаимосвязаны между собой и с архитектоникой костюма по правилам орнаментального ритма и симметрии. Статика костюма достигается не только соотношением объемов, но и рисунком тканей, поперечным расположением орнаментальных полос на элементах костюма. Анализируемый костюм своим колористическим состоянием отличается от костюмов других регионов России — здесь в сочетании с красными присутствуют и желтые цвета. Наряду с сочетанием фактур тканей, из которых изготовлен костюм, имеет место фактурная проработка орнамента вышивкой и узорным ткачеством, цветными лентами и нашивками позумента и т.п., что придает эмоциональный настрой костюму. Этот костюм является ярко образной характеристикой традиционного смоленского народного костюма.</w:t>
      </w:r>
    </w:p>
    <w:p w:rsidR="00E002B1" w:rsidRPr="005D198F" w:rsidRDefault="00E002B1" w:rsidP="005D198F">
      <w:pPr>
        <w:spacing w:line="360" w:lineRule="auto"/>
        <w:jc w:val="both"/>
        <w:rPr>
          <w:rFonts w:ascii="Times New Roman" w:hAnsi="Times New Roman"/>
          <w:sz w:val="24"/>
          <w:szCs w:val="24"/>
        </w:rPr>
      </w:pPr>
      <w:r w:rsidRPr="005D198F">
        <w:rPr>
          <w:rFonts w:ascii="Times New Roman" w:hAnsi="Times New Roman"/>
          <w:sz w:val="24"/>
          <w:szCs w:val="24"/>
        </w:rPr>
        <w:t xml:space="preserve"> </w:t>
      </w:r>
      <w:r w:rsidR="0029012E">
        <w:rPr>
          <w:rFonts w:ascii="Times New Roman" w:hAnsi="Times New Roman"/>
          <w:sz w:val="24"/>
          <w:szCs w:val="24"/>
        </w:rPr>
        <w:t xml:space="preserve">  </w:t>
      </w:r>
      <w:r w:rsidR="00311B79" w:rsidRPr="008510A5">
        <w:rPr>
          <w:rFonts w:ascii="Times New Roman" w:hAnsi="Times New Roman"/>
          <w:sz w:val="24"/>
          <w:szCs w:val="24"/>
        </w:rPr>
        <w:tab/>
      </w:r>
      <w:r w:rsidRPr="005D198F">
        <w:rPr>
          <w:rFonts w:ascii="Times New Roman" w:hAnsi="Times New Roman"/>
          <w:sz w:val="24"/>
          <w:szCs w:val="24"/>
        </w:rPr>
        <w:t xml:space="preserve">Геометрический вид формы — прямоугольник, сочетающий в себе две формы, близкие к квадратам. Величина формы — большая. Костюм построен на сочетании красных, желтых, белого и темно-синего (близкого к </w:t>
      </w:r>
      <w:proofErr w:type="gramStart"/>
      <w:r w:rsidRPr="005D198F">
        <w:rPr>
          <w:rFonts w:ascii="Times New Roman" w:hAnsi="Times New Roman"/>
          <w:sz w:val="24"/>
          <w:szCs w:val="24"/>
        </w:rPr>
        <w:t>черному</w:t>
      </w:r>
      <w:proofErr w:type="gramEnd"/>
      <w:r w:rsidRPr="005D198F">
        <w:rPr>
          <w:rFonts w:ascii="Times New Roman" w:hAnsi="Times New Roman"/>
          <w:sz w:val="24"/>
          <w:szCs w:val="24"/>
        </w:rPr>
        <w:t xml:space="preserve">) цветов. Костюм построен так, что наслоение элементов друг на друга создает два согласованных между собой композиционных центра: плечевой пояс и низ костюма (рубахи, поневы, передника). </w:t>
      </w:r>
      <w:proofErr w:type="gramStart"/>
      <w:r w:rsidRPr="005D198F">
        <w:rPr>
          <w:rFonts w:ascii="Times New Roman" w:hAnsi="Times New Roman"/>
          <w:sz w:val="24"/>
          <w:szCs w:val="24"/>
        </w:rPr>
        <w:t>В некоторой степени</w:t>
      </w:r>
      <w:proofErr w:type="gramEnd"/>
      <w:r w:rsidRPr="005D198F">
        <w:rPr>
          <w:rFonts w:ascii="Times New Roman" w:hAnsi="Times New Roman"/>
          <w:sz w:val="24"/>
          <w:szCs w:val="24"/>
        </w:rPr>
        <w:t xml:space="preserve"> верхняя безрукавная одежда своей формой, конструкцией и композицией нарушает статику костюма. Головной убор и обувь пластически замыкают композицию костюма, создавал гармоническое единство и необычное образное решение. </w:t>
      </w:r>
      <w:proofErr w:type="gramStart"/>
      <w:r w:rsidRPr="005D198F">
        <w:rPr>
          <w:rFonts w:ascii="Times New Roman" w:hAnsi="Times New Roman"/>
          <w:sz w:val="24"/>
          <w:szCs w:val="24"/>
        </w:rPr>
        <w:t>Анализируемый костюм выделяется среди смоленских как ведущий, вобравший в себя все богатство пластики формы, цветового и орнаментального решения смоленского народного костюма.</w:t>
      </w:r>
      <w:proofErr w:type="gramEnd"/>
    </w:p>
    <w:p w:rsidR="0029012E"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311B79" w:rsidRPr="008510A5">
        <w:rPr>
          <w:rFonts w:ascii="Times New Roman" w:hAnsi="Times New Roman"/>
          <w:sz w:val="24"/>
          <w:szCs w:val="24"/>
        </w:rPr>
        <w:tab/>
      </w:r>
      <w:r>
        <w:rPr>
          <w:rFonts w:ascii="Times New Roman" w:hAnsi="Times New Roman"/>
          <w:sz w:val="24"/>
          <w:szCs w:val="24"/>
        </w:rPr>
        <w:t>Костюм с сарафаном</w:t>
      </w:r>
      <w:r w:rsidR="00E002B1" w:rsidRPr="005D198F">
        <w:rPr>
          <w:rFonts w:ascii="Times New Roman" w:hAnsi="Times New Roman"/>
          <w:sz w:val="24"/>
          <w:szCs w:val="24"/>
        </w:rPr>
        <w:t xml:space="preserve">. Форма костюма строится с учетом головного, плечевого, грудного и </w:t>
      </w:r>
      <w:proofErr w:type="spellStart"/>
      <w:r w:rsidR="00E002B1" w:rsidRPr="005D198F">
        <w:rPr>
          <w:rFonts w:ascii="Times New Roman" w:hAnsi="Times New Roman"/>
          <w:sz w:val="24"/>
          <w:szCs w:val="24"/>
        </w:rPr>
        <w:t>талиевого</w:t>
      </w:r>
      <w:proofErr w:type="spellEnd"/>
      <w:r w:rsidR="00E002B1" w:rsidRPr="005D198F">
        <w:rPr>
          <w:rFonts w:ascii="Times New Roman" w:hAnsi="Times New Roman"/>
          <w:sz w:val="24"/>
          <w:szCs w:val="24"/>
        </w:rPr>
        <w:t xml:space="preserve"> опорных поясов. Как обычно в русском народном костюме, на головном поясе крепится головной убор, </w:t>
      </w:r>
      <w:proofErr w:type="gramStart"/>
      <w:r w:rsidR="00E002B1" w:rsidRPr="005D198F">
        <w:rPr>
          <w:rFonts w:ascii="Times New Roman" w:hAnsi="Times New Roman"/>
          <w:sz w:val="24"/>
          <w:szCs w:val="24"/>
        </w:rPr>
        <w:t>на</w:t>
      </w:r>
      <w:proofErr w:type="gramEnd"/>
      <w:r w:rsidR="00E002B1" w:rsidRPr="005D198F">
        <w:rPr>
          <w:rFonts w:ascii="Times New Roman" w:hAnsi="Times New Roman"/>
          <w:sz w:val="24"/>
          <w:szCs w:val="24"/>
        </w:rPr>
        <w:t xml:space="preserve"> плечевом — строится рубаха и формируется тектоника костюма. На плечевом поясе анализируемого костюма крепятся сарафан и верхняя одежда с рукавами. Грудной пояс подчеркивается верхним краем лифа сарафана. Линия талии подчеркивается поясом сарафана и конструктивным решением верхней одежды. Силуэтные изображения костюма демонстрируют его пластическое состояние. Динамика формы костюма достигнута контрастным соотношением нижней и верхней частей композиции костюма, а также асимметричным решением линии борта верхней одежды. Декоративно-фактурные характеристики тканей сарафана и верхней одежды созвучны орнаментальному решению рубахи (вокруг горловины, по линии плеч и низу рукавов) и передника (по линии низа). Органичен колорит костюма в целом: желто-красные цвета </w:t>
      </w:r>
      <w:r w:rsidR="00E002B1" w:rsidRPr="005D198F">
        <w:rPr>
          <w:rFonts w:ascii="Times New Roman" w:hAnsi="Times New Roman"/>
          <w:sz w:val="24"/>
          <w:szCs w:val="24"/>
        </w:rPr>
        <w:lastRenderedPageBreak/>
        <w:t>вышивки и ткачества дополняют бело-коричневые (естественные) цвета домотканых холщовых и суконных тканей. Тонкой линейной графикой воспринимается машинная строчка белого цвета на фоне больших плоскостей с ворсовой фактурой верхней одежды. Венчает композицию костюма головной убор.</w:t>
      </w:r>
    </w:p>
    <w:p w:rsidR="00E002B1" w:rsidRPr="005D198F" w:rsidRDefault="0029012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311B79" w:rsidRPr="008510A5">
        <w:rPr>
          <w:rFonts w:ascii="Times New Roman" w:hAnsi="Times New Roman"/>
          <w:sz w:val="24"/>
          <w:szCs w:val="24"/>
        </w:rPr>
        <w:tab/>
      </w:r>
      <w:r w:rsidR="00E002B1" w:rsidRPr="005D198F">
        <w:rPr>
          <w:rFonts w:ascii="Times New Roman" w:hAnsi="Times New Roman"/>
          <w:sz w:val="24"/>
          <w:szCs w:val="24"/>
        </w:rPr>
        <w:t>Геометрический вид формы костюма — трапеция. Величина формы — большая. Элементы формы согласованы в композиции костюма по принципу контраста. В композиции костюма органично согласованы два центра, головной и плечевой поле вместе с лифом костюма и низ костюма (сарафана и передника). Завершает образное восприятие костюма головной убор — обруч, находящийся в пластическом и тональном созвучии с костюмом и фигурой.</w:t>
      </w:r>
    </w:p>
    <w:p w:rsidR="00B229C3" w:rsidRPr="005D198F" w:rsidRDefault="0029012E"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311B79" w:rsidRPr="008510A5">
        <w:rPr>
          <w:rFonts w:ascii="Times New Roman" w:hAnsi="Times New Roman"/>
          <w:sz w:val="24"/>
          <w:szCs w:val="24"/>
          <w:lang w:eastAsia="ru-RU"/>
        </w:rPr>
        <w:tab/>
      </w: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В XIX – начале XX веков в </w:t>
      </w:r>
      <w:proofErr w:type="spellStart"/>
      <w:r w:rsidR="00B229C3" w:rsidRPr="005D198F">
        <w:rPr>
          <w:rFonts w:ascii="Times New Roman" w:hAnsi="Times New Roman"/>
          <w:sz w:val="24"/>
          <w:szCs w:val="24"/>
          <w:lang w:eastAsia="ru-RU"/>
        </w:rPr>
        <w:t>Сычёвском</w:t>
      </w:r>
      <w:proofErr w:type="spellEnd"/>
      <w:r w:rsidR="00B229C3" w:rsidRPr="005D198F">
        <w:rPr>
          <w:rFonts w:ascii="Times New Roman" w:hAnsi="Times New Roman"/>
          <w:sz w:val="24"/>
          <w:szCs w:val="24"/>
          <w:lang w:eastAsia="ru-RU"/>
        </w:rPr>
        <w:t xml:space="preserve">, </w:t>
      </w:r>
      <w:proofErr w:type="spellStart"/>
      <w:r w:rsidR="00B229C3" w:rsidRPr="005D198F">
        <w:rPr>
          <w:rFonts w:ascii="Times New Roman" w:hAnsi="Times New Roman"/>
          <w:sz w:val="24"/>
          <w:szCs w:val="24"/>
          <w:lang w:eastAsia="ru-RU"/>
        </w:rPr>
        <w:t>Гжатском</w:t>
      </w:r>
      <w:proofErr w:type="spellEnd"/>
      <w:r w:rsidR="00B229C3" w:rsidRPr="005D198F">
        <w:rPr>
          <w:rFonts w:ascii="Times New Roman" w:hAnsi="Times New Roman"/>
          <w:sz w:val="24"/>
          <w:szCs w:val="24"/>
          <w:lang w:eastAsia="ru-RU"/>
        </w:rPr>
        <w:t xml:space="preserve">, Вяземском, Юхновском уездах Смоленской губернии был распространен комплекс женского крестьянского костюма с </w:t>
      </w:r>
      <w:proofErr w:type="spellStart"/>
      <w:r w:rsidR="00B229C3" w:rsidRPr="005D198F">
        <w:rPr>
          <w:rFonts w:ascii="Times New Roman" w:hAnsi="Times New Roman"/>
          <w:sz w:val="24"/>
          <w:szCs w:val="24"/>
          <w:lang w:eastAsia="ru-RU"/>
        </w:rPr>
        <w:t>косоклинным</w:t>
      </w:r>
      <w:proofErr w:type="spellEnd"/>
      <w:r w:rsidR="00B229C3" w:rsidRPr="005D198F">
        <w:rPr>
          <w:rFonts w:ascii="Times New Roman" w:hAnsi="Times New Roman"/>
          <w:sz w:val="24"/>
          <w:szCs w:val="24"/>
          <w:lang w:eastAsia="ru-RU"/>
        </w:rPr>
        <w:t xml:space="preserve"> сарафаном. Такой тип сарафанов считается одним из ранних видов русской одежды. Трапециевидный по форме, он состоял из нескольких полотнищ: два – спереди, одно – сзади, несколько боковых. На Смоленщине </w:t>
      </w:r>
      <w:proofErr w:type="spellStart"/>
      <w:r w:rsidR="00B229C3" w:rsidRPr="005D198F">
        <w:rPr>
          <w:rFonts w:ascii="Times New Roman" w:hAnsi="Times New Roman"/>
          <w:sz w:val="24"/>
          <w:szCs w:val="24"/>
          <w:lang w:eastAsia="ru-RU"/>
        </w:rPr>
        <w:t>косоклинные</w:t>
      </w:r>
      <w:proofErr w:type="spellEnd"/>
      <w:r w:rsidR="00B229C3" w:rsidRPr="005D198F">
        <w:rPr>
          <w:rFonts w:ascii="Times New Roman" w:hAnsi="Times New Roman"/>
          <w:sz w:val="24"/>
          <w:szCs w:val="24"/>
          <w:lang w:eastAsia="ru-RU"/>
        </w:rPr>
        <w:t xml:space="preserve"> сарафаны назывались </w:t>
      </w:r>
      <w:proofErr w:type="spellStart"/>
      <w:r w:rsidR="00B229C3" w:rsidRPr="005D198F">
        <w:rPr>
          <w:rFonts w:ascii="Times New Roman" w:hAnsi="Times New Roman"/>
          <w:sz w:val="24"/>
          <w:szCs w:val="24"/>
          <w:lang w:eastAsia="ru-RU"/>
        </w:rPr>
        <w:t>клинастик</w:t>
      </w:r>
      <w:proofErr w:type="spellEnd"/>
      <w:r w:rsidR="00B229C3" w:rsidRPr="005D198F">
        <w:rPr>
          <w:rFonts w:ascii="Times New Roman" w:hAnsi="Times New Roman"/>
          <w:sz w:val="24"/>
          <w:szCs w:val="24"/>
          <w:lang w:eastAsia="ru-RU"/>
        </w:rPr>
        <w:t xml:space="preserve">, китайка, </w:t>
      </w:r>
      <w:proofErr w:type="spellStart"/>
      <w:r w:rsidR="00B229C3" w:rsidRPr="005D198F">
        <w:rPr>
          <w:rFonts w:ascii="Times New Roman" w:hAnsi="Times New Roman"/>
          <w:sz w:val="24"/>
          <w:szCs w:val="24"/>
          <w:lang w:eastAsia="ru-RU"/>
        </w:rPr>
        <w:t>сукман</w:t>
      </w:r>
      <w:proofErr w:type="spellEnd"/>
      <w:r w:rsidR="00B229C3" w:rsidRPr="005D198F">
        <w:rPr>
          <w:rFonts w:ascii="Times New Roman" w:hAnsi="Times New Roman"/>
          <w:sz w:val="24"/>
          <w:szCs w:val="24"/>
          <w:lang w:eastAsia="ru-RU"/>
        </w:rPr>
        <w:t xml:space="preserve"> и </w:t>
      </w:r>
      <w:proofErr w:type="spellStart"/>
      <w:r w:rsidR="00B229C3" w:rsidRPr="005D198F">
        <w:rPr>
          <w:rFonts w:ascii="Times New Roman" w:hAnsi="Times New Roman"/>
          <w:sz w:val="24"/>
          <w:szCs w:val="24"/>
          <w:lang w:eastAsia="ru-RU"/>
        </w:rPr>
        <w:t>сорококлин</w:t>
      </w:r>
      <w:proofErr w:type="spellEnd"/>
      <w:r w:rsidR="00B229C3" w:rsidRPr="005D198F">
        <w:rPr>
          <w:rFonts w:ascii="Times New Roman" w:hAnsi="Times New Roman"/>
          <w:sz w:val="24"/>
          <w:szCs w:val="24"/>
          <w:lang w:eastAsia="ru-RU"/>
        </w:rPr>
        <w:t xml:space="preserve">. Название зависело от покроя, материала, из которого был пошит сарафан, места распространения, украшений. Полотна для сарафанов ткали дома, из льняных и шерстяных нитей. Позже зажиточные крестьяне стали покупать в городах фабричные ткани: шелк, атлас, ситец, кумач. </w:t>
      </w:r>
      <w:proofErr w:type="spellStart"/>
      <w:r w:rsidR="00B229C3" w:rsidRPr="005D198F">
        <w:rPr>
          <w:rFonts w:ascii="Times New Roman" w:hAnsi="Times New Roman"/>
          <w:sz w:val="24"/>
          <w:szCs w:val="24"/>
          <w:lang w:eastAsia="ru-RU"/>
        </w:rPr>
        <w:t>Косоклинные</w:t>
      </w:r>
      <w:proofErr w:type="spellEnd"/>
      <w:r w:rsidR="00B229C3" w:rsidRPr="005D198F">
        <w:rPr>
          <w:rFonts w:ascii="Times New Roman" w:hAnsi="Times New Roman"/>
          <w:sz w:val="24"/>
          <w:szCs w:val="24"/>
          <w:lang w:eastAsia="ru-RU"/>
        </w:rPr>
        <w:t xml:space="preserve"> сарафаны были однотонными (темно-синие, черные, красные). Их подолы, лямки, проймы и передний шов украшались лентами, позументами или тесьмой.</w:t>
      </w:r>
    </w:p>
    <w:p w:rsidR="00B229C3" w:rsidRPr="005D198F" w:rsidRDefault="00B229C3" w:rsidP="00311B79">
      <w:pPr>
        <w:spacing w:line="360" w:lineRule="auto"/>
        <w:ind w:firstLine="708"/>
        <w:jc w:val="both"/>
        <w:rPr>
          <w:rFonts w:ascii="Times New Roman" w:hAnsi="Times New Roman"/>
          <w:sz w:val="24"/>
          <w:szCs w:val="24"/>
          <w:lang w:eastAsia="ru-RU"/>
        </w:rPr>
      </w:pPr>
      <w:r w:rsidRPr="005D198F">
        <w:rPr>
          <w:rFonts w:ascii="Times New Roman" w:hAnsi="Times New Roman"/>
          <w:sz w:val="24"/>
          <w:szCs w:val="24"/>
          <w:lang w:eastAsia="ru-RU"/>
        </w:rPr>
        <w:t xml:space="preserve">Под сарафан надевали рубаху, которая шилась по определенной модели. Основа женских рубах, которые делились </w:t>
      </w:r>
      <w:proofErr w:type="gramStart"/>
      <w:r w:rsidRPr="005D198F">
        <w:rPr>
          <w:rFonts w:ascii="Times New Roman" w:hAnsi="Times New Roman"/>
          <w:sz w:val="24"/>
          <w:szCs w:val="24"/>
          <w:lang w:eastAsia="ru-RU"/>
        </w:rPr>
        <w:t>на</w:t>
      </w:r>
      <w:proofErr w:type="gramEnd"/>
      <w:r w:rsidRPr="005D198F">
        <w:rPr>
          <w:rFonts w:ascii="Times New Roman" w:hAnsi="Times New Roman"/>
          <w:sz w:val="24"/>
          <w:szCs w:val="24"/>
          <w:lang w:eastAsia="ru-RU"/>
        </w:rPr>
        <w:t xml:space="preserve"> цельные и составные, называлась станом. Как правило, он состоял из трех холщовых полотнищ. Горловина рубахи была собрана под узкую обшивку, плотно облегала шею; плечевые вставки (</w:t>
      </w:r>
      <w:proofErr w:type="spellStart"/>
      <w:r w:rsidRPr="005D198F">
        <w:rPr>
          <w:rFonts w:ascii="Times New Roman" w:hAnsi="Times New Roman"/>
          <w:sz w:val="24"/>
          <w:szCs w:val="24"/>
          <w:lang w:eastAsia="ru-RU"/>
        </w:rPr>
        <w:t>полики</w:t>
      </w:r>
      <w:proofErr w:type="spellEnd"/>
      <w:r w:rsidRPr="005D198F">
        <w:rPr>
          <w:rFonts w:ascii="Times New Roman" w:hAnsi="Times New Roman"/>
          <w:sz w:val="24"/>
          <w:szCs w:val="24"/>
          <w:lang w:eastAsia="ru-RU"/>
        </w:rPr>
        <w:t>) – прямые и пришиты по утку (уток – система нитей, которые в ткани располагаются поперек длины куска, проходя от одной кромки к другой); рукав делали прямым или зауженным к низу. Рубахи также украшали вышивкой. Стоит отметить, что рубаха была главным компонентом народного крестьянского костюма – как мужского, так и женского. Как самостоятельная одежда она использовалась у детей, которым еще не исполнилось 13 лет.</w:t>
      </w:r>
    </w:p>
    <w:p w:rsidR="00B229C3" w:rsidRPr="005D198F" w:rsidRDefault="0029012E"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311B79" w:rsidRPr="008510A5">
        <w:rPr>
          <w:rFonts w:ascii="Times New Roman" w:hAnsi="Times New Roman"/>
          <w:sz w:val="24"/>
          <w:szCs w:val="24"/>
          <w:lang w:eastAsia="ru-RU"/>
        </w:rPr>
        <w:tab/>
      </w:r>
      <w:r w:rsidR="00B229C3" w:rsidRPr="005D198F">
        <w:rPr>
          <w:rFonts w:ascii="Times New Roman" w:hAnsi="Times New Roman"/>
          <w:sz w:val="24"/>
          <w:szCs w:val="24"/>
          <w:lang w:eastAsia="ru-RU"/>
        </w:rPr>
        <w:t xml:space="preserve">Особенностью рубах </w:t>
      </w:r>
      <w:proofErr w:type="spellStart"/>
      <w:r w:rsidR="00B229C3" w:rsidRPr="005D198F">
        <w:rPr>
          <w:rFonts w:ascii="Times New Roman" w:hAnsi="Times New Roman"/>
          <w:sz w:val="24"/>
          <w:szCs w:val="24"/>
          <w:lang w:eastAsia="ru-RU"/>
        </w:rPr>
        <w:t>Сычёвского</w:t>
      </w:r>
      <w:proofErr w:type="spellEnd"/>
      <w:r w:rsidR="00B229C3" w:rsidRPr="005D198F">
        <w:rPr>
          <w:rFonts w:ascii="Times New Roman" w:hAnsi="Times New Roman"/>
          <w:sz w:val="24"/>
          <w:szCs w:val="24"/>
          <w:lang w:eastAsia="ru-RU"/>
        </w:rPr>
        <w:t xml:space="preserve"> уезда было богатое декоративное убранство. Рубахи Юхновского уезда – широкие, из четырех полотнищ, цельные и длинные. Их подол украшали красной лентой, и он был виден спереди из-под сарафана. Комплекс с </w:t>
      </w:r>
      <w:proofErr w:type="spellStart"/>
      <w:r w:rsidR="00B229C3" w:rsidRPr="005D198F">
        <w:rPr>
          <w:rFonts w:ascii="Times New Roman" w:hAnsi="Times New Roman"/>
          <w:sz w:val="24"/>
          <w:szCs w:val="24"/>
          <w:lang w:eastAsia="ru-RU"/>
        </w:rPr>
        <w:lastRenderedPageBreak/>
        <w:t>косоклинным</w:t>
      </w:r>
      <w:proofErr w:type="spellEnd"/>
      <w:r w:rsidR="00B229C3" w:rsidRPr="005D198F">
        <w:rPr>
          <w:rFonts w:ascii="Times New Roman" w:hAnsi="Times New Roman"/>
          <w:sz w:val="24"/>
          <w:szCs w:val="24"/>
          <w:lang w:eastAsia="ru-RU"/>
        </w:rPr>
        <w:t xml:space="preserve"> сарафаном также дополнялся плетеными и ткаными поясами. Костюмные комплексы были дополнены головными уборами: «сороками» (головной убор замужних женщин, надевался поверх «кички»), «рясками» и кокошниками (головные уборы в виде гребня, округлого щита вокруг головы), косынками, шапками с хвостами и другими. На Руси бытовало поверье, будто в женских волосах заключена некая магическая сила, и поэтому их нужно тщательно прятать. Это и обусловило то, что головной убор являлся неотъемлемой частью женских крестьянских нарядов. Он был составным, многопредметным. Сначала на волосы надевали чепец или </w:t>
      </w:r>
      <w:proofErr w:type="spellStart"/>
      <w:r w:rsidR="00B229C3" w:rsidRPr="005D198F">
        <w:rPr>
          <w:rFonts w:ascii="Times New Roman" w:hAnsi="Times New Roman"/>
          <w:sz w:val="24"/>
          <w:szCs w:val="24"/>
          <w:lang w:eastAsia="ru-RU"/>
        </w:rPr>
        <w:t>волосник</w:t>
      </w:r>
      <w:proofErr w:type="spellEnd"/>
      <w:r w:rsidR="00B229C3" w:rsidRPr="005D198F">
        <w:rPr>
          <w:rFonts w:ascii="Times New Roman" w:hAnsi="Times New Roman"/>
          <w:sz w:val="24"/>
          <w:szCs w:val="24"/>
          <w:lang w:eastAsia="ru-RU"/>
        </w:rPr>
        <w:t>, они должны были держать прическу. Затем сверху надевали убор, который придавал форму; в некоторых уездах он назывался «</w:t>
      </w:r>
      <w:proofErr w:type="spellStart"/>
      <w:r w:rsidR="00B229C3" w:rsidRPr="005D198F">
        <w:rPr>
          <w:rFonts w:ascii="Times New Roman" w:hAnsi="Times New Roman"/>
          <w:sz w:val="24"/>
          <w:szCs w:val="24"/>
          <w:lang w:eastAsia="ru-RU"/>
        </w:rPr>
        <w:t>роги</w:t>
      </w:r>
      <w:proofErr w:type="spellEnd"/>
      <w:r w:rsidR="00B229C3" w:rsidRPr="005D198F">
        <w:rPr>
          <w:rFonts w:ascii="Times New Roman" w:hAnsi="Times New Roman"/>
          <w:sz w:val="24"/>
          <w:szCs w:val="24"/>
          <w:lang w:eastAsia="ru-RU"/>
        </w:rPr>
        <w:t>», «колоды», «</w:t>
      </w:r>
      <w:proofErr w:type="spellStart"/>
      <w:r w:rsidR="00B229C3" w:rsidRPr="005D198F">
        <w:rPr>
          <w:rFonts w:ascii="Times New Roman" w:hAnsi="Times New Roman"/>
          <w:sz w:val="24"/>
          <w:szCs w:val="24"/>
          <w:lang w:eastAsia="ru-RU"/>
        </w:rPr>
        <w:t>подубрусники</w:t>
      </w:r>
      <w:proofErr w:type="spellEnd"/>
      <w:r w:rsidR="00B229C3" w:rsidRPr="005D198F">
        <w:rPr>
          <w:rFonts w:ascii="Times New Roman" w:hAnsi="Times New Roman"/>
          <w:sz w:val="24"/>
          <w:szCs w:val="24"/>
          <w:lang w:eastAsia="ru-RU"/>
        </w:rPr>
        <w:t>». А затем уже надевали основную часть головного убора – повойник, кику, косынку и другие.</w:t>
      </w:r>
    </w:p>
    <w:p w:rsidR="00B229C3" w:rsidRPr="005D198F" w:rsidRDefault="0029012E" w:rsidP="00311B79">
      <w:pPr>
        <w:spacing w:line="36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В </w:t>
      </w:r>
      <w:proofErr w:type="spellStart"/>
      <w:r w:rsidR="00B229C3" w:rsidRPr="005D198F">
        <w:rPr>
          <w:rFonts w:ascii="Times New Roman" w:hAnsi="Times New Roman"/>
          <w:sz w:val="24"/>
          <w:szCs w:val="24"/>
          <w:lang w:eastAsia="ru-RU"/>
        </w:rPr>
        <w:t>Ельнинском</w:t>
      </w:r>
      <w:proofErr w:type="spellEnd"/>
      <w:r w:rsidR="00B229C3" w:rsidRPr="005D198F">
        <w:rPr>
          <w:rFonts w:ascii="Times New Roman" w:hAnsi="Times New Roman"/>
          <w:sz w:val="24"/>
          <w:szCs w:val="24"/>
          <w:lang w:eastAsia="ru-RU"/>
        </w:rPr>
        <w:t xml:space="preserve"> и </w:t>
      </w:r>
      <w:proofErr w:type="spellStart"/>
      <w:r w:rsidR="00B229C3" w:rsidRPr="005D198F">
        <w:rPr>
          <w:rFonts w:ascii="Times New Roman" w:hAnsi="Times New Roman"/>
          <w:sz w:val="24"/>
          <w:szCs w:val="24"/>
          <w:lang w:eastAsia="ru-RU"/>
        </w:rPr>
        <w:t>Рославльском</w:t>
      </w:r>
      <w:proofErr w:type="spellEnd"/>
      <w:r w:rsidR="00B229C3" w:rsidRPr="005D198F">
        <w:rPr>
          <w:rFonts w:ascii="Times New Roman" w:hAnsi="Times New Roman"/>
          <w:sz w:val="24"/>
          <w:szCs w:val="24"/>
          <w:lang w:eastAsia="ru-RU"/>
        </w:rPr>
        <w:t xml:space="preserve"> уездах на рубеже XIX – XX веков был распространен комплекс с понёвой (род шерстяной юбки длиной до щиколоток). Причем понёвы были двух видов (распашная и юбка-понёва). На Смоленщине понёву шили из домотканых шерстяных темно-синих в крупную клетку полотнищ. Вверху ее собирали на гашник, который держал понёву на бедрах. Длинная рубаха вытягивалась из юбки, образуя большой напуск. По низу понёвы был пушен ряд ярких нашивок. Дополнялся костюмный комплекс разноцветными «сороками», бисерными </w:t>
      </w:r>
      <w:proofErr w:type="spellStart"/>
      <w:r w:rsidR="00B229C3" w:rsidRPr="005D198F">
        <w:rPr>
          <w:rFonts w:ascii="Times New Roman" w:hAnsi="Times New Roman"/>
          <w:sz w:val="24"/>
          <w:szCs w:val="24"/>
          <w:lang w:eastAsia="ru-RU"/>
        </w:rPr>
        <w:t>чепками</w:t>
      </w:r>
      <w:proofErr w:type="spellEnd"/>
      <w:r w:rsidR="00B229C3" w:rsidRPr="005D198F">
        <w:rPr>
          <w:rFonts w:ascii="Times New Roman" w:hAnsi="Times New Roman"/>
          <w:sz w:val="24"/>
          <w:szCs w:val="24"/>
          <w:lang w:eastAsia="ru-RU"/>
        </w:rPr>
        <w:t xml:space="preserve"> и нагрудными украшениями. Поверх рубах надевали фартуки («занавески»). Девичьи «занавески» были ярко украшены, а старушечьи – напротив, были неприметны.</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311B79" w:rsidRPr="008510A5">
        <w:rPr>
          <w:rFonts w:ascii="Times New Roman" w:hAnsi="Times New Roman"/>
          <w:sz w:val="24"/>
          <w:szCs w:val="24"/>
          <w:lang w:eastAsia="ru-RU"/>
        </w:rPr>
        <w:tab/>
      </w: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Самыми распространенными комплексами женской одежды </w:t>
      </w:r>
      <w:proofErr w:type="spellStart"/>
      <w:r w:rsidR="00B229C3" w:rsidRPr="005D198F">
        <w:rPr>
          <w:rFonts w:ascii="Times New Roman" w:hAnsi="Times New Roman"/>
          <w:sz w:val="24"/>
          <w:szCs w:val="24"/>
          <w:lang w:eastAsia="ru-RU"/>
        </w:rPr>
        <w:t>Духовщинского</w:t>
      </w:r>
      <w:proofErr w:type="spellEnd"/>
      <w:r w:rsidR="00B229C3" w:rsidRPr="005D198F">
        <w:rPr>
          <w:rFonts w:ascii="Times New Roman" w:hAnsi="Times New Roman"/>
          <w:sz w:val="24"/>
          <w:szCs w:val="24"/>
          <w:lang w:eastAsia="ru-RU"/>
        </w:rPr>
        <w:t xml:space="preserve">, </w:t>
      </w:r>
      <w:proofErr w:type="spellStart"/>
      <w:r w:rsidR="00B229C3" w:rsidRPr="005D198F">
        <w:rPr>
          <w:rFonts w:ascii="Times New Roman" w:hAnsi="Times New Roman"/>
          <w:sz w:val="24"/>
          <w:szCs w:val="24"/>
          <w:lang w:eastAsia="ru-RU"/>
        </w:rPr>
        <w:t>Краснинского</w:t>
      </w:r>
      <w:proofErr w:type="spellEnd"/>
      <w:r w:rsidR="00B229C3" w:rsidRPr="005D198F">
        <w:rPr>
          <w:rFonts w:ascii="Times New Roman" w:hAnsi="Times New Roman"/>
          <w:sz w:val="24"/>
          <w:szCs w:val="24"/>
          <w:lang w:eastAsia="ru-RU"/>
        </w:rPr>
        <w:t xml:space="preserve">, </w:t>
      </w:r>
      <w:proofErr w:type="gramStart"/>
      <w:r w:rsidR="00B229C3" w:rsidRPr="005D198F">
        <w:rPr>
          <w:rFonts w:ascii="Times New Roman" w:hAnsi="Times New Roman"/>
          <w:sz w:val="24"/>
          <w:szCs w:val="24"/>
          <w:lang w:eastAsia="ru-RU"/>
        </w:rPr>
        <w:t>Смоленского</w:t>
      </w:r>
      <w:proofErr w:type="gramEnd"/>
      <w:r w:rsidR="00B229C3" w:rsidRPr="005D198F">
        <w:rPr>
          <w:rFonts w:ascii="Times New Roman" w:hAnsi="Times New Roman"/>
          <w:sz w:val="24"/>
          <w:szCs w:val="24"/>
          <w:lang w:eastAsia="ru-RU"/>
        </w:rPr>
        <w:t xml:space="preserve">, </w:t>
      </w:r>
      <w:proofErr w:type="spellStart"/>
      <w:r w:rsidR="00B229C3" w:rsidRPr="005D198F">
        <w:rPr>
          <w:rFonts w:ascii="Times New Roman" w:hAnsi="Times New Roman"/>
          <w:sz w:val="24"/>
          <w:szCs w:val="24"/>
          <w:lang w:eastAsia="ru-RU"/>
        </w:rPr>
        <w:t>Поречского</w:t>
      </w:r>
      <w:proofErr w:type="spellEnd"/>
      <w:r w:rsidR="00B229C3" w:rsidRPr="005D198F">
        <w:rPr>
          <w:rFonts w:ascii="Times New Roman" w:hAnsi="Times New Roman"/>
          <w:sz w:val="24"/>
          <w:szCs w:val="24"/>
          <w:lang w:eastAsia="ru-RU"/>
        </w:rPr>
        <w:t xml:space="preserve">, </w:t>
      </w:r>
      <w:proofErr w:type="spellStart"/>
      <w:r w:rsidR="00B229C3" w:rsidRPr="005D198F">
        <w:rPr>
          <w:rFonts w:ascii="Times New Roman" w:hAnsi="Times New Roman"/>
          <w:sz w:val="24"/>
          <w:szCs w:val="24"/>
          <w:lang w:eastAsia="ru-RU"/>
        </w:rPr>
        <w:t>Рославльского</w:t>
      </w:r>
      <w:proofErr w:type="spellEnd"/>
      <w:r w:rsidR="00B229C3" w:rsidRPr="005D198F">
        <w:rPr>
          <w:rFonts w:ascii="Times New Roman" w:hAnsi="Times New Roman"/>
          <w:sz w:val="24"/>
          <w:szCs w:val="24"/>
          <w:lang w:eastAsia="ru-RU"/>
        </w:rPr>
        <w:t xml:space="preserve">, </w:t>
      </w:r>
      <w:proofErr w:type="spellStart"/>
      <w:r w:rsidR="00B229C3" w:rsidRPr="005D198F">
        <w:rPr>
          <w:rFonts w:ascii="Times New Roman" w:hAnsi="Times New Roman"/>
          <w:sz w:val="24"/>
          <w:szCs w:val="24"/>
          <w:lang w:eastAsia="ru-RU"/>
        </w:rPr>
        <w:t>Велижского</w:t>
      </w:r>
      <w:proofErr w:type="spellEnd"/>
      <w:r w:rsidR="00B229C3" w:rsidRPr="005D198F">
        <w:rPr>
          <w:rFonts w:ascii="Times New Roman" w:hAnsi="Times New Roman"/>
          <w:sz w:val="24"/>
          <w:szCs w:val="24"/>
          <w:lang w:eastAsia="ru-RU"/>
        </w:rPr>
        <w:t xml:space="preserve"> уездов были </w:t>
      </w:r>
      <w:proofErr w:type="spellStart"/>
      <w:r w:rsidR="00B229C3" w:rsidRPr="005D198F">
        <w:rPr>
          <w:rFonts w:ascii="Times New Roman" w:hAnsi="Times New Roman"/>
          <w:sz w:val="24"/>
          <w:szCs w:val="24"/>
          <w:lang w:eastAsia="ru-RU"/>
        </w:rPr>
        <w:t>юбки-андараки</w:t>
      </w:r>
      <w:proofErr w:type="spellEnd"/>
      <w:r w:rsidR="00B229C3" w:rsidRPr="005D198F">
        <w:rPr>
          <w:rFonts w:ascii="Times New Roman" w:hAnsi="Times New Roman"/>
          <w:sz w:val="24"/>
          <w:szCs w:val="24"/>
          <w:lang w:eastAsia="ru-RU"/>
        </w:rPr>
        <w:t xml:space="preserve"> и прямые сарафаны. Весьма популярен был </w:t>
      </w:r>
      <w:proofErr w:type="spellStart"/>
      <w:r w:rsidR="00B229C3" w:rsidRPr="005D198F">
        <w:rPr>
          <w:rFonts w:ascii="Times New Roman" w:hAnsi="Times New Roman"/>
          <w:sz w:val="24"/>
          <w:szCs w:val="24"/>
          <w:lang w:eastAsia="ru-RU"/>
        </w:rPr>
        <w:t>андарак</w:t>
      </w:r>
      <w:proofErr w:type="spellEnd"/>
      <w:r w:rsidR="00B229C3" w:rsidRPr="005D198F">
        <w:rPr>
          <w:rFonts w:ascii="Times New Roman" w:hAnsi="Times New Roman"/>
          <w:sz w:val="24"/>
          <w:szCs w:val="24"/>
          <w:lang w:eastAsia="ru-RU"/>
        </w:rPr>
        <w:t xml:space="preserve"> с </w:t>
      </w:r>
      <w:proofErr w:type="spellStart"/>
      <w:r w:rsidR="00B229C3" w:rsidRPr="005D198F">
        <w:rPr>
          <w:rFonts w:ascii="Times New Roman" w:hAnsi="Times New Roman"/>
          <w:sz w:val="24"/>
          <w:szCs w:val="24"/>
          <w:lang w:eastAsia="ru-RU"/>
        </w:rPr>
        <w:t>кабатом</w:t>
      </w:r>
      <w:proofErr w:type="spellEnd"/>
      <w:r w:rsidR="00B229C3" w:rsidRPr="005D198F">
        <w:rPr>
          <w:rFonts w:ascii="Times New Roman" w:hAnsi="Times New Roman"/>
          <w:sz w:val="24"/>
          <w:szCs w:val="24"/>
          <w:lang w:eastAsia="ru-RU"/>
        </w:rPr>
        <w:t xml:space="preserve">: юбка состояла из пяти-шести полотнищ домотканого полотна и была собрана под пояс-обшивку. Такая юбка пришивалась к </w:t>
      </w:r>
      <w:proofErr w:type="spellStart"/>
      <w:r w:rsidR="00B229C3" w:rsidRPr="005D198F">
        <w:rPr>
          <w:rFonts w:ascii="Times New Roman" w:hAnsi="Times New Roman"/>
          <w:sz w:val="24"/>
          <w:szCs w:val="24"/>
          <w:lang w:eastAsia="ru-RU"/>
        </w:rPr>
        <w:t>кабату</w:t>
      </w:r>
      <w:proofErr w:type="spellEnd"/>
      <w:r w:rsidR="00B229C3" w:rsidRPr="005D198F">
        <w:rPr>
          <w:rFonts w:ascii="Times New Roman" w:hAnsi="Times New Roman"/>
          <w:sz w:val="24"/>
          <w:szCs w:val="24"/>
          <w:lang w:eastAsia="ru-RU"/>
        </w:rPr>
        <w:t xml:space="preserve"> – круговому лифу.</w:t>
      </w:r>
    </w:p>
    <w:p w:rsidR="00B229C3" w:rsidRPr="005D198F" w:rsidRDefault="00B229C3" w:rsidP="007A6AF1">
      <w:pPr>
        <w:spacing w:line="360" w:lineRule="auto"/>
        <w:ind w:firstLine="708"/>
        <w:jc w:val="both"/>
        <w:rPr>
          <w:rFonts w:ascii="Times New Roman" w:hAnsi="Times New Roman"/>
          <w:sz w:val="24"/>
          <w:szCs w:val="24"/>
          <w:lang w:eastAsia="ru-RU"/>
        </w:rPr>
      </w:pPr>
      <w:r w:rsidRPr="005D198F">
        <w:rPr>
          <w:rFonts w:ascii="Times New Roman" w:hAnsi="Times New Roman"/>
          <w:sz w:val="24"/>
          <w:szCs w:val="24"/>
          <w:lang w:eastAsia="ru-RU"/>
        </w:rPr>
        <w:t>Комплексы с прямым сарафаном (</w:t>
      </w:r>
      <w:proofErr w:type="spellStart"/>
      <w:r w:rsidRPr="005D198F">
        <w:rPr>
          <w:rFonts w:ascii="Times New Roman" w:hAnsi="Times New Roman"/>
          <w:sz w:val="24"/>
          <w:szCs w:val="24"/>
          <w:lang w:eastAsia="ru-RU"/>
        </w:rPr>
        <w:t>саяном</w:t>
      </w:r>
      <w:proofErr w:type="spellEnd"/>
      <w:r w:rsidRPr="005D198F">
        <w:rPr>
          <w:rFonts w:ascii="Times New Roman" w:hAnsi="Times New Roman"/>
          <w:sz w:val="24"/>
          <w:szCs w:val="24"/>
          <w:lang w:eastAsia="ru-RU"/>
        </w:rPr>
        <w:t xml:space="preserve">) чаще носили молодые женщины. Два передних полотнища собирались в сборку высоко на груди, под планку. Боковые и задние – выше талии, под узкий лиф с маленькой спинкой, переходящий в узкие длинные лямки. Чаще всего летние сарафаны были пошиты из льняного или полульняного домотканого полотна в клетку от двух до шести цветов. </w:t>
      </w:r>
      <w:proofErr w:type="gramStart"/>
      <w:r w:rsidRPr="005D198F">
        <w:rPr>
          <w:rFonts w:ascii="Times New Roman" w:hAnsi="Times New Roman"/>
          <w:sz w:val="24"/>
          <w:szCs w:val="24"/>
          <w:lang w:eastAsia="ru-RU"/>
        </w:rPr>
        <w:t>Зимние были однотонными.</w:t>
      </w:r>
      <w:proofErr w:type="gramEnd"/>
      <w:r w:rsidRPr="005D198F">
        <w:rPr>
          <w:rFonts w:ascii="Times New Roman" w:hAnsi="Times New Roman"/>
          <w:sz w:val="24"/>
          <w:szCs w:val="24"/>
          <w:lang w:eastAsia="ru-RU"/>
        </w:rPr>
        <w:t xml:space="preserve"> Виды рубах, входившие в комплексы с понёвой и прямым сарафаном, были </w:t>
      </w:r>
      <w:proofErr w:type="gramStart"/>
      <w:r w:rsidRPr="005D198F">
        <w:rPr>
          <w:rFonts w:ascii="Times New Roman" w:hAnsi="Times New Roman"/>
          <w:sz w:val="24"/>
          <w:szCs w:val="24"/>
          <w:lang w:eastAsia="ru-RU"/>
        </w:rPr>
        <w:t>весьма своеобразны</w:t>
      </w:r>
      <w:proofErr w:type="gramEnd"/>
      <w:r w:rsidRPr="005D198F">
        <w:rPr>
          <w:rFonts w:ascii="Times New Roman" w:hAnsi="Times New Roman"/>
          <w:sz w:val="24"/>
          <w:szCs w:val="24"/>
          <w:lang w:eastAsia="ru-RU"/>
        </w:rPr>
        <w:t xml:space="preserve">. Например, в приграничье </w:t>
      </w:r>
      <w:proofErr w:type="gramStart"/>
      <w:r w:rsidRPr="005D198F">
        <w:rPr>
          <w:rFonts w:ascii="Times New Roman" w:hAnsi="Times New Roman"/>
          <w:sz w:val="24"/>
          <w:szCs w:val="24"/>
          <w:lang w:eastAsia="ru-RU"/>
        </w:rPr>
        <w:t>Смоленского</w:t>
      </w:r>
      <w:proofErr w:type="gramEnd"/>
      <w:r w:rsidRPr="005D198F">
        <w:rPr>
          <w:rFonts w:ascii="Times New Roman" w:hAnsi="Times New Roman"/>
          <w:sz w:val="24"/>
          <w:szCs w:val="24"/>
          <w:lang w:eastAsia="ru-RU"/>
        </w:rPr>
        <w:t xml:space="preserve"> и </w:t>
      </w:r>
      <w:proofErr w:type="spellStart"/>
      <w:r w:rsidRPr="005D198F">
        <w:rPr>
          <w:rFonts w:ascii="Times New Roman" w:hAnsi="Times New Roman"/>
          <w:sz w:val="24"/>
          <w:szCs w:val="24"/>
          <w:lang w:eastAsia="ru-RU"/>
        </w:rPr>
        <w:t>Поречского</w:t>
      </w:r>
      <w:proofErr w:type="spellEnd"/>
      <w:r w:rsidRPr="005D198F">
        <w:rPr>
          <w:rFonts w:ascii="Times New Roman" w:hAnsi="Times New Roman"/>
          <w:sz w:val="24"/>
          <w:szCs w:val="24"/>
          <w:lang w:eastAsia="ru-RU"/>
        </w:rPr>
        <w:t xml:space="preserve"> уездов были распространены рубахи с рукавами, очень широкими в верхней части; широкой горловиной, открывающей верх груди </w:t>
      </w:r>
      <w:r w:rsidRPr="005D198F">
        <w:rPr>
          <w:rFonts w:ascii="Times New Roman" w:hAnsi="Times New Roman"/>
          <w:sz w:val="24"/>
          <w:szCs w:val="24"/>
          <w:lang w:eastAsia="ru-RU"/>
        </w:rPr>
        <w:lastRenderedPageBreak/>
        <w:t xml:space="preserve">и плечи; маленькими короткими </w:t>
      </w:r>
      <w:proofErr w:type="spellStart"/>
      <w:r w:rsidRPr="005D198F">
        <w:rPr>
          <w:rFonts w:ascii="Times New Roman" w:hAnsi="Times New Roman"/>
          <w:sz w:val="24"/>
          <w:szCs w:val="24"/>
          <w:lang w:eastAsia="ru-RU"/>
        </w:rPr>
        <w:t>поликами</w:t>
      </w:r>
      <w:proofErr w:type="spellEnd"/>
      <w:r w:rsidRPr="005D198F">
        <w:rPr>
          <w:rFonts w:ascii="Times New Roman" w:hAnsi="Times New Roman"/>
          <w:sz w:val="24"/>
          <w:szCs w:val="24"/>
          <w:lang w:eastAsia="ru-RU"/>
        </w:rPr>
        <w:t>. Оплечье и низ рукавов таких рубах обычно украшали полосами переборного ткачества, а основой геометрического орнамента были ромбы, внутри которых изображались солярные знаки – свастики. Тканый рисунок был выполнен темно-красными и черными нитями, лишь позже стали использовать нити других цветов.</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A6AF1">
        <w:rPr>
          <w:rFonts w:ascii="Times New Roman" w:hAnsi="Times New Roman"/>
          <w:sz w:val="24"/>
          <w:szCs w:val="24"/>
          <w:lang w:eastAsia="ru-RU"/>
        </w:rPr>
        <w:tab/>
      </w:r>
      <w:r w:rsidR="00B229C3" w:rsidRPr="005D198F">
        <w:rPr>
          <w:rFonts w:ascii="Times New Roman" w:hAnsi="Times New Roman"/>
          <w:sz w:val="24"/>
          <w:szCs w:val="24"/>
          <w:lang w:eastAsia="ru-RU"/>
        </w:rPr>
        <w:t xml:space="preserve">В последние десятилетия XIX века деревня начинает испытывать на себе городское влияние. Сельские модницы шьют себе наряды с оглядкой на городскую моду. Например, в </w:t>
      </w:r>
      <w:proofErr w:type="spellStart"/>
      <w:r w:rsidR="00B229C3" w:rsidRPr="005D198F">
        <w:rPr>
          <w:rFonts w:ascii="Times New Roman" w:hAnsi="Times New Roman"/>
          <w:sz w:val="24"/>
          <w:szCs w:val="24"/>
          <w:lang w:eastAsia="ru-RU"/>
        </w:rPr>
        <w:t>Велижском</w:t>
      </w:r>
      <w:proofErr w:type="spellEnd"/>
      <w:r w:rsidR="00B229C3" w:rsidRPr="005D198F">
        <w:rPr>
          <w:rFonts w:ascii="Times New Roman" w:hAnsi="Times New Roman"/>
          <w:sz w:val="24"/>
          <w:szCs w:val="24"/>
          <w:lang w:eastAsia="ru-RU"/>
        </w:rPr>
        <w:t xml:space="preserve"> уезде появились юбки «с хвостами»: переднее полотнище – прямое, немного собранное вверху под пояс, а задние –</w:t>
      </w:r>
      <w:r w:rsidR="00A84F81">
        <w:rPr>
          <w:rFonts w:ascii="Times New Roman" w:hAnsi="Times New Roman"/>
          <w:sz w:val="24"/>
          <w:szCs w:val="24"/>
          <w:lang w:eastAsia="ru-RU"/>
        </w:rPr>
        <w:t xml:space="preserve">  </w:t>
      </w:r>
      <w:r w:rsidR="00B229C3" w:rsidRPr="005D198F">
        <w:rPr>
          <w:rFonts w:ascii="Times New Roman" w:hAnsi="Times New Roman"/>
          <w:sz w:val="24"/>
          <w:szCs w:val="24"/>
          <w:lang w:eastAsia="ru-RU"/>
        </w:rPr>
        <w:t>клинообразные, были заложены вверху в складку и образовывали так называемый хвост.</w:t>
      </w:r>
    </w:p>
    <w:p w:rsidR="00B229C3" w:rsidRPr="005D198F" w:rsidRDefault="00A0035B" w:rsidP="007A6AF1">
      <w:pPr>
        <w:spacing w:line="36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Из верхней одежды у женщин были популярны </w:t>
      </w:r>
      <w:proofErr w:type="spellStart"/>
      <w:r w:rsidR="00B229C3" w:rsidRPr="005D198F">
        <w:rPr>
          <w:rFonts w:ascii="Times New Roman" w:hAnsi="Times New Roman"/>
          <w:sz w:val="24"/>
          <w:szCs w:val="24"/>
          <w:lang w:eastAsia="ru-RU"/>
        </w:rPr>
        <w:t>курты</w:t>
      </w:r>
      <w:proofErr w:type="spellEnd"/>
      <w:r w:rsidR="00B229C3" w:rsidRPr="005D198F">
        <w:rPr>
          <w:rFonts w:ascii="Times New Roman" w:hAnsi="Times New Roman"/>
          <w:sz w:val="24"/>
          <w:szCs w:val="24"/>
          <w:lang w:eastAsia="ru-RU"/>
        </w:rPr>
        <w:t xml:space="preserve"> с узорами, чекмени (суконная верхняя одежда халатообразного покроя), безрукавки, сермяги (верхняя одежда из грубого некрашеного сукна), шубы.</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A6AF1">
        <w:rPr>
          <w:rFonts w:ascii="Times New Roman" w:hAnsi="Times New Roman"/>
          <w:sz w:val="24"/>
          <w:szCs w:val="24"/>
          <w:lang w:eastAsia="ru-RU"/>
        </w:rPr>
        <w:tab/>
      </w: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Женские народные костюмы отличались большим разнообразием, чего не скажешь о </w:t>
      </w:r>
      <w:proofErr w:type="gramStart"/>
      <w:r w:rsidR="00B229C3" w:rsidRPr="005D198F">
        <w:rPr>
          <w:rFonts w:ascii="Times New Roman" w:hAnsi="Times New Roman"/>
          <w:sz w:val="24"/>
          <w:szCs w:val="24"/>
          <w:lang w:eastAsia="ru-RU"/>
        </w:rPr>
        <w:t>мужских</w:t>
      </w:r>
      <w:proofErr w:type="gramEnd"/>
      <w:r w:rsidR="00B229C3" w:rsidRPr="005D198F">
        <w:rPr>
          <w:rFonts w:ascii="Times New Roman" w:hAnsi="Times New Roman"/>
          <w:sz w:val="24"/>
          <w:szCs w:val="24"/>
          <w:lang w:eastAsia="ru-RU"/>
        </w:rPr>
        <w:t xml:space="preserve">. Подобно женскому наряду, в мужском костюме основным элементом являлась рубаха. Повседневные рубахи отличались простотой исполнения, их шили из холста. Подолы, края рукавов, вороты праздничных рубах украшали ткачеством или вышивкой. В XIX веке на Смоленщине существовали несколько разновидностей мужских рубах. Например, </w:t>
      </w:r>
      <w:proofErr w:type="spellStart"/>
      <w:r w:rsidR="00B229C3" w:rsidRPr="005D198F">
        <w:rPr>
          <w:rFonts w:ascii="Times New Roman" w:hAnsi="Times New Roman"/>
          <w:sz w:val="24"/>
          <w:szCs w:val="24"/>
          <w:lang w:eastAsia="ru-RU"/>
        </w:rPr>
        <w:t>туникообразная</w:t>
      </w:r>
      <w:proofErr w:type="spellEnd"/>
      <w:r w:rsidR="00B229C3" w:rsidRPr="005D198F">
        <w:rPr>
          <w:rFonts w:ascii="Times New Roman" w:hAnsi="Times New Roman"/>
          <w:sz w:val="24"/>
          <w:szCs w:val="24"/>
          <w:lang w:eastAsia="ru-RU"/>
        </w:rPr>
        <w:t>. Спина и передняя часть такой рубахи состояли из одного полотнища, по бокам были прямые вставки. Горловина и пазок обшивались цветной тканью, застегивались на одну пуговицу. В середине века покрой рубахи меняется. Ее стали шить из двух полотнищ, по бокам – косые клинья, а внизу рукавов пришивали манжеты. Горловина была сделана в виде стойки, а пазок закрывался планкой на две-четыре пуговицы.</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A6AF1">
        <w:rPr>
          <w:rFonts w:ascii="Times New Roman" w:hAnsi="Times New Roman"/>
          <w:sz w:val="24"/>
          <w:szCs w:val="24"/>
          <w:lang w:eastAsia="ru-RU"/>
        </w:rPr>
        <w:tab/>
      </w: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 xml:space="preserve">Порты шились из неотбеленного или окрашенного в синий цвет льняного или посконного холста, были просты в исполнении: два полотнища перегибали в основе, между ними вшивали клин. Держались они на шнурке, называемом гашником, на бедрах. </w:t>
      </w:r>
      <w:r>
        <w:rPr>
          <w:rFonts w:ascii="Times New Roman" w:hAnsi="Times New Roman"/>
          <w:sz w:val="24"/>
          <w:szCs w:val="24"/>
          <w:lang w:eastAsia="ru-RU"/>
        </w:rPr>
        <w:t xml:space="preserve">   </w:t>
      </w:r>
      <w:r w:rsidR="00B229C3" w:rsidRPr="005D198F">
        <w:rPr>
          <w:rFonts w:ascii="Times New Roman" w:hAnsi="Times New Roman"/>
          <w:sz w:val="24"/>
          <w:szCs w:val="24"/>
          <w:lang w:eastAsia="ru-RU"/>
        </w:rPr>
        <w:t>На холодное время года шили порты из шерстяной ткани. Потом на смену портов пришли штаны, которые шили из фабричных тканей.</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A6AF1">
        <w:rPr>
          <w:rFonts w:ascii="Times New Roman" w:hAnsi="Times New Roman"/>
          <w:sz w:val="24"/>
          <w:szCs w:val="24"/>
          <w:lang w:eastAsia="ru-RU"/>
        </w:rPr>
        <w:tab/>
      </w:r>
      <w:r w:rsidR="00B229C3" w:rsidRPr="005D198F">
        <w:rPr>
          <w:rFonts w:ascii="Times New Roman" w:hAnsi="Times New Roman"/>
          <w:sz w:val="24"/>
          <w:szCs w:val="24"/>
          <w:lang w:eastAsia="ru-RU"/>
        </w:rPr>
        <w:t>Верхней мужской одеждой были армяки, зипуны, шубы и полушубки, тулупы и кафтаны, балахоны и поддёвки. И женская, и мужская верхняя одежда была распашной, поэтому важной деталью одежды был кушак (пояс). Их выполняли в разных техниках. Были тканевые, плетеные, вязаные пояса, пояса из кожи и бисера.</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7A6AF1">
        <w:rPr>
          <w:rFonts w:ascii="Times New Roman" w:hAnsi="Times New Roman"/>
          <w:sz w:val="24"/>
          <w:szCs w:val="24"/>
          <w:lang w:eastAsia="ru-RU"/>
        </w:rPr>
        <w:tab/>
      </w:r>
      <w:r w:rsidR="00B229C3" w:rsidRPr="005D198F">
        <w:rPr>
          <w:rFonts w:ascii="Times New Roman" w:hAnsi="Times New Roman"/>
          <w:sz w:val="24"/>
          <w:szCs w:val="24"/>
          <w:lang w:eastAsia="ru-RU"/>
        </w:rPr>
        <w:t>Среди мужских головных уборов на Смоленщине были распространены шапки-валенки, а также шапки-малахаи (с ушами и лопастью сзади). Также мужчины носили картузы.</w:t>
      </w:r>
    </w:p>
    <w:p w:rsidR="00B229C3" w:rsidRPr="005D198F" w:rsidRDefault="00A0035B" w:rsidP="005D198F">
      <w:pPr>
        <w:spacing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A6AF1">
        <w:rPr>
          <w:rFonts w:ascii="Times New Roman" w:hAnsi="Times New Roman"/>
          <w:sz w:val="24"/>
          <w:szCs w:val="24"/>
          <w:lang w:eastAsia="ru-RU"/>
        </w:rPr>
        <w:tab/>
      </w:r>
      <w:r w:rsidR="00B229C3" w:rsidRPr="005D198F">
        <w:rPr>
          <w:rFonts w:ascii="Times New Roman" w:hAnsi="Times New Roman"/>
          <w:sz w:val="24"/>
          <w:szCs w:val="24"/>
          <w:lang w:eastAsia="ru-RU"/>
        </w:rPr>
        <w:t>Обувались крестьяне в лапти, которые отличались формой головок и техниками плетения. Их носили с холщовыми или шерстяными онучами и пеньковыми оборами. Также плели чуни из веревок, шили и кожаную обувь.</w:t>
      </w:r>
    </w:p>
    <w:p w:rsidR="00B229C3" w:rsidRPr="00496BA1" w:rsidRDefault="00A0035B" w:rsidP="007A6AF1">
      <w:pPr>
        <w:spacing w:line="360" w:lineRule="auto"/>
        <w:ind w:firstLine="708"/>
        <w:jc w:val="both"/>
        <w:rPr>
          <w:rFonts w:ascii="Times New Roman" w:hAnsi="Times New Roman" w:cs="Segoe UI"/>
          <w:sz w:val="24"/>
          <w:szCs w:val="24"/>
        </w:rPr>
      </w:pPr>
      <w:r w:rsidRPr="00496BA1">
        <w:rPr>
          <w:rFonts w:ascii="Times New Roman" w:hAnsi="Times New Roman"/>
          <w:sz w:val="24"/>
          <w:szCs w:val="24"/>
          <w:lang w:eastAsia="ru-RU"/>
        </w:rPr>
        <w:t xml:space="preserve">   </w:t>
      </w:r>
      <w:r w:rsidR="00B229C3" w:rsidRPr="00496BA1">
        <w:rPr>
          <w:rFonts w:ascii="Times New Roman" w:hAnsi="Times New Roman" w:cs="Segoe UI"/>
          <w:sz w:val="24"/>
          <w:szCs w:val="24"/>
        </w:rPr>
        <w:t>В начале XX века в селах и деревнях Смоленского края (особенно вблизи промышленных центров) стали появляться платья «на проймах», платья – «шубки», круглые сарафаны, сарафаны – «</w:t>
      </w:r>
      <w:proofErr w:type="spellStart"/>
      <w:r w:rsidR="00B229C3" w:rsidRPr="00496BA1">
        <w:rPr>
          <w:rFonts w:ascii="Times New Roman" w:hAnsi="Times New Roman" w:cs="Segoe UI"/>
          <w:sz w:val="24"/>
          <w:szCs w:val="24"/>
        </w:rPr>
        <w:t>сумары</w:t>
      </w:r>
      <w:proofErr w:type="spellEnd"/>
      <w:r w:rsidR="00B229C3" w:rsidRPr="00496BA1">
        <w:rPr>
          <w:rFonts w:ascii="Times New Roman" w:hAnsi="Times New Roman" w:cs="Segoe UI"/>
          <w:sz w:val="24"/>
          <w:szCs w:val="24"/>
        </w:rPr>
        <w:t>», кофты – «казак», корсетки. При этом западные, белорусские территории сохраняли свой традиционный костюм дольше.</w:t>
      </w:r>
    </w:p>
    <w:p w:rsidR="00B22860" w:rsidRPr="00496BA1" w:rsidRDefault="00311B79" w:rsidP="00311B79">
      <w:pPr>
        <w:spacing w:line="360" w:lineRule="auto"/>
        <w:rPr>
          <w:rFonts w:ascii="Times New Roman" w:hAnsi="Times New Roman"/>
          <w:b/>
          <w:sz w:val="28"/>
          <w:szCs w:val="28"/>
        </w:rPr>
      </w:pPr>
      <w:r w:rsidRPr="008510A5">
        <w:rPr>
          <w:rFonts w:ascii="Times New Roman" w:hAnsi="Times New Roman"/>
          <w:b/>
          <w:sz w:val="28"/>
          <w:szCs w:val="28"/>
        </w:rPr>
        <w:t>5</w:t>
      </w:r>
      <w:r w:rsidR="007E2A5B" w:rsidRPr="00496BA1">
        <w:rPr>
          <w:rFonts w:ascii="Times New Roman" w:hAnsi="Times New Roman"/>
          <w:b/>
          <w:sz w:val="28"/>
          <w:szCs w:val="28"/>
        </w:rPr>
        <w:t xml:space="preserve">. </w:t>
      </w:r>
      <w:r w:rsidR="00B22860" w:rsidRPr="00496BA1">
        <w:rPr>
          <w:rFonts w:ascii="Times New Roman" w:hAnsi="Times New Roman"/>
          <w:b/>
          <w:sz w:val="28"/>
          <w:szCs w:val="28"/>
        </w:rPr>
        <w:t xml:space="preserve">Символика </w:t>
      </w:r>
      <w:proofErr w:type="gramStart"/>
      <w:r w:rsidR="00B22860" w:rsidRPr="00496BA1">
        <w:rPr>
          <w:rFonts w:ascii="Times New Roman" w:hAnsi="Times New Roman"/>
          <w:b/>
          <w:sz w:val="28"/>
          <w:szCs w:val="28"/>
        </w:rPr>
        <w:t>народных</w:t>
      </w:r>
      <w:proofErr w:type="gramEnd"/>
      <w:r w:rsidR="00B22860" w:rsidRPr="00496BA1">
        <w:rPr>
          <w:rFonts w:ascii="Times New Roman" w:hAnsi="Times New Roman"/>
          <w:b/>
          <w:sz w:val="28"/>
          <w:szCs w:val="28"/>
        </w:rPr>
        <w:t xml:space="preserve"> </w:t>
      </w:r>
      <w:proofErr w:type="spellStart"/>
      <w:r w:rsidR="00B22860" w:rsidRPr="00496BA1">
        <w:rPr>
          <w:rFonts w:ascii="Times New Roman" w:hAnsi="Times New Roman"/>
          <w:b/>
          <w:sz w:val="28"/>
          <w:szCs w:val="28"/>
        </w:rPr>
        <w:t>украс</w:t>
      </w:r>
      <w:proofErr w:type="spellEnd"/>
      <w:r w:rsidR="00B22860" w:rsidRPr="00496BA1">
        <w:rPr>
          <w:rFonts w:ascii="Times New Roman" w:hAnsi="Times New Roman"/>
          <w:b/>
          <w:sz w:val="28"/>
          <w:szCs w:val="28"/>
        </w:rPr>
        <w:t xml:space="preserve"> Смоленского края</w:t>
      </w:r>
    </w:p>
    <w:p w:rsidR="00B22860" w:rsidRPr="00496BA1" w:rsidRDefault="00B22860" w:rsidP="00E37BD5">
      <w:pPr>
        <w:spacing w:line="240" w:lineRule="auto"/>
        <w:jc w:val="right"/>
        <w:rPr>
          <w:rFonts w:ascii="Times New Roman" w:hAnsi="Times New Roman"/>
          <w:i/>
          <w:sz w:val="24"/>
          <w:szCs w:val="24"/>
        </w:rPr>
      </w:pPr>
      <w:r w:rsidRPr="00496BA1">
        <w:rPr>
          <w:rFonts w:ascii="Times New Roman" w:hAnsi="Times New Roman"/>
          <w:i/>
          <w:sz w:val="24"/>
          <w:szCs w:val="24"/>
        </w:rPr>
        <w:t xml:space="preserve">Орнаментальные молитвы народности </w:t>
      </w:r>
    </w:p>
    <w:p w:rsidR="00B22860" w:rsidRPr="00496BA1" w:rsidRDefault="00B22860" w:rsidP="00E37BD5">
      <w:pPr>
        <w:spacing w:line="240" w:lineRule="auto"/>
        <w:jc w:val="right"/>
        <w:rPr>
          <w:rFonts w:ascii="Times New Roman" w:hAnsi="Times New Roman"/>
          <w:i/>
          <w:sz w:val="24"/>
          <w:szCs w:val="24"/>
        </w:rPr>
      </w:pPr>
      <w:r w:rsidRPr="00496BA1">
        <w:rPr>
          <w:rFonts w:ascii="Times New Roman" w:hAnsi="Times New Roman"/>
          <w:i/>
          <w:sz w:val="24"/>
          <w:szCs w:val="24"/>
        </w:rPr>
        <w:t xml:space="preserve">могут быть правильно </w:t>
      </w:r>
      <w:proofErr w:type="gramStart"/>
      <w:r w:rsidRPr="00496BA1">
        <w:rPr>
          <w:rFonts w:ascii="Times New Roman" w:hAnsi="Times New Roman"/>
          <w:i/>
          <w:sz w:val="24"/>
          <w:szCs w:val="24"/>
        </w:rPr>
        <w:t>поняты</w:t>
      </w:r>
      <w:proofErr w:type="gramEnd"/>
      <w:r w:rsidRPr="00496BA1">
        <w:rPr>
          <w:rFonts w:ascii="Times New Roman" w:hAnsi="Times New Roman"/>
          <w:i/>
          <w:sz w:val="24"/>
          <w:szCs w:val="24"/>
        </w:rPr>
        <w:t xml:space="preserve"> лишь при тщательном </w:t>
      </w:r>
    </w:p>
    <w:p w:rsidR="00B22860" w:rsidRPr="00496BA1" w:rsidRDefault="00B22860" w:rsidP="00E37BD5">
      <w:pPr>
        <w:spacing w:line="240" w:lineRule="auto"/>
        <w:jc w:val="right"/>
        <w:rPr>
          <w:rFonts w:ascii="Times New Roman" w:hAnsi="Times New Roman"/>
          <w:i/>
          <w:sz w:val="24"/>
          <w:szCs w:val="24"/>
        </w:rPr>
      </w:pPr>
      <w:proofErr w:type="gramStart"/>
      <w:r w:rsidRPr="00496BA1">
        <w:rPr>
          <w:rFonts w:ascii="Times New Roman" w:hAnsi="Times New Roman"/>
          <w:i/>
          <w:sz w:val="24"/>
          <w:szCs w:val="24"/>
        </w:rPr>
        <w:t>изучении</w:t>
      </w:r>
      <w:proofErr w:type="gramEnd"/>
      <w:r w:rsidRPr="00496BA1">
        <w:rPr>
          <w:rFonts w:ascii="Times New Roman" w:hAnsi="Times New Roman"/>
          <w:i/>
          <w:sz w:val="24"/>
          <w:szCs w:val="24"/>
        </w:rPr>
        <w:t xml:space="preserve"> лежащих в основе их идей.</w:t>
      </w:r>
    </w:p>
    <w:p w:rsidR="00B22860" w:rsidRPr="00496BA1" w:rsidRDefault="00B22860" w:rsidP="00E37BD5">
      <w:pPr>
        <w:spacing w:line="240" w:lineRule="auto"/>
        <w:jc w:val="right"/>
        <w:rPr>
          <w:rFonts w:ascii="Times New Roman" w:hAnsi="Times New Roman"/>
          <w:i/>
          <w:sz w:val="24"/>
          <w:szCs w:val="24"/>
        </w:rPr>
      </w:pPr>
      <w:r w:rsidRPr="00496BA1">
        <w:rPr>
          <w:rFonts w:ascii="Times New Roman" w:hAnsi="Times New Roman"/>
          <w:i/>
          <w:sz w:val="24"/>
          <w:szCs w:val="24"/>
        </w:rPr>
        <w:t xml:space="preserve">В. </w:t>
      </w:r>
      <w:proofErr w:type="spellStart"/>
      <w:r w:rsidRPr="00496BA1">
        <w:rPr>
          <w:rFonts w:ascii="Times New Roman" w:hAnsi="Times New Roman"/>
          <w:i/>
          <w:sz w:val="24"/>
          <w:szCs w:val="24"/>
        </w:rPr>
        <w:t>Харузина</w:t>
      </w:r>
      <w:proofErr w:type="spellEnd"/>
      <w:r w:rsidRPr="00496BA1">
        <w:rPr>
          <w:rFonts w:ascii="Times New Roman" w:hAnsi="Times New Roman"/>
          <w:i/>
          <w:sz w:val="24"/>
          <w:szCs w:val="24"/>
        </w:rPr>
        <w:t>.</w:t>
      </w:r>
    </w:p>
    <w:p w:rsidR="00B22860" w:rsidRPr="005D198F" w:rsidRDefault="00A0035B" w:rsidP="005D198F">
      <w:pPr>
        <w:spacing w:line="360" w:lineRule="auto"/>
        <w:jc w:val="both"/>
        <w:rPr>
          <w:rFonts w:ascii="Times New Roman" w:hAnsi="Times New Roman"/>
          <w:sz w:val="24"/>
          <w:szCs w:val="24"/>
        </w:rPr>
      </w:pPr>
      <w:r w:rsidRPr="00496BA1">
        <w:rPr>
          <w:rFonts w:ascii="Times New Roman" w:hAnsi="Times New Roman"/>
          <w:sz w:val="24"/>
          <w:szCs w:val="24"/>
        </w:rPr>
        <w:t xml:space="preserve"> </w:t>
      </w:r>
      <w:r w:rsidR="007A6AF1" w:rsidRPr="00496BA1">
        <w:rPr>
          <w:rFonts w:ascii="Times New Roman" w:hAnsi="Times New Roman"/>
          <w:sz w:val="24"/>
          <w:szCs w:val="24"/>
        </w:rPr>
        <w:tab/>
      </w:r>
      <w:r w:rsidR="00B22860" w:rsidRPr="00496BA1">
        <w:rPr>
          <w:rFonts w:ascii="Times New Roman" w:hAnsi="Times New Roman"/>
          <w:sz w:val="24"/>
          <w:szCs w:val="24"/>
        </w:rPr>
        <w:t>«В вышивках и тканье по холсту уц</w:t>
      </w:r>
      <w:r w:rsidR="00F80878" w:rsidRPr="00496BA1">
        <w:rPr>
          <w:rFonts w:ascii="Times New Roman" w:hAnsi="Times New Roman"/>
          <w:sz w:val="24"/>
          <w:szCs w:val="24"/>
        </w:rPr>
        <w:t>елели, самые многочисленные</w:t>
      </w:r>
      <w:r w:rsidR="00F80878" w:rsidRPr="005D198F">
        <w:rPr>
          <w:rFonts w:ascii="Times New Roman" w:hAnsi="Times New Roman"/>
          <w:sz w:val="24"/>
          <w:szCs w:val="24"/>
        </w:rPr>
        <w:t>, са</w:t>
      </w:r>
      <w:r w:rsidR="00B22860" w:rsidRPr="005D198F">
        <w:rPr>
          <w:rFonts w:ascii="Times New Roman" w:hAnsi="Times New Roman"/>
          <w:sz w:val="24"/>
          <w:szCs w:val="24"/>
        </w:rPr>
        <w:t>мы</w:t>
      </w:r>
      <w:r w:rsidR="00F80878" w:rsidRPr="005D198F">
        <w:rPr>
          <w:rFonts w:ascii="Times New Roman" w:hAnsi="Times New Roman"/>
          <w:sz w:val="24"/>
          <w:szCs w:val="24"/>
        </w:rPr>
        <w:t>е</w:t>
      </w:r>
      <w:r w:rsidR="00B22860" w:rsidRPr="005D198F">
        <w:rPr>
          <w:rFonts w:ascii="Times New Roman" w:hAnsi="Times New Roman"/>
          <w:sz w:val="24"/>
          <w:szCs w:val="24"/>
        </w:rPr>
        <w:t xml:space="preserve"> оригинальные и самые характерные остатки национального русского художе</w:t>
      </w:r>
      <w:r w:rsidR="00F80878" w:rsidRPr="005D198F">
        <w:rPr>
          <w:rFonts w:ascii="Times New Roman" w:hAnsi="Times New Roman"/>
          <w:sz w:val="24"/>
          <w:szCs w:val="24"/>
        </w:rPr>
        <w:t>ства», – говорит В. В. Стасов</w:t>
      </w:r>
      <w:r w:rsidR="00B22860" w:rsidRPr="005D198F">
        <w:rPr>
          <w:rFonts w:ascii="Times New Roman" w:hAnsi="Times New Roman"/>
          <w:sz w:val="24"/>
          <w:szCs w:val="24"/>
        </w:rPr>
        <w:t>.</w:t>
      </w:r>
      <w:r w:rsidR="00351AD1">
        <w:rPr>
          <w:rFonts w:ascii="Times New Roman" w:hAnsi="Times New Roman"/>
          <w:sz w:val="24"/>
          <w:szCs w:val="24"/>
        </w:rPr>
        <w:t xml:space="preserve">    </w:t>
      </w:r>
      <w:r w:rsidR="00B22860" w:rsidRPr="005D198F">
        <w:rPr>
          <w:rFonts w:ascii="Times New Roman" w:hAnsi="Times New Roman"/>
          <w:sz w:val="24"/>
          <w:szCs w:val="24"/>
        </w:rPr>
        <w:t xml:space="preserve">Несмотря на то, что Смоленская губерния искони являлась губернией лесной, украшениями из дерева она совершенно не может похвастаться, по крайней </w:t>
      </w:r>
      <w:proofErr w:type="gramStart"/>
      <w:r w:rsidR="00B22860" w:rsidRPr="005D198F">
        <w:rPr>
          <w:rFonts w:ascii="Times New Roman" w:hAnsi="Times New Roman"/>
          <w:sz w:val="24"/>
          <w:szCs w:val="24"/>
        </w:rPr>
        <w:t>мере</w:t>
      </w:r>
      <w:proofErr w:type="gramEnd"/>
      <w:r w:rsidR="00B22860" w:rsidRPr="005D198F">
        <w:rPr>
          <w:rFonts w:ascii="Times New Roman" w:hAnsi="Times New Roman"/>
          <w:sz w:val="24"/>
          <w:szCs w:val="24"/>
        </w:rPr>
        <w:t xml:space="preserve"> в том богатстве, разнообразии и художественности, какое мы находим в северных губерниях, где, не только домашняя утварь, но храмы, хаты и суда покрывались обычно резьбой.</w:t>
      </w:r>
      <w:r>
        <w:rPr>
          <w:rFonts w:ascii="Times New Roman" w:hAnsi="Times New Roman"/>
          <w:sz w:val="24"/>
          <w:szCs w:val="24"/>
        </w:rPr>
        <w:t xml:space="preserve">                   </w:t>
      </w:r>
      <w:r w:rsidR="00B22860" w:rsidRPr="005D198F">
        <w:rPr>
          <w:rFonts w:ascii="Times New Roman" w:hAnsi="Times New Roman"/>
          <w:sz w:val="24"/>
          <w:szCs w:val="24"/>
        </w:rPr>
        <w:t>В нашей местности все орнаментальное народное творчество выразилось именно в шитых и тканых «</w:t>
      </w:r>
      <w:proofErr w:type="spellStart"/>
      <w:r w:rsidR="00B22860" w:rsidRPr="005D198F">
        <w:rPr>
          <w:rFonts w:ascii="Times New Roman" w:hAnsi="Times New Roman"/>
          <w:sz w:val="24"/>
          <w:szCs w:val="24"/>
        </w:rPr>
        <w:t>украсах</w:t>
      </w:r>
      <w:proofErr w:type="spellEnd"/>
      <w:r w:rsidR="00B22860" w:rsidRPr="005D198F">
        <w:rPr>
          <w:rFonts w:ascii="Times New Roman" w:hAnsi="Times New Roman"/>
          <w:sz w:val="24"/>
          <w:szCs w:val="24"/>
        </w:rPr>
        <w:t xml:space="preserve">», которые таким образом являются хотя и единственным, но зато </w:t>
      </w:r>
      <w:proofErr w:type="gramStart"/>
      <w:r w:rsidR="00B22860" w:rsidRPr="005D198F">
        <w:rPr>
          <w:rFonts w:ascii="Times New Roman" w:hAnsi="Times New Roman"/>
          <w:sz w:val="24"/>
          <w:szCs w:val="24"/>
        </w:rPr>
        <w:t>весьма обильным</w:t>
      </w:r>
      <w:proofErr w:type="gramEnd"/>
      <w:r w:rsidR="00B22860" w:rsidRPr="005D198F">
        <w:rPr>
          <w:rFonts w:ascii="Times New Roman" w:hAnsi="Times New Roman"/>
          <w:sz w:val="24"/>
          <w:szCs w:val="24"/>
        </w:rPr>
        <w:t xml:space="preserve"> и характерным материалом, изучение какового представляет огромный интерес.</w:t>
      </w:r>
    </w:p>
    <w:p w:rsidR="00B22860" w:rsidRPr="005D198F" w:rsidRDefault="00A0035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F80878" w:rsidRPr="005D198F">
        <w:rPr>
          <w:rFonts w:ascii="Times New Roman" w:hAnsi="Times New Roman"/>
          <w:sz w:val="24"/>
          <w:szCs w:val="24"/>
        </w:rPr>
        <w:t xml:space="preserve"> «О</w:t>
      </w:r>
      <w:r w:rsidR="00B22860" w:rsidRPr="005D198F">
        <w:rPr>
          <w:rFonts w:ascii="Times New Roman" w:hAnsi="Times New Roman"/>
          <w:sz w:val="24"/>
          <w:szCs w:val="24"/>
        </w:rPr>
        <w:t>рнамент есть ритмическое сочетание графических знаков, линий или фигур, чем бы они воспроизведены не были».</w:t>
      </w:r>
      <w:r>
        <w:rPr>
          <w:rFonts w:ascii="Times New Roman" w:hAnsi="Times New Roman"/>
          <w:sz w:val="24"/>
          <w:szCs w:val="24"/>
        </w:rPr>
        <w:t xml:space="preserve"> </w:t>
      </w:r>
      <w:r w:rsidR="00B22860" w:rsidRPr="005D198F">
        <w:rPr>
          <w:rFonts w:ascii="Times New Roman" w:hAnsi="Times New Roman"/>
          <w:sz w:val="24"/>
          <w:szCs w:val="24"/>
        </w:rPr>
        <w:t>Однако все эти определения относятся лишь к внешнему существу орнамента. Требуются также выяснить его внутреннюю сущность.</w:t>
      </w:r>
      <w:r w:rsidR="00351AD1">
        <w:rPr>
          <w:rFonts w:ascii="Times New Roman" w:hAnsi="Times New Roman"/>
          <w:sz w:val="24"/>
          <w:szCs w:val="24"/>
        </w:rPr>
        <w:t xml:space="preserve">         </w:t>
      </w:r>
      <w:r>
        <w:rPr>
          <w:rFonts w:ascii="Times New Roman" w:hAnsi="Times New Roman"/>
          <w:sz w:val="24"/>
          <w:szCs w:val="24"/>
        </w:rPr>
        <w:t xml:space="preserve"> </w:t>
      </w:r>
      <w:r w:rsidR="00B22860" w:rsidRPr="005D198F">
        <w:rPr>
          <w:rFonts w:ascii="Times New Roman" w:hAnsi="Times New Roman"/>
          <w:sz w:val="24"/>
          <w:szCs w:val="24"/>
        </w:rPr>
        <w:t xml:space="preserve">Большинство ученых склонны совершенно справедливо видеть в орнаментном проявлении человеческого творчества, не только лишь украшения, воспроизводимые для услады взора, так сказать, но, главным образом известные символы, магические знаки, а также стилизованное воспроизведение </w:t>
      </w:r>
      <w:proofErr w:type="spellStart"/>
      <w:r w:rsidR="00B22860" w:rsidRPr="005D198F">
        <w:rPr>
          <w:rFonts w:ascii="Times New Roman" w:hAnsi="Times New Roman"/>
          <w:sz w:val="24"/>
          <w:szCs w:val="24"/>
        </w:rPr>
        <w:t>тотемических</w:t>
      </w:r>
      <w:proofErr w:type="spellEnd"/>
      <w:r w:rsidR="00B22860" w:rsidRPr="005D198F">
        <w:rPr>
          <w:rFonts w:ascii="Times New Roman" w:hAnsi="Times New Roman"/>
          <w:sz w:val="24"/>
          <w:szCs w:val="24"/>
        </w:rPr>
        <w:t xml:space="preserve"> или священных предметов и представлений.</w:t>
      </w:r>
      <w:r>
        <w:rPr>
          <w:rFonts w:ascii="Times New Roman" w:hAnsi="Times New Roman"/>
          <w:sz w:val="24"/>
          <w:szCs w:val="24"/>
        </w:rPr>
        <w:t xml:space="preserve">  </w:t>
      </w:r>
      <w:r w:rsidR="00B22860" w:rsidRPr="005D198F">
        <w:rPr>
          <w:rFonts w:ascii="Times New Roman" w:hAnsi="Times New Roman"/>
          <w:sz w:val="24"/>
          <w:szCs w:val="24"/>
        </w:rPr>
        <w:lastRenderedPageBreak/>
        <w:t xml:space="preserve">«Орнаментальные мотивы народности, – говорит В. Н. </w:t>
      </w:r>
      <w:proofErr w:type="spellStart"/>
      <w:r w:rsidR="00B22860" w:rsidRPr="005D198F">
        <w:rPr>
          <w:rFonts w:ascii="Times New Roman" w:hAnsi="Times New Roman"/>
          <w:sz w:val="24"/>
          <w:szCs w:val="24"/>
        </w:rPr>
        <w:t>Хар</w:t>
      </w:r>
      <w:r w:rsidR="00337B43" w:rsidRPr="005D198F">
        <w:rPr>
          <w:rFonts w:ascii="Times New Roman" w:hAnsi="Times New Roman"/>
          <w:sz w:val="24"/>
          <w:szCs w:val="24"/>
        </w:rPr>
        <w:t>узина</w:t>
      </w:r>
      <w:proofErr w:type="spellEnd"/>
      <w:r w:rsidR="00B22860" w:rsidRPr="005D198F">
        <w:rPr>
          <w:rFonts w:ascii="Times New Roman" w:hAnsi="Times New Roman"/>
          <w:sz w:val="24"/>
          <w:szCs w:val="24"/>
        </w:rPr>
        <w:t xml:space="preserve">, могут быть </w:t>
      </w:r>
      <w:proofErr w:type="gramStart"/>
      <w:r w:rsidR="00B22860" w:rsidRPr="005D198F">
        <w:rPr>
          <w:rFonts w:ascii="Times New Roman" w:hAnsi="Times New Roman"/>
          <w:sz w:val="24"/>
          <w:szCs w:val="24"/>
        </w:rPr>
        <w:t>правильно</w:t>
      </w:r>
      <w:proofErr w:type="gramEnd"/>
      <w:r w:rsidR="00B22860" w:rsidRPr="005D198F">
        <w:rPr>
          <w:rFonts w:ascii="Times New Roman" w:hAnsi="Times New Roman"/>
          <w:sz w:val="24"/>
          <w:szCs w:val="24"/>
        </w:rPr>
        <w:t xml:space="preserve"> понять лишь при тщательном изучении лежащих в основе их идей».</w:t>
      </w:r>
    </w:p>
    <w:p w:rsidR="00B22860" w:rsidRPr="005D198F" w:rsidRDefault="00A0035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19763E">
        <w:rPr>
          <w:rFonts w:ascii="Times New Roman" w:hAnsi="Times New Roman"/>
          <w:sz w:val="24"/>
          <w:szCs w:val="24"/>
        </w:rPr>
        <w:t xml:space="preserve">  </w:t>
      </w:r>
      <w:r w:rsidR="007A6AF1">
        <w:rPr>
          <w:rFonts w:ascii="Times New Roman" w:hAnsi="Times New Roman"/>
          <w:sz w:val="24"/>
          <w:szCs w:val="24"/>
        </w:rPr>
        <w:tab/>
      </w:r>
      <w:proofErr w:type="gramStart"/>
      <w:r w:rsidR="00B22860" w:rsidRPr="005D198F">
        <w:rPr>
          <w:rFonts w:ascii="Times New Roman" w:hAnsi="Times New Roman"/>
          <w:sz w:val="24"/>
          <w:szCs w:val="24"/>
        </w:rPr>
        <w:t xml:space="preserve">Орнамент Смоленского края, воспроизводимый в тканье и вышивках, и служащий, главным образом, для украшения одежды: рубах, </w:t>
      </w:r>
      <w:proofErr w:type="spellStart"/>
      <w:r w:rsidR="00B22860" w:rsidRPr="005D198F">
        <w:rPr>
          <w:rFonts w:ascii="Times New Roman" w:hAnsi="Times New Roman"/>
          <w:sz w:val="24"/>
          <w:szCs w:val="24"/>
        </w:rPr>
        <w:t>насовок</w:t>
      </w:r>
      <w:proofErr w:type="spellEnd"/>
      <w:r w:rsidR="00B22860" w:rsidRPr="005D198F">
        <w:rPr>
          <w:rFonts w:ascii="Times New Roman" w:hAnsi="Times New Roman"/>
          <w:sz w:val="24"/>
          <w:szCs w:val="24"/>
        </w:rPr>
        <w:t>, платков, накидок, чепцов, поясов, ширинок, полотенец, будь он выткан, вышит, нашит или пришит, носит характерное местное название «</w:t>
      </w:r>
      <w:proofErr w:type="spellStart"/>
      <w:r w:rsidR="00B22860" w:rsidRPr="005D198F">
        <w:rPr>
          <w:rFonts w:ascii="Times New Roman" w:hAnsi="Times New Roman"/>
          <w:sz w:val="24"/>
          <w:szCs w:val="24"/>
        </w:rPr>
        <w:t>украсы</w:t>
      </w:r>
      <w:proofErr w:type="spellEnd"/>
      <w:r w:rsidR="00B22860" w:rsidRPr="005D198F">
        <w:rPr>
          <w:rFonts w:ascii="Times New Roman" w:hAnsi="Times New Roman"/>
          <w:sz w:val="24"/>
          <w:szCs w:val="24"/>
        </w:rPr>
        <w:t>».</w:t>
      </w:r>
      <w:proofErr w:type="gramEnd"/>
      <w:r>
        <w:rPr>
          <w:rFonts w:ascii="Times New Roman" w:hAnsi="Times New Roman"/>
          <w:sz w:val="24"/>
          <w:szCs w:val="24"/>
        </w:rPr>
        <w:t xml:space="preserve">  </w:t>
      </w:r>
      <w:r w:rsidR="00B22860" w:rsidRPr="005D198F">
        <w:rPr>
          <w:rFonts w:ascii="Times New Roman" w:hAnsi="Times New Roman"/>
          <w:sz w:val="24"/>
          <w:szCs w:val="24"/>
        </w:rPr>
        <w:t>Все «</w:t>
      </w:r>
      <w:proofErr w:type="spellStart"/>
      <w:r w:rsidR="00B22860" w:rsidRPr="005D198F">
        <w:rPr>
          <w:rFonts w:ascii="Times New Roman" w:hAnsi="Times New Roman"/>
          <w:sz w:val="24"/>
          <w:szCs w:val="24"/>
        </w:rPr>
        <w:t>украсы</w:t>
      </w:r>
      <w:proofErr w:type="spellEnd"/>
      <w:r w:rsidR="00B22860" w:rsidRPr="005D198F">
        <w:rPr>
          <w:rFonts w:ascii="Times New Roman" w:hAnsi="Times New Roman"/>
          <w:sz w:val="24"/>
          <w:szCs w:val="24"/>
        </w:rPr>
        <w:t>» приходится отнести к разряду орнамента линейного или геометрического.</w:t>
      </w:r>
      <w:r>
        <w:rPr>
          <w:rFonts w:ascii="Times New Roman" w:hAnsi="Times New Roman"/>
          <w:sz w:val="24"/>
          <w:szCs w:val="24"/>
        </w:rPr>
        <w:t xml:space="preserve">  </w:t>
      </w:r>
      <w:proofErr w:type="gramStart"/>
      <w:r w:rsidR="00B22860" w:rsidRPr="005D198F">
        <w:rPr>
          <w:rFonts w:ascii="Times New Roman" w:hAnsi="Times New Roman"/>
          <w:sz w:val="24"/>
          <w:szCs w:val="24"/>
        </w:rPr>
        <w:t>Характерными особенностями местных «</w:t>
      </w:r>
      <w:proofErr w:type="spellStart"/>
      <w:r w:rsidR="00B22860" w:rsidRPr="005D198F">
        <w:rPr>
          <w:rFonts w:ascii="Times New Roman" w:hAnsi="Times New Roman"/>
          <w:sz w:val="24"/>
          <w:szCs w:val="24"/>
        </w:rPr>
        <w:t>украс</w:t>
      </w:r>
      <w:proofErr w:type="spellEnd"/>
      <w:r w:rsidR="00B22860" w:rsidRPr="005D198F">
        <w:rPr>
          <w:rFonts w:ascii="Times New Roman" w:hAnsi="Times New Roman"/>
          <w:sz w:val="24"/>
          <w:szCs w:val="24"/>
        </w:rPr>
        <w:t xml:space="preserve">» является: 1) абсолютная «двуличность», т. е. не только известная чистота изнанки, но совершенная ее тождественность с лицом, – требование, которое перешло даже и к позднейшей вышивке крестиком и характеризуется наименованием «на оби бока». 2) Всякий узор составляется из отдельных самостоятельных «фигур», повторяемость, комбинация и симметрическое расположение коих и создает самый орнамент. 3) Совершенная </w:t>
      </w:r>
      <w:proofErr w:type="spellStart"/>
      <w:r w:rsidR="00B22860" w:rsidRPr="005D198F">
        <w:rPr>
          <w:rFonts w:ascii="Times New Roman" w:hAnsi="Times New Roman"/>
          <w:sz w:val="24"/>
          <w:szCs w:val="24"/>
        </w:rPr>
        <w:t>инкрустированность</w:t>
      </w:r>
      <w:proofErr w:type="spellEnd"/>
      <w:r w:rsidR="00B22860" w:rsidRPr="005D198F">
        <w:rPr>
          <w:rFonts w:ascii="Times New Roman" w:hAnsi="Times New Roman"/>
          <w:sz w:val="24"/>
          <w:szCs w:val="24"/>
        </w:rPr>
        <w:t xml:space="preserve"> узора, причем «земля</w:t>
      </w:r>
      <w:proofErr w:type="gramEnd"/>
      <w:r w:rsidR="00B22860" w:rsidRPr="005D198F">
        <w:rPr>
          <w:rFonts w:ascii="Times New Roman" w:hAnsi="Times New Roman"/>
          <w:sz w:val="24"/>
          <w:szCs w:val="24"/>
        </w:rPr>
        <w:t xml:space="preserve">» (т. е. фон) является осмысленно заполненной и дает такие же самостоятельные </w:t>
      </w:r>
      <w:proofErr w:type="gramStart"/>
      <w:r w:rsidR="00B22860" w:rsidRPr="005D198F">
        <w:rPr>
          <w:rFonts w:ascii="Times New Roman" w:hAnsi="Times New Roman"/>
          <w:sz w:val="24"/>
          <w:szCs w:val="24"/>
        </w:rPr>
        <w:t>фигуры</w:t>
      </w:r>
      <w:proofErr w:type="gramEnd"/>
      <w:r w:rsidR="00B22860" w:rsidRPr="005D198F">
        <w:rPr>
          <w:rFonts w:ascii="Times New Roman" w:hAnsi="Times New Roman"/>
          <w:sz w:val="24"/>
          <w:szCs w:val="24"/>
        </w:rPr>
        <w:t xml:space="preserve"> как и самый узор. Все эти характерные особенности его </w:t>
      </w:r>
      <w:proofErr w:type="gramStart"/>
      <w:r w:rsidR="00B22860" w:rsidRPr="005D198F">
        <w:rPr>
          <w:rFonts w:ascii="Times New Roman" w:hAnsi="Times New Roman"/>
          <w:sz w:val="24"/>
          <w:szCs w:val="24"/>
        </w:rPr>
        <w:t>утрачиваются</w:t>
      </w:r>
      <w:proofErr w:type="gramEnd"/>
      <w:r w:rsidR="00B22860" w:rsidRPr="005D198F">
        <w:rPr>
          <w:rFonts w:ascii="Times New Roman" w:hAnsi="Times New Roman"/>
          <w:sz w:val="24"/>
          <w:szCs w:val="24"/>
        </w:rPr>
        <w:t xml:space="preserve"> как только он попадает к иноплеменникам: узор тот же, но непременно появляются какие либо изменения и добавления, вследствие коих «земля» не может уже дать самостоятельных фигур и о</w:t>
      </w:r>
      <w:r w:rsidR="00337B43" w:rsidRPr="005D198F">
        <w:rPr>
          <w:rFonts w:ascii="Times New Roman" w:hAnsi="Times New Roman"/>
          <w:sz w:val="24"/>
          <w:szCs w:val="24"/>
        </w:rPr>
        <w:t>бращается в бесформенный фон.</w:t>
      </w:r>
      <w:r w:rsidR="00B22860" w:rsidRPr="005D198F">
        <w:rPr>
          <w:rFonts w:ascii="Times New Roman" w:hAnsi="Times New Roman"/>
          <w:sz w:val="24"/>
          <w:szCs w:val="24"/>
        </w:rPr>
        <w:t xml:space="preserve"> Табл. XXIX, рис. 19, 27.</w:t>
      </w:r>
    </w:p>
    <w:p w:rsidR="0019763E"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337B43" w:rsidRPr="005D198F">
        <w:rPr>
          <w:rFonts w:ascii="Times New Roman" w:hAnsi="Times New Roman"/>
          <w:sz w:val="24"/>
          <w:szCs w:val="24"/>
        </w:rPr>
        <w:t xml:space="preserve"> </w:t>
      </w:r>
      <w:r w:rsidR="00B22860" w:rsidRPr="005D198F">
        <w:rPr>
          <w:rFonts w:ascii="Times New Roman" w:hAnsi="Times New Roman"/>
          <w:sz w:val="24"/>
          <w:szCs w:val="24"/>
        </w:rPr>
        <w:t>«Имеем ли мы право утверждать, говорит Стасов, чтобы рисунки наших вышивок были чисто русского происхождения, и чтобы они возникли на нашей отечественной почве. Нет, мы его не имеем, если даже принять во внимание одни только те предметы, на которых они встречаются. Собственно русских одежд вовсе не существует» – заявляет он, и далее описывает покрой и перечисляет названия одежд как: «кафтан», «зипун», «армяк», «сарафан», «кика», и отпускает, однако, чисто русские названия в роде: «</w:t>
      </w:r>
      <w:proofErr w:type="spellStart"/>
      <w:r w:rsidR="00B22860" w:rsidRPr="005D198F">
        <w:rPr>
          <w:rFonts w:ascii="Times New Roman" w:hAnsi="Times New Roman"/>
          <w:sz w:val="24"/>
          <w:szCs w:val="24"/>
        </w:rPr>
        <w:t>насовка</w:t>
      </w:r>
      <w:proofErr w:type="spellEnd"/>
      <w:r w:rsidR="00B22860" w:rsidRPr="005D198F">
        <w:rPr>
          <w:rFonts w:ascii="Times New Roman" w:hAnsi="Times New Roman"/>
          <w:sz w:val="24"/>
          <w:szCs w:val="24"/>
        </w:rPr>
        <w:t>», «рубаха», «</w:t>
      </w:r>
      <w:proofErr w:type="spellStart"/>
      <w:r w:rsidR="00B22860" w:rsidRPr="005D198F">
        <w:rPr>
          <w:rFonts w:ascii="Times New Roman" w:hAnsi="Times New Roman"/>
          <w:sz w:val="24"/>
          <w:szCs w:val="24"/>
        </w:rPr>
        <w:t>зарукавник</w:t>
      </w:r>
      <w:proofErr w:type="spellEnd"/>
      <w:r w:rsidR="00B22860" w:rsidRPr="005D198F">
        <w:rPr>
          <w:rFonts w:ascii="Times New Roman" w:hAnsi="Times New Roman"/>
          <w:sz w:val="24"/>
          <w:szCs w:val="24"/>
        </w:rPr>
        <w:t>» и многие другие.</w:t>
      </w:r>
      <w:r w:rsidR="00A0035B">
        <w:rPr>
          <w:rFonts w:ascii="Times New Roman" w:hAnsi="Times New Roman"/>
          <w:sz w:val="24"/>
          <w:szCs w:val="24"/>
        </w:rPr>
        <w:t xml:space="preserve">  </w:t>
      </w:r>
      <w:r w:rsidR="00B22860" w:rsidRPr="005D198F">
        <w:rPr>
          <w:rFonts w:ascii="Times New Roman" w:hAnsi="Times New Roman"/>
          <w:sz w:val="24"/>
          <w:szCs w:val="24"/>
        </w:rPr>
        <w:t>«Переходя к рассмотрению самых узоров, – продолжает Стасов, – мы тотчас же замечаем, что в них нет ничего самостоятельного, потому что все главные составные части их существуют у известных народностей азиатского происхождения, которые обладают ими в течение долгих столетий, и, конечно, никоим образом не могли заимствовать их от русских».</w:t>
      </w:r>
      <w:r w:rsidR="00351AD1">
        <w:rPr>
          <w:rFonts w:ascii="Times New Roman" w:hAnsi="Times New Roman"/>
          <w:sz w:val="24"/>
          <w:szCs w:val="24"/>
        </w:rPr>
        <w:t xml:space="preserve">  Но </w:t>
      </w:r>
      <w:r w:rsidR="00B22860" w:rsidRPr="005D198F">
        <w:rPr>
          <w:rFonts w:ascii="Times New Roman" w:hAnsi="Times New Roman"/>
          <w:sz w:val="24"/>
          <w:szCs w:val="24"/>
        </w:rPr>
        <w:t>нет того народа, который бы не заимствовал чего либо, а иногда и многого у других, но своеобразность каждого национального искусства именно и состоит в том, что даровитый народ перерабатывает все эти приносные формы и создает из них свои, вполне уже самостоятельные.</w:t>
      </w:r>
    </w:p>
    <w:p w:rsidR="00B22860" w:rsidRPr="005D198F"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B22860" w:rsidRPr="005D198F">
        <w:rPr>
          <w:rFonts w:ascii="Times New Roman" w:hAnsi="Times New Roman"/>
          <w:sz w:val="24"/>
          <w:szCs w:val="24"/>
        </w:rPr>
        <w:t>Все «</w:t>
      </w:r>
      <w:proofErr w:type="spellStart"/>
      <w:r w:rsidR="00B22860" w:rsidRPr="005D198F">
        <w:rPr>
          <w:rFonts w:ascii="Times New Roman" w:hAnsi="Times New Roman"/>
          <w:sz w:val="24"/>
          <w:szCs w:val="24"/>
        </w:rPr>
        <w:t>украсы</w:t>
      </w:r>
      <w:proofErr w:type="spellEnd"/>
      <w:r w:rsidR="00B22860" w:rsidRPr="005D198F">
        <w:rPr>
          <w:rFonts w:ascii="Times New Roman" w:hAnsi="Times New Roman"/>
          <w:sz w:val="24"/>
          <w:szCs w:val="24"/>
        </w:rPr>
        <w:t xml:space="preserve">» Смоленского края, как </w:t>
      </w:r>
      <w:proofErr w:type="gramStart"/>
      <w:r w:rsidR="00B22860" w:rsidRPr="005D198F">
        <w:rPr>
          <w:rFonts w:ascii="Times New Roman" w:hAnsi="Times New Roman"/>
          <w:sz w:val="24"/>
          <w:szCs w:val="24"/>
        </w:rPr>
        <w:t>шитые</w:t>
      </w:r>
      <w:proofErr w:type="gramEnd"/>
      <w:r w:rsidR="00B22860" w:rsidRPr="005D198F">
        <w:rPr>
          <w:rFonts w:ascii="Times New Roman" w:hAnsi="Times New Roman"/>
          <w:sz w:val="24"/>
          <w:szCs w:val="24"/>
        </w:rPr>
        <w:t xml:space="preserve"> так и тканые могут быть сведены к следующим главным типам:</w:t>
      </w:r>
      <w:r w:rsidR="00CE6E5B">
        <w:rPr>
          <w:rFonts w:ascii="Times New Roman" w:hAnsi="Times New Roman"/>
          <w:sz w:val="24"/>
          <w:szCs w:val="24"/>
        </w:rPr>
        <w:t xml:space="preserve">   </w:t>
      </w:r>
      <w:r w:rsidR="00B22860" w:rsidRPr="005D198F">
        <w:rPr>
          <w:rFonts w:ascii="Times New Roman" w:hAnsi="Times New Roman"/>
          <w:sz w:val="24"/>
          <w:szCs w:val="24"/>
        </w:rPr>
        <w:t>Круговые.</w:t>
      </w:r>
      <w:r w:rsidR="009C31AE" w:rsidRPr="005D198F">
        <w:rPr>
          <w:rFonts w:ascii="Times New Roman" w:hAnsi="Times New Roman"/>
          <w:sz w:val="24"/>
          <w:szCs w:val="24"/>
        </w:rPr>
        <w:t xml:space="preserve"> </w:t>
      </w:r>
      <w:r w:rsidR="00B22860" w:rsidRPr="005D198F">
        <w:rPr>
          <w:rFonts w:ascii="Times New Roman" w:hAnsi="Times New Roman"/>
          <w:sz w:val="24"/>
          <w:szCs w:val="24"/>
        </w:rPr>
        <w:t>Крюковые.</w:t>
      </w:r>
      <w:r w:rsidR="009C31AE" w:rsidRPr="005D198F">
        <w:rPr>
          <w:rFonts w:ascii="Times New Roman" w:hAnsi="Times New Roman"/>
          <w:sz w:val="24"/>
          <w:szCs w:val="24"/>
        </w:rPr>
        <w:t xml:space="preserve"> </w:t>
      </w:r>
      <w:r w:rsidR="00B22860" w:rsidRPr="005D198F">
        <w:rPr>
          <w:rFonts w:ascii="Times New Roman" w:hAnsi="Times New Roman"/>
          <w:sz w:val="24"/>
          <w:szCs w:val="24"/>
        </w:rPr>
        <w:t>Пальчатые.</w:t>
      </w:r>
      <w:r w:rsidR="009C31AE" w:rsidRPr="005D198F">
        <w:rPr>
          <w:rFonts w:ascii="Times New Roman" w:hAnsi="Times New Roman"/>
          <w:sz w:val="24"/>
          <w:szCs w:val="24"/>
        </w:rPr>
        <w:t xml:space="preserve"> </w:t>
      </w:r>
      <w:r w:rsidR="00B22860" w:rsidRPr="005D198F">
        <w:rPr>
          <w:rFonts w:ascii="Times New Roman" w:hAnsi="Times New Roman"/>
          <w:sz w:val="24"/>
          <w:szCs w:val="24"/>
        </w:rPr>
        <w:t>Лопастные.</w:t>
      </w:r>
      <w:r w:rsidR="009C31AE" w:rsidRPr="005D198F">
        <w:rPr>
          <w:rFonts w:ascii="Times New Roman" w:hAnsi="Times New Roman"/>
          <w:sz w:val="24"/>
          <w:szCs w:val="24"/>
        </w:rPr>
        <w:t xml:space="preserve"> </w:t>
      </w:r>
      <w:r w:rsidR="00B22860" w:rsidRPr="005D198F">
        <w:rPr>
          <w:rFonts w:ascii="Times New Roman" w:hAnsi="Times New Roman"/>
          <w:sz w:val="24"/>
          <w:szCs w:val="24"/>
        </w:rPr>
        <w:t>Крестовые.</w:t>
      </w:r>
    </w:p>
    <w:p w:rsidR="00A9133C" w:rsidRPr="005D198F" w:rsidRDefault="00351AD1" w:rsidP="007A6AF1">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   </w:t>
      </w:r>
      <w:r w:rsidR="00B22860" w:rsidRPr="005D198F">
        <w:rPr>
          <w:rFonts w:ascii="Times New Roman" w:hAnsi="Times New Roman"/>
          <w:sz w:val="24"/>
          <w:szCs w:val="24"/>
        </w:rPr>
        <w:t>Основной фигурой является «ромб», неизменно носящий название «круга», различные сочетания и видоизменения коего, составляют огромное большинство узоров. В четырех последних типах можно наблюдать переходы один в другой, но вместе с тем все они имеют переход к «круговым», так что графически их можно изобразить тоже в виде лучистого круга.</w:t>
      </w:r>
    </w:p>
    <w:p w:rsidR="00A9133C" w:rsidRPr="005D198F" w:rsidRDefault="00A9133C" w:rsidP="0019763E">
      <w:pPr>
        <w:spacing w:line="360" w:lineRule="auto"/>
        <w:jc w:val="center"/>
        <w:rPr>
          <w:rFonts w:ascii="Times New Roman" w:hAnsi="Times New Roman"/>
          <w:sz w:val="24"/>
          <w:szCs w:val="24"/>
        </w:rPr>
      </w:pPr>
      <w:r w:rsidRPr="005D198F">
        <w:rPr>
          <w:rFonts w:ascii="Times New Roman" w:hAnsi="Times New Roman"/>
          <w:noProof/>
          <w:sz w:val="24"/>
          <w:szCs w:val="24"/>
          <w:lang w:eastAsia="ru-RU"/>
        </w:rPr>
        <w:drawing>
          <wp:inline distT="0" distB="0" distL="0" distR="0">
            <wp:extent cx="2857500" cy="1600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lum bright="-20000" contrast="40000"/>
                    </a:blip>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B22860" w:rsidRPr="005D198F" w:rsidRDefault="0019763E" w:rsidP="007A6AF1">
      <w:pPr>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B22860" w:rsidRPr="005D198F">
        <w:rPr>
          <w:rFonts w:ascii="Times New Roman" w:hAnsi="Times New Roman"/>
          <w:sz w:val="24"/>
          <w:szCs w:val="24"/>
        </w:rPr>
        <w:t>Самой интересной и существенной стороной изучени</w:t>
      </w:r>
      <w:r w:rsidR="00CE6E5B">
        <w:rPr>
          <w:rFonts w:ascii="Times New Roman" w:hAnsi="Times New Roman"/>
          <w:sz w:val="24"/>
          <w:szCs w:val="24"/>
        </w:rPr>
        <w:t>я «</w:t>
      </w:r>
      <w:proofErr w:type="spellStart"/>
      <w:r w:rsidR="00CE6E5B">
        <w:rPr>
          <w:rFonts w:ascii="Times New Roman" w:hAnsi="Times New Roman"/>
          <w:sz w:val="24"/>
          <w:szCs w:val="24"/>
        </w:rPr>
        <w:t>украс</w:t>
      </w:r>
      <w:proofErr w:type="spellEnd"/>
      <w:r w:rsidR="00CE6E5B">
        <w:rPr>
          <w:rFonts w:ascii="Times New Roman" w:hAnsi="Times New Roman"/>
          <w:sz w:val="24"/>
          <w:szCs w:val="24"/>
        </w:rPr>
        <w:t>» являют</w:t>
      </w:r>
      <w:r w:rsidR="007A6AF1">
        <w:rPr>
          <w:rFonts w:ascii="Times New Roman" w:hAnsi="Times New Roman"/>
          <w:sz w:val="24"/>
          <w:szCs w:val="24"/>
        </w:rPr>
        <w:t xml:space="preserve">ся их элементы.              </w:t>
      </w:r>
      <w:r w:rsidR="00CE6E5B">
        <w:rPr>
          <w:rFonts w:ascii="Times New Roman" w:hAnsi="Times New Roman"/>
          <w:sz w:val="24"/>
          <w:szCs w:val="24"/>
        </w:rPr>
        <w:t xml:space="preserve">  </w:t>
      </w:r>
      <w:r w:rsidR="00B22860" w:rsidRPr="005D198F">
        <w:rPr>
          <w:rFonts w:ascii="Times New Roman" w:hAnsi="Times New Roman"/>
          <w:sz w:val="24"/>
          <w:szCs w:val="24"/>
        </w:rPr>
        <w:t>Изучение этих элементов, во-первых, приводит нас к первоисточнику, во-вторых, неоспоримо и наглядно подтверждает положение, высказываемого многими учеными, что все первичные орнаменты являются символами чисто религиозного, или приближающегося к нему значения – тотемистического, магического, профилактического и т. п. Только впоследствии они утрачивают свое первоначальное значение и становятся просто лишь украшающими узорами.</w:t>
      </w:r>
    </w:p>
    <w:p w:rsidR="00B22860" w:rsidRPr="005D198F" w:rsidRDefault="00CE6E5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Приступая к изучению элементов наших «</w:t>
      </w:r>
      <w:proofErr w:type="spellStart"/>
      <w:r w:rsidR="00B22860" w:rsidRPr="005D198F">
        <w:rPr>
          <w:rFonts w:ascii="Times New Roman" w:hAnsi="Times New Roman"/>
          <w:sz w:val="24"/>
          <w:szCs w:val="24"/>
        </w:rPr>
        <w:t>украс</w:t>
      </w:r>
      <w:proofErr w:type="spellEnd"/>
      <w:r w:rsidR="00B22860" w:rsidRPr="005D198F">
        <w:rPr>
          <w:rFonts w:ascii="Times New Roman" w:hAnsi="Times New Roman"/>
          <w:sz w:val="24"/>
          <w:szCs w:val="24"/>
        </w:rPr>
        <w:t>», приходится отметить, что основой их является круг, который не только возглавляет, но как бы втягивает в себя все остальные элементы и, в данном случае, является не диском, как мы теперь понимаем круг, а ромбом.</w:t>
      </w:r>
      <w:r w:rsidR="00351AD1">
        <w:rPr>
          <w:rFonts w:ascii="Times New Roman" w:hAnsi="Times New Roman"/>
          <w:sz w:val="24"/>
          <w:szCs w:val="24"/>
        </w:rPr>
        <w:t xml:space="preserve"> </w:t>
      </w:r>
      <w:r w:rsidR="00B22860" w:rsidRPr="005D198F">
        <w:rPr>
          <w:rFonts w:ascii="Times New Roman" w:hAnsi="Times New Roman"/>
          <w:sz w:val="24"/>
          <w:szCs w:val="24"/>
        </w:rPr>
        <w:t xml:space="preserve">Такая трансформация круга – диска в круг – ромб явилась, несомненно, </w:t>
      </w:r>
      <w:proofErr w:type="gramStart"/>
      <w:r w:rsidR="00B22860" w:rsidRPr="005D198F">
        <w:rPr>
          <w:rFonts w:ascii="Times New Roman" w:hAnsi="Times New Roman"/>
          <w:sz w:val="24"/>
          <w:szCs w:val="24"/>
        </w:rPr>
        <w:t>согласно условий</w:t>
      </w:r>
      <w:proofErr w:type="gramEnd"/>
      <w:r w:rsidR="00B22860" w:rsidRPr="005D198F">
        <w:rPr>
          <w:rFonts w:ascii="Times New Roman" w:hAnsi="Times New Roman"/>
          <w:sz w:val="24"/>
          <w:szCs w:val="24"/>
        </w:rPr>
        <w:t xml:space="preserve"> техники, в силу одного из основных законов культуры, что искусство и техника каждого народа находится в полной зависимости от того материала, каким народ располагает при данных условиях и в данной местности.</w:t>
      </w:r>
    </w:p>
    <w:p w:rsidR="00B22860" w:rsidRPr="005D198F" w:rsidRDefault="00CE6E5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Матери</w:t>
      </w:r>
      <w:r w:rsidR="00351AD1">
        <w:rPr>
          <w:rFonts w:ascii="Times New Roman" w:hAnsi="Times New Roman"/>
          <w:sz w:val="24"/>
          <w:szCs w:val="24"/>
        </w:rPr>
        <w:t>алом для «</w:t>
      </w:r>
      <w:proofErr w:type="spellStart"/>
      <w:r w:rsidR="00351AD1">
        <w:rPr>
          <w:rFonts w:ascii="Times New Roman" w:hAnsi="Times New Roman"/>
          <w:sz w:val="24"/>
          <w:szCs w:val="24"/>
        </w:rPr>
        <w:t>украс</w:t>
      </w:r>
      <w:proofErr w:type="spellEnd"/>
      <w:r w:rsidR="00351AD1">
        <w:rPr>
          <w:rFonts w:ascii="Times New Roman" w:hAnsi="Times New Roman"/>
          <w:sz w:val="24"/>
          <w:szCs w:val="24"/>
        </w:rPr>
        <w:t xml:space="preserve">», </w:t>
      </w:r>
      <w:r w:rsidR="00B22860" w:rsidRPr="005D198F">
        <w:rPr>
          <w:rFonts w:ascii="Times New Roman" w:hAnsi="Times New Roman"/>
          <w:sz w:val="24"/>
          <w:szCs w:val="24"/>
        </w:rPr>
        <w:t>искони являлся холст, состоящий, как известно, из пересекающихся под прямым углом нитей, которые при следовании их направлению, дают возможность воспроизводить лишь геометрические узоры. Древнейшим способом шитья, поскольку удалось проследить, была продержка, т. е. удаление некоторых нитей и обивка оставленных другими каким либо и, преимущественно красным цветом, что и носит название «повод</w:t>
      </w:r>
      <w:r w:rsidR="009C31AE" w:rsidRPr="005D198F">
        <w:rPr>
          <w:rFonts w:ascii="Times New Roman" w:hAnsi="Times New Roman"/>
          <w:sz w:val="24"/>
          <w:szCs w:val="24"/>
        </w:rPr>
        <w:t>ка». «Строки повожены красным».</w:t>
      </w:r>
    </w:p>
    <w:p w:rsidR="00B22860" w:rsidRPr="005D198F" w:rsidRDefault="00351AD1" w:rsidP="005D198F">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 xml:space="preserve">Рядом с этим и древнейшая вышивка состоит в проведении, прошивании цветной нитью между белыми нитями холста, наконец, даже и позднейшие шитье крестиком (без канвы, по отсчету нитей) дают возможность изображения лишь одни геометрических элементов. Таким образом «круг», т. е. понятие известным образом ограниченного пространства, явилось возможным изобразить двумя фигурами: квадратом и ромбом. Но в наших </w:t>
      </w:r>
      <w:proofErr w:type="spellStart"/>
      <w:r w:rsidR="00B22860" w:rsidRPr="005D198F">
        <w:rPr>
          <w:rFonts w:ascii="Times New Roman" w:hAnsi="Times New Roman"/>
          <w:sz w:val="24"/>
          <w:szCs w:val="24"/>
        </w:rPr>
        <w:t>украсах</w:t>
      </w:r>
      <w:proofErr w:type="spellEnd"/>
      <w:r w:rsidR="00B22860" w:rsidRPr="005D198F">
        <w:rPr>
          <w:rFonts w:ascii="Times New Roman" w:hAnsi="Times New Roman"/>
          <w:sz w:val="24"/>
          <w:szCs w:val="24"/>
        </w:rPr>
        <w:t>, в то время как ромбические элементы составляют подавляющее большинство, «квадраты» являются чрезвычайно редким, почти единичными и носят название «окошек». Табл. XXVIII, рис. 11, 23</w:t>
      </w:r>
      <w:r w:rsidR="00FB2748" w:rsidRPr="005D198F">
        <w:rPr>
          <w:rFonts w:ascii="Times New Roman" w:hAnsi="Times New Roman"/>
          <w:sz w:val="24"/>
          <w:szCs w:val="24"/>
        </w:rPr>
        <w:t>.</w:t>
      </w:r>
      <w:r w:rsidR="00CE6E5B">
        <w:rPr>
          <w:rFonts w:ascii="Times New Roman" w:hAnsi="Times New Roman"/>
          <w:sz w:val="24"/>
          <w:szCs w:val="24"/>
        </w:rPr>
        <w:t xml:space="preserve"> </w:t>
      </w:r>
      <w:r w:rsidR="00B22860" w:rsidRPr="005D198F">
        <w:rPr>
          <w:rFonts w:ascii="Times New Roman" w:hAnsi="Times New Roman"/>
          <w:sz w:val="24"/>
          <w:szCs w:val="24"/>
        </w:rPr>
        <w:t>В виду этого, ромбическую фигуру в данном случае, следует признать эквивалентом, т. е. равноценной кругу-диску, что и вытека</w:t>
      </w:r>
      <w:r w:rsidR="009C31AE" w:rsidRPr="005D198F">
        <w:rPr>
          <w:rFonts w:ascii="Times New Roman" w:hAnsi="Times New Roman"/>
          <w:sz w:val="24"/>
          <w:szCs w:val="24"/>
        </w:rPr>
        <w:t>ет из самого названия – «круг».</w:t>
      </w:r>
      <w:r w:rsidR="00EF295B">
        <w:rPr>
          <w:rFonts w:ascii="Times New Roman" w:hAnsi="Times New Roman"/>
          <w:sz w:val="24"/>
          <w:szCs w:val="24"/>
        </w:rPr>
        <w:t xml:space="preserve"> «К</w:t>
      </w:r>
      <w:r w:rsidR="00B22860" w:rsidRPr="005D198F">
        <w:rPr>
          <w:rFonts w:ascii="Times New Roman" w:hAnsi="Times New Roman"/>
          <w:sz w:val="24"/>
          <w:szCs w:val="24"/>
        </w:rPr>
        <w:t xml:space="preserve">руг» наших </w:t>
      </w:r>
      <w:proofErr w:type="spellStart"/>
      <w:r w:rsidR="00B22860" w:rsidRPr="005D198F">
        <w:rPr>
          <w:rFonts w:ascii="Times New Roman" w:hAnsi="Times New Roman"/>
          <w:sz w:val="24"/>
          <w:szCs w:val="24"/>
        </w:rPr>
        <w:t>украс</w:t>
      </w:r>
      <w:proofErr w:type="spellEnd"/>
      <w:r w:rsidR="00B22860" w:rsidRPr="005D198F">
        <w:rPr>
          <w:rFonts w:ascii="Times New Roman" w:hAnsi="Times New Roman"/>
          <w:sz w:val="24"/>
          <w:szCs w:val="24"/>
        </w:rPr>
        <w:t xml:space="preserve">, изображаемый в силу технических условий, в виде ромба, есть ничто </w:t>
      </w:r>
      <w:proofErr w:type="gramStart"/>
      <w:r w:rsidR="00B22860" w:rsidRPr="005D198F">
        <w:rPr>
          <w:rFonts w:ascii="Times New Roman" w:hAnsi="Times New Roman"/>
          <w:sz w:val="24"/>
          <w:szCs w:val="24"/>
        </w:rPr>
        <w:t>иное</w:t>
      </w:r>
      <w:proofErr w:type="gramEnd"/>
      <w:r w:rsidR="00B22860" w:rsidRPr="005D198F">
        <w:rPr>
          <w:rFonts w:ascii="Times New Roman" w:hAnsi="Times New Roman"/>
          <w:sz w:val="24"/>
          <w:szCs w:val="24"/>
        </w:rPr>
        <w:t xml:space="preserve"> как символ бога – Солнца.</w:t>
      </w:r>
    </w:p>
    <w:p w:rsidR="00B22860" w:rsidRPr="005D198F" w:rsidRDefault="00EF295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19763E">
        <w:rPr>
          <w:rFonts w:ascii="Times New Roman" w:hAnsi="Times New Roman"/>
          <w:sz w:val="24"/>
          <w:szCs w:val="24"/>
        </w:rPr>
        <w:t xml:space="preserve">  </w:t>
      </w:r>
      <w:r w:rsidR="007A6AF1">
        <w:rPr>
          <w:rFonts w:ascii="Times New Roman" w:hAnsi="Times New Roman"/>
          <w:sz w:val="24"/>
          <w:szCs w:val="24"/>
        </w:rPr>
        <w:tab/>
      </w:r>
      <w:r w:rsidR="0019763E">
        <w:rPr>
          <w:rFonts w:ascii="Times New Roman" w:hAnsi="Times New Roman"/>
          <w:sz w:val="24"/>
          <w:szCs w:val="24"/>
        </w:rPr>
        <w:t xml:space="preserve"> </w:t>
      </w:r>
      <w:r w:rsidR="00B22860" w:rsidRPr="005D198F">
        <w:rPr>
          <w:rFonts w:ascii="Times New Roman" w:hAnsi="Times New Roman"/>
          <w:sz w:val="24"/>
          <w:szCs w:val="24"/>
        </w:rPr>
        <w:t xml:space="preserve">В Вяземском уезде, где преимущественно собиралась коллекция, делались записи, старинные названия узоров по большей части утрачены. С трудом удавалось восстановить некоторые из них. Надо заметить, что все решительно узоры исполняются наизусть и заимствуются вышивальщицами или ткачихами друг от друга, почему иногда называю их именем </w:t>
      </w:r>
      <w:proofErr w:type="gramStart"/>
      <w:r w:rsidR="00B22860" w:rsidRPr="005D198F">
        <w:rPr>
          <w:rFonts w:ascii="Times New Roman" w:hAnsi="Times New Roman"/>
          <w:sz w:val="24"/>
          <w:szCs w:val="24"/>
        </w:rPr>
        <w:t>деревни</w:t>
      </w:r>
      <w:proofErr w:type="gramEnd"/>
      <w:r w:rsidR="00B22860" w:rsidRPr="005D198F">
        <w:rPr>
          <w:rFonts w:ascii="Times New Roman" w:hAnsi="Times New Roman"/>
          <w:sz w:val="24"/>
          <w:szCs w:val="24"/>
        </w:rPr>
        <w:t xml:space="preserve"> откуда они получены, например, «узор </w:t>
      </w:r>
      <w:proofErr w:type="spellStart"/>
      <w:r w:rsidR="00B22860" w:rsidRPr="005D198F">
        <w:rPr>
          <w:rFonts w:ascii="Times New Roman" w:hAnsi="Times New Roman"/>
          <w:sz w:val="24"/>
          <w:szCs w:val="24"/>
        </w:rPr>
        <w:t>Городищенской</w:t>
      </w:r>
      <w:proofErr w:type="spellEnd"/>
      <w:r w:rsidR="00B22860" w:rsidRPr="005D198F">
        <w:rPr>
          <w:rFonts w:ascii="Times New Roman" w:hAnsi="Times New Roman"/>
          <w:sz w:val="24"/>
          <w:szCs w:val="24"/>
        </w:rPr>
        <w:t xml:space="preserve">», или «узор </w:t>
      </w:r>
      <w:proofErr w:type="spellStart"/>
      <w:r w:rsidR="00B22860" w:rsidRPr="005D198F">
        <w:rPr>
          <w:rFonts w:ascii="Times New Roman" w:hAnsi="Times New Roman"/>
          <w:sz w:val="24"/>
          <w:szCs w:val="24"/>
        </w:rPr>
        <w:t>Жуковщины</w:t>
      </w:r>
      <w:proofErr w:type="spellEnd"/>
      <w:r w:rsidR="00B22860" w:rsidRPr="005D198F">
        <w:rPr>
          <w:rFonts w:ascii="Times New Roman" w:hAnsi="Times New Roman"/>
          <w:sz w:val="24"/>
          <w:szCs w:val="24"/>
        </w:rPr>
        <w:t>» и т. д.</w:t>
      </w:r>
      <w:r>
        <w:rPr>
          <w:rFonts w:ascii="Times New Roman" w:hAnsi="Times New Roman"/>
          <w:sz w:val="24"/>
          <w:szCs w:val="24"/>
        </w:rPr>
        <w:t xml:space="preserve"> </w:t>
      </w:r>
      <w:r w:rsidR="00B22860" w:rsidRPr="005D198F">
        <w:rPr>
          <w:rFonts w:ascii="Times New Roman" w:hAnsi="Times New Roman"/>
          <w:sz w:val="24"/>
          <w:szCs w:val="24"/>
        </w:rPr>
        <w:t xml:space="preserve">Лучшие и характерные сохранились названия в </w:t>
      </w:r>
      <w:proofErr w:type="spellStart"/>
      <w:r w:rsidR="00B22860" w:rsidRPr="005D198F">
        <w:rPr>
          <w:rFonts w:ascii="Times New Roman" w:hAnsi="Times New Roman"/>
          <w:sz w:val="24"/>
          <w:szCs w:val="24"/>
        </w:rPr>
        <w:t>Духовщинском</w:t>
      </w:r>
      <w:proofErr w:type="spellEnd"/>
      <w:r w:rsidR="00B22860" w:rsidRPr="005D198F">
        <w:rPr>
          <w:rFonts w:ascii="Times New Roman" w:hAnsi="Times New Roman"/>
          <w:sz w:val="24"/>
          <w:szCs w:val="24"/>
        </w:rPr>
        <w:t xml:space="preserve"> уезде, где наблюдаются совершено тождественные узоры, а потому приходится применять преимущественно их. Некоторым отдельным фигурам, наименование коих не </w:t>
      </w:r>
      <w:proofErr w:type="gramStart"/>
      <w:r w:rsidR="00B22860" w:rsidRPr="005D198F">
        <w:rPr>
          <w:rFonts w:ascii="Times New Roman" w:hAnsi="Times New Roman"/>
          <w:sz w:val="24"/>
          <w:szCs w:val="24"/>
        </w:rPr>
        <w:t>удалось установить пришлось</w:t>
      </w:r>
      <w:proofErr w:type="gramEnd"/>
      <w:r w:rsidR="00B22860" w:rsidRPr="005D198F">
        <w:rPr>
          <w:rFonts w:ascii="Times New Roman" w:hAnsi="Times New Roman"/>
          <w:sz w:val="24"/>
          <w:szCs w:val="24"/>
        </w:rPr>
        <w:t xml:space="preserve"> дать соответствующие их формам новые названия, необходимые для их обозначения.</w:t>
      </w:r>
      <w:r>
        <w:rPr>
          <w:rFonts w:ascii="Times New Roman" w:hAnsi="Times New Roman"/>
          <w:sz w:val="24"/>
          <w:szCs w:val="24"/>
        </w:rPr>
        <w:t xml:space="preserve"> </w:t>
      </w:r>
      <w:r w:rsidR="00B22860" w:rsidRPr="005D198F">
        <w:rPr>
          <w:rFonts w:ascii="Times New Roman" w:hAnsi="Times New Roman"/>
          <w:sz w:val="24"/>
          <w:szCs w:val="24"/>
        </w:rPr>
        <w:t>Самым распространенными узорами являются «круговые», которые делятся на «круги большие» (табл. XXVIII, рис. 13) и «круги малые». Табл. XXVIII,  рис. 20. И те и другие, помимо самостоятельной фигуры, очень часто служат обводкой для других фигур, как бы воспринимая ее в себя, служат стягом. Табл. XXVIII, рис. 5, 15, 19.</w:t>
      </w:r>
    </w:p>
    <w:p w:rsidR="00B22860" w:rsidRPr="005D198F"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 xml:space="preserve">Те же круги, заполняя краевые </w:t>
      </w:r>
      <w:proofErr w:type="gramStart"/>
      <w:r w:rsidR="00B22860" w:rsidRPr="005D198F">
        <w:rPr>
          <w:rFonts w:ascii="Times New Roman" w:hAnsi="Times New Roman"/>
          <w:sz w:val="24"/>
          <w:szCs w:val="24"/>
        </w:rPr>
        <w:t>промежутки</w:t>
      </w:r>
      <w:proofErr w:type="gramEnd"/>
      <w:r w:rsidR="00B22860" w:rsidRPr="005D198F">
        <w:rPr>
          <w:rFonts w:ascii="Times New Roman" w:hAnsi="Times New Roman"/>
          <w:sz w:val="24"/>
          <w:szCs w:val="24"/>
        </w:rPr>
        <w:t xml:space="preserve"> встречаются в виде половин, т. е. собственно треугольников и эта форма носит характерное название «расковка», которая нередко становится совершенно самостоятельным узором, чередуя треугольники, поставленные на угол, с тре</w:t>
      </w:r>
      <w:r w:rsidR="008510A5">
        <w:rPr>
          <w:rFonts w:ascii="Times New Roman" w:hAnsi="Times New Roman"/>
          <w:sz w:val="24"/>
          <w:szCs w:val="24"/>
        </w:rPr>
        <w:t>уг</w:t>
      </w:r>
      <w:r w:rsidR="00B22860" w:rsidRPr="005D198F">
        <w:rPr>
          <w:rFonts w:ascii="Times New Roman" w:hAnsi="Times New Roman"/>
          <w:sz w:val="24"/>
          <w:szCs w:val="24"/>
        </w:rPr>
        <w:t>ольниками, поставленными на грань. Табл. XXVIII, рис. 3, 22.</w:t>
      </w:r>
    </w:p>
    <w:p w:rsidR="00B22860" w:rsidRPr="005D198F"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proofErr w:type="gramStart"/>
      <w:r w:rsidR="00B22860" w:rsidRPr="005D198F">
        <w:rPr>
          <w:rFonts w:ascii="Times New Roman" w:hAnsi="Times New Roman"/>
          <w:sz w:val="24"/>
          <w:szCs w:val="24"/>
        </w:rPr>
        <w:t>Подобная «расковка», наравне с ромбом, встречается на очень многих курганных древностях: запястьях, серьгах, височных кольцах (лопастных), привесках (</w:t>
      </w:r>
      <w:proofErr w:type="spellStart"/>
      <w:r w:rsidR="00B22860" w:rsidRPr="005D198F">
        <w:rPr>
          <w:rFonts w:ascii="Times New Roman" w:hAnsi="Times New Roman"/>
          <w:sz w:val="24"/>
          <w:szCs w:val="24"/>
        </w:rPr>
        <w:t>бректиатах</w:t>
      </w:r>
      <w:proofErr w:type="spellEnd"/>
      <w:r w:rsidR="00B22860" w:rsidRPr="005D198F">
        <w:rPr>
          <w:rFonts w:ascii="Times New Roman" w:hAnsi="Times New Roman"/>
          <w:sz w:val="24"/>
          <w:szCs w:val="24"/>
        </w:rPr>
        <w:t>), даже бусах.</w:t>
      </w:r>
      <w:proofErr w:type="gramEnd"/>
      <w:r w:rsidR="00EF295B">
        <w:rPr>
          <w:rFonts w:ascii="Times New Roman" w:hAnsi="Times New Roman"/>
          <w:sz w:val="24"/>
          <w:szCs w:val="24"/>
        </w:rPr>
        <w:t xml:space="preserve"> </w:t>
      </w:r>
      <w:r w:rsidR="00EF295B" w:rsidRPr="005D198F">
        <w:rPr>
          <w:rFonts w:ascii="Times New Roman" w:hAnsi="Times New Roman"/>
          <w:sz w:val="24"/>
          <w:szCs w:val="24"/>
        </w:rPr>
        <w:t xml:space="preserve"> </w:t>
      </w:r>
      <w:r w:rsidR="00B22860" w:rsidRPr="005D198F">
        <w:rPr>
          <w:rFonts w:ascii="Times New Roman" w:hAnsi="Times New Roman"/>
          <w:sz w:val="24"/>
          <w:szCs w:val="24"/>
        </w:rPr>
        <w:t>«Большие круги» обычно составляются из нескольких, включенных друг в друга, все уменьшающихся ромбов. Табл. XXVIII, рис. 13. Иногда ромбы разделены сплошными или у</w:t>
      </w:r>
      <w:r w:rsidR="00EF295B">
        <w:rPr>
          <w:rFonts w:ascii="Times New Roman" w:hAnsi="Times New Roman"/>
          <w:sz w:val="24"/>
          <w:szCs w:val="24"/>
        </w:rPr>
        <w:t>же составленными из «шашек», либо «лепешек»</w:t>
      </w:r>
      <w:r w:rsidR="00B22860" w:rsidRPr="005D198F">
        <w:rPr>
          <w:rFonts w:ascii="Times New Roman" w:hAnsi="Times New Roman"/>
          <w:sz w:val="24"/>
          <w:szCs w:val="24"/>
        </w:rPr>
        <w:t xml:space="preserve"> косыми крестиками. У. т, рис. 19.</w:t>
      </w:r>
      <w:r w:rsidR="00FB2748" w:rsidRPr="005D198F">
        <w:rPr>
          <w:rFonts w:ascii="Times New Roman" w:hAnsi="Times New Roman"/>
          <w:sz w:val="24"/>
          <w:szCs w:val="24"/>
        </w:rPr>
        <w:t xml:space="preserve">   </w:t>
      </w:r>
      <w:r w:rsidR="00B22860" w:rsidRPr="005D198F">
        <w:rPr>
          <w:rFonts w:ascii="Times New Roman" w:hAnsi="Times New Roman"/>
          <w:sz w:val="24"/>
          <w:szCs w:val="24"/>
        </w:rPr>
        <w:t xml:space="preserve">Иногда </w:t>
      </w:r>
      <w:r w:rsidR="00B22860" w:rsidRPr="005D198F">
        <w:rPr>
          <w:rFonts w:ascii="Times New Roman" w:hAnsi="Times New Roman"/>
          <w:sz w:val="24"/>
          <w:szCs w:val="24"/>
        </w:rPr>
        <w:lastRenderedPageBreak/>
        <w:t>ромбы только соприкасаются У. т. рис. 10, иногда налегают дру</w:t>
      </w:r>
      <w:r w:rsidR="00EF295B">
        <w:rPr>
          <w:rFonts w:ascii="Times New Roman" w:hAnsi="Times New Roman"/>
          <w:sz w:val="24"/>
          <w:szCs w:val="24"/>
        </w:rPr>
        <w:t>г на друга. У. т. рис. 5, 16</w:t>
      </w:r>
      <w:r w:rsidR="00B22860" w:rsidRPr="005D198F">
        <w:rPr>
          <w:rFonts w:ascii="Times New Roman" w:hAnsi="Times New Roman"/>
          <w:sz w:val="24"/>
          <w:szCs w:val="24"/>
        </w:rPr>
        <w:t>.</w:t>
      </w:r>
      <w:r w:rsidR="00EF295B">
        <w:rPr>
          <w:rFonts w:ascii="Times New Roman" w:hAnsi="Times New Roman"/>
          <w:sz w:val="24"/>
          <w:szCs w:val="24"/>
        </w:rPr>
        <w:t xml:space="preserve"> </w:t>
      </w:r>
      <w:r w:rsidR="00B22860" w:rsidRPr="005D198F">
        <w:rPr>
          <w:rFonts w:ascii="Times New Roman" w:hAnsi="Times New Roman"/>
          <w:sz w:val="24"/>
          <w:szCs w:val="24"/>
        </w:rPr>
        <w:t>«Большие круги» изредка встречаются зубчатые и ступенчатые. У. т. рис. 19. Кроме того «большие круги» очень часто имеют «</w:t>
      </w:r>
      <w:proofErr w:type="spellStart"/>
      <w:r w:rsidR="00B22860" w:rsidRPr="005D198F">
        <w:rPr>
          <w:rFonts w:ascii="Times New Roman" w:hAnsi="Times New Roman"/>
          <w:sz w:val="24"/>
          <w:szCs w:val="24"/>
        </w:rPr>
        <w:t>отметы</w:t>
      </w:r>
      <w:proofErr w:type="spellEnd"/>
      <w:r w:rsidR="00B22860" w:rsidRPr="005D198F">
        <w:rPr>
          <w:rFonts w:ascii="Times New Roman" w:hAnsi="Times New Roman"/>
          <w:sz w:val="24"/>
          <w:szCs w:val="24"/>
        </w:rPr>
        <w:t xml:space="preserve">» в наружную сторону и тогда они называются «гребенками». У. т. рис. 6. С двойными же </w:t>
      </w:r>
      <w:proofErr w:type="spellStart"/>
      <w:r w:rsidR="00B22860" w:rsidRPr="005D198F">
        <w:rPr>
          <w:rFonts w:ascii="Times New Roman" w:hAnsi="Times New Roman"/>
          <w:sz w:val="24"/>
          <w:szCs w:val="24"/>
        </w:rPr>
        <w:t>отметами</w:t>
      </w:r>
      <w:proofErr w:type="spellEnd"/>
      <w:r w:rsidR="00B22860" w:rsidRPr="005D198F">
        <w:rPr>
          <w:rFonts w:ascii="Times New Roman" w:hAnsi="Times New Roman"/>
          <w:sz w:val="24"/>
          <w:szCs w:val="24"/>
        </w:rPr>
        <w:t xml:space="preserve"> в наружную и внутреннюю сторону называются «двойные гребенки», по </w:t>
      </w:r>
      <w:proofErr w:type="spellStart"/>
      <w:r w:rsidR="00B22860" w:rsidRPr="005D198F">
        <w:rPr>
          <w:rFonts w:ascii="Times New Roman" w:hAnsi="Times New Roman"/>
          <w:sz w:val="24"/>
          <w:szCs w:val="24"/>
        </w:rPr>
        <w:t>духовщински</w:t>
      </w:r>
      <w:proofErr w:type="spellEnd"/>
      <w:r w:rsidR="00B22860" w:rsidRPr="005D198F">
        <w:rPr>
          <w:rFonts w:ascii="Times New Roman" w:hAnsi="Times New Roman"/>
          <w:sz w:val="24"/>
          <w:szCs w:val="24"/>
        </w:rPr>
        <w:t xml:space="preserve">, «колотовки». У. т, рис. 21. </w:t>
      </w:r>
      <w:proofErr w:type="gramStart"/>
      <w:r w:rsidR="00B22860" w:rsidRPr="005D198F">
        <w:rPr>
          <w:rFonts w:ascii="Times New Roman" w:hAnsi="Times New Roman"/>
          <w:sz w:val="24"/>
          <w:szCs w:val="24"/>
        </w:rPr>
        <w:t xml:space="preserve">Особое название носит круг с большим или меньшим (от одного до четырех) количеством внешних </w:t>
      </w:r>
      <w:proofErr w:type="spellStart"/>
      <w:r w:rsidR="00B22860" w:rsidRPr="005D198F">
        <w:rPr>
          <w:rFonts w:ascii="Times New Roman" w:hAnsi="Times New Roman"/>
          <w:sz w:val="24"/>
          <w:szCs w:val="24"/>
        </w:rPr>
        <w:t>отметов</w:t>
      </w:r>
      <w:proofErr w:type="spellEnd"/>
      <w:r w:rsidR="00B22860" w:rsidRPr="005D198F">
        <w:rPr>
          <w:rFonts w:ascii="Times New Roman" w:hAnsi="Times New Roman"/>
          <w:sz w:val="24"/>
          <w:szCs w:val="24"/>
        </w:rPr>
        <w:t xml:space="preserve">, причем концевые </w:t>
      </w:r>
      <w:proofErr w:type="spellStart"/>
      <w:r w:rsidR="00B22860" w:rsidRPr="005D198F">
        <w:rPr>
          <w:rFonts w:ascii="Times New Roman" w:hAnsi="Times New Roman"/>
          <w:sz w:val="24"/>
          <w:szCs w:val="24"/>
        </w:rPr>
        <w:t>отметы</w:t>
      </w:r>
      <w:proofErr w:type="spellEnd"/>
      <w:r w:rsidR="00B22860" w:rsidRPr="005D198F">
        <w:rPr>
          <w:rFonts w:ascii="Times New Roman" w:hAnsi="Times New Roman"/>
          <w:sz w:val="24"/>
          <w:szCs w:val="24"/>
        </w:rPr>
        <w:t>, т. е. приходящиеся в углах, соединены между собой треугольным перекрытием, что дает звено, опять таки ромбического образа.</w:t>
      </w:r>
      <w:proofErr w:type="gramEnd"/>
      <w:r w:rsidR="00B22860" w:rsidRPr="005D198F">
        <w:rPr>
          <w:rFonts w:ascii="Times New Roman" w:hAnsi="Times New Roman"/>
          <w:sz w:val="24"/>
          <w:szCs w:val="24"/>
        </w:rPr>
        <w:t xml:space="preserve"> Такие фигуры носят название «городок». У. т. рис. 9, 10.</w:t>
      </w:r>
    </w:p>
    <w:p w:rsidR="00B22860" w:rsidRPr="005D198F"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 xml:space="preserve">Весьма близкую аналогию «городку» можно указать в орнаменте одной привески, найденной </w:t>
      </w:r>
      <w:r w:rsidR="00EF295B">
        <w:rPr>
          <w:rFonts w:ascii="Times New Roman" w:hAnsi="Times New Roman"/>
          <w:sz w:val="24"/>
          <w:szCs w:val="24"/>
        </w:rPr>
        <w:t xml:space="preserve">Глазовым в </w:t>
      </w:r>
      <w:proofErr w:type="spellStart"/>
      <w:r w:rsidR="00EF295B">
        <w:rPr>
          <w:rFonts w:ascii="Times New Roman" w:hAnsi="Times New Roman"/>
          <w:sz w:val="24"/>
          <w:szCs w:val="24"/>
        </w:rPr>
        <w:t>Гдовских</w:t>
      </w:r>
      <w:proofErr w:type="spellEnd"/>
      <w:r w:rsidR="00EF295B">
        <w:rPr>
          <w:rFonts w:ascii="Times New Roman" w:hAnsi="Times New Roman"/>
          <w:sz w:val="24"/>
          <w:szCs w:val="24"/>
        </w:rPr>
        <w:t xml:space="preserve"> курганах</w:t>
      </w:r>
      <w:r w:rsidR="00B22860" w:rsidRPr="005D198F">
        <w:rPr>
          <w:rFonts w:ascii="Times New Roman" w:hAnsi="Times New Roman"/>
          <w:sz w:val="24"/>
          <w:szCs w:val="24"/>
        </w:rPr>
        <w:t xml:space="preserve">, которую А. А. Спицын относит к XI в. Табл. XXXI, рис. 2. Считая ее только подражанием монетам, которые были прототипами круглых привесок. По всей вероятности, этот чрезвычайно распространенный </w:t>
      </w:r>
      <w:proofErr w:type="spellStart"/>
      <w:r w:rsidR="00B22860" w:rsidRPr="005D198F">
        <w:rPr>
          <w:rFonts w:ascii="Times New Roman" w:hAnsi="Times New Roman"/>
          <w:sz w:val="24"/>
          <w:szCs w:val="24"/>
        </w:rPr>
        <w:t>звенчатый</w:t>
      </w:r>
      <w:proofErr w:type="spellEnd"/>
      <w:r w:rsidR="00B22860" w:rsidRPr="005D198F">
        <w:rPr>
          <w:rFonts w:ascii="Times New Roman" w:hAnsi="Times New Roman"/>
          <w:sz w:val="24"/>
          <w:szCs w:val="24"/>
        </w:rPr>
        <w:t xml:space="preserve"> «круг» (ромб) с лучами – </w:t>
      </w:r>
      <w:proofErr w:type="spellStart"/>
      <w:r w:rsidR="00B22860" w:rsidRPr="005D198F">
        <w:rPr>
          <w:rFonts w:ascii="Times New Roman" w:hAnsi="Times New Roman"/>
          <w:sz w:val="24"/>
          <w:szCs w:val="24"/>
        </w:rPr>
        <w:t>отметами</w:t>
      </w:r>
      <w:proofErr w:type="spellEnd"/>
      <w:r w:rsidR="00B22860" w:rsidRPr="005D198F">
        <w:rPr>
          <w:rFonts w:ascii="Times New Roman" w:hAnsi="Times New Roman"/>
          <w:sz w:val="24"/>
          <w:szCs w:val="24"/>
        </w:rPr>
        <w:t xml:space="preserve"> являлся каким либо особым символом, значение коего </w:t>
      </w:r>
      <w:r w:rsidR="00FB2748" w:rsidRPr="005D198F">
        <w:rPr>
          <w:rFonts w:ascii="Times New Roman" w:hAnsi="Times New Roman"/>
          <w:sz w:val="24"/>
          <w:szCs w:val="24"/>
        </w:rPr>
        <w:t>пока остается не разгаданным</w:t>
      </w:r>
      <w:r w:rsidR="00B22860" w:rsidRPr="005D198F">
        <w:rPr>
          <w:rFonts w:ascii="Times New Roman" w:hAnsi="Times New Roman"/>
          <w:sz w:val="24"/>
          <w:szCs w:val="24"/>
        </w:rPr>
        <w:t>.</w:t>
      </w:r>
    </w:p>
    <w:p w:rsidR="00B22860" w:rsidRPr="005D198F" w:rsidRDefault="0019763E"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B22860" w:rsidRPr="005D198F">
        <w:rPr>
          <w:rFonts w:ascii="Times New Roman" w:hAnsi="Times New Roman"/>
          <w:sz w:val="24"/>
          <w:szCs w:val="24"/>
        </w:rPr>
        <w:t>Из разновидностей «малых кругов» необходимо упомянуть: 1) «малые круги», имеющие по одному длинному отмету с каждой стороны. Их можно назвать кругами о четырех лучах. Табл. XXIX, рис. 33, Табл. XXVIII рис. 8, Табл. XXXI, рис. 9, 12. 2) «Малые круги», имеющие у каждого угла по два листовидных отростка, что уже сближает их с узорами лопастными. Такие круги носят в Духовщине название «кучерявые», т. е. курчавые. Табл. XXIX, рис. 3.</w:t>
      </w:r>
    </w:p>
    <w:p w:rsidR="00EF295B" w:rsidRDefault="00B22860" w:rsidP="007A6AF1">
      <w:pPr>
        <w:spacing w:line="360" w:lineRule="auto"/>
        <w:ind w:firstLine="708"/>
        <w:jc w:val="both"/>
        <w:rPr>
          <w:rFonts w:ascii="Times New Roman" w:hAnsi="Times New Roman"/>
          <w:sz w:val="24"/>
          <w:szCs w:val="24"/>
        </w:rPr>
      </w:pPr>
      <w:r w:rsidRPr="005D198F">
        <w:rPr>
          <w:rFonts w:ascii="Times New Roman" w:hAnsi="Times New Roman"/>
          <w:sz w:val="24"/>
          <w:szCs w:val="24"/>
        </w:rPr>
        <w:t>Разновидностей «крюковых» узоров значительно меньше чем круговых.</w:t>
      </w:r>
      <w:r w:rsidR="00EF295B">
        <w:rPr>
          <w:rFonts w:ascii="Times New Roman" w:hAnsi="Times New Roman"/>
          <w:sz w:val="24"/>
          <w:szCs w:val="24"/>
        </w:rPr>
        <w:t xml:space="preserve"> </w:t>
      </w:r>
      <w:proofErr w:type="gramStart"/>
      <w:r w:rsidRPr="005D198F">
        <w:rPr>
          <w:rFonts w:ascii="Times New Roman" w:hAnsi="Times New Roman"/>
          <w:sz w:val="24"/>
          <w:szCs w:val="24"/>
        </w:rPr>
        <w:t>Из них наиболее обычными являются «скобы», прямые и перегнутые в виде славянского зело.</w:t>
      </w:r>
      <w:proofErr w:type="gramEnd"/>
      <w:r w:rsidRPr="005D198F">
        <w:rPr>
          <w:rFonts w:ascii="Times New Roman" w:hAnsi="Times New Roman"/>
          <w:sz w:val="24"/>
          <w:szCs w:val="24"/>
        </w:rPr>
        <w:t xml:space="preserve"> У. т. рис. 32. Табл. XXVIII, рис. 12, 4 (конские стилизованные головы). Табл. XXXI, рис. 7. Затем идут «</w:t>
      </w:r>
      <w:proofErr w:type="spellStart"/>
      <w:r w:rsidRPr="005D198F">
        <w:rPr>
          <w:rFonts w:ascii="Times New Roman" w:hAnsi="Times New Roman"/>
          <w:sz w:val="24"/>
          <w:szCs w:val="24"/>
        </w:rPr>
        <w:t>лягушечки</w:t>
      </w:r>
      <w:proofErr w:type="spellEnd"/>
      <w:r w:rsidRPr="005D198F">
        <w:rPr>
          <w:rFonts w:ascii="Times New Roman" w:hAnsi="Times New Roman"/>
          <w:sz w:val="24"/>
          <w:szCs w:val="24"/>
        </w:rPr>
        <w:t>», простые и «</w:t>
      </w:r>
      <w:proofErr w:type="spellStart"/>
      <w:r w:rsidRPr="005D198F">
        <w:rPr>
          <w:rFonts w:ascii="Times New Roman" w:hAnsi="Times New Roman"/>
          <w:sz w:val="24"/>
          <w:szCs w:val="24"/>
        </w:rPr>
        <w:t>завивастые</w:t>
      </w:r>
      <w:proofErr w:type="spellEnd"/>
      <w:r w:rsidRPr="005D198F">
        <w:rPr>
          <w:rFonts w:ascii="Times New Roman" w:hAnsi="Times New Roman"/>
          <w:sz w:val="24"/>
          <w:szCs w:val="24"/>
        </w:rPr>
        <w:t>», которые состоят из соединения скобы и круга</w:t>
      </w:r>
      <w:proofErr w:type="gramStart"/>
      <w:r w:rsidRPr="005D198F">
        <w:rPr>
          <w:rFonts w:ascii="Times New Roman" w:hAnsi="Times New Roman"/>
          <w:sz w:val="24"/>
          <w:szCs w:val="24"/>
        </w:rPr>
        <w:t xml:space="preserve"> Т</w:t>
      </w:r>
      <w:proofErr w:type="gramEnd"/>
      <w:r w:rsidRPr="005D198F">
        <w:rPr>
          <w:rFonts w:ascii="Times New Roman" w:hAnsi="Times New Roman"/>
          <w:sz w:val="24"/>
          <w:szCs w:val="24"/>
        </w:rPr>
        <w:t>абл. XXVIII, рис. 14.</w:t>
      </w:r>
      <w:r w:rsidR="00EF295B">
        <w:rPr>
          <w:rFonts w:ascii="Times New Roman" w:hAnsi="Times New Roman"/>
          <w:sz w:val="24"/>
          <w:szCs w:val="24"/>
        </w:rPr>
        <w:t xml:space="preserve"> </w:t>
      </w:r>
      <w:r w:rsidRPr="005D198F">
        <w:rPr>
          <w:rFonts w:ascii="Times New Roman" w:hAnsi="Times New Roman"/>
          <w:sz w:val="24"/>
          <w:szCs w:val="24"/>
        </w:rPr>
        <w:t>Иногда скобы являются «</w:t>
      </w:r>
      <w:proofErr w:type="spellStart"/>
      <w:r w:rsidRPr="005D198F">
        <w:rPr>
          <w:rFonts w:ascii="Times New Roman" w:hAnsi="Times New Roman"/>
          <w:sz w:val="24"/>
          <w:szCs w:val="24"/>
        </w:rPr>
        <w:t>гребенчатами</w:t>
      </w:r>
      <w:proofErr w:type="spellEnd"/>
      <w:r w:rsidRPr="005D198F">
        <w:rPr>
          <w:rFonts w:ascii="Times New Roman" w:hAnsi="Times New Roman"/>
          <w:sz w:val="24"/>
          <w:szCs w:val="24"/>
        </w:rPr>
        <w:t xml:space="preserve">», т. е. </w:t>
      </w:r>
      <w:proofErr w:type="gramStart"/>
      <w:r w:rsidRPr="005D198F">
        <w:rPr>
          <w:rFonts w:ascii="Times New Roman" w:hAnsi="Times New Roman"/>
          <w:sz w:val="24"/>
          <w:szCs w:val="24"/>
        </w:rPr>
        <w:t>с</w:t>
      </w:r>
      <w:proofErr w:type="gramEnd"/>
      <w:r w:rsidRPr="005D198F">
        <w:rPr>
          <w:rFonts w:ascii="Times New Roman" w:hAnsi="Times New Roman"/>
          <w:sz w:val="24"/>
          <w:szCs w:val="24"/>
        </w:rPr>
        <w:t xml:space="preserve"> внутренними и внешними </w:t>
      </w:r>
      <w:proofErr w:type="spellStart"/>
      <w:r w:rsidRPr="005D198F">
        <w:rPr>
          <w:rFonts w:ascii="Times New Roman" w:hAnsi="Times New Roman"/>
          <w:sz w:val="24"/>
          <w:szCs w:val="24"/>
        </w:rPr>
        <w:t>отметами</w:t>
      </w:r>
      <w:proofErr w:type="spellEnd"/>
      <w:r w:rsidRPr="005D198F">
        <w:rPr>
          <w:rFonts w:ascii="Times New Roman" w:hAnsi="Times New Roman"/>
          <w:sz w:val="24"/>
          <w:szCs w:val="24"/>
        </w:rPr>
        <w:t xml:space="preserve">. Интересной является фигура «сечек», обычно соединенная кругом. Они чрезвычайно напоминают те железные привески </w:t>
      </w:r>
      <w:proofErr w:type="spellStart"/>
      <w:r w:rsidRPr="005D198F">
        <w:rPr>
          <w:rFonts w:ascii="Times New Roman" w:hAnsi="Times New Roman"/>
          <w:sz w:val="24"/>
          <w:szCs w:val="24"/>
        </w:rPr>
        <w:t>Гнездовских</w:t>
      </w:r>
      <w:proofErr w:type="spellEnd"/>
      <w:r w:rsidRPr="005D198F">
        <w:rPr>
          <w:rFonts w:ascii="Times New Roman" w:hAnsi="Times New Roman"/>
          <w:sz w:val="24"/>
          <w:szCs w:val="24"/>
        </w:rPr>
        <w:t xml:space="preserve"> гривен, которые</w:t>
      </w:r>
      <w:r w:rsidR="00EF295B">
        <w:rPr>
          <w:rFonts w:ascii="Times New Roman" w:hAnsi="Times New Roman"/>
          <w:sz w:val="24"/>
          <w:szCs w:val="24"/>
        </w:rPr>
        <w:t xml:space="preserve">                     </w:t>
      </w:r>
      <w:r w:rsidRPr="005D198F">
        <w:rPr>
          <w:rFonts w:ascii="Times New Roman" w:hAnsi="Times New Roman"/>
          <w:sz w:val="24"/>
          <w:szCs w:val="24"/>
        </w:rPr>
        <w:t xml:space="preserve"> В. И. </w:t>
      </w:r>
      <w:proofErr w:type="spellStart"/>
      <w:r w:rsidRPr="005D198F">
        <w:rPr>
          <w:rFonts w:ascii="Times New Roman" w:hAnsi="Times New Roman"/>
          <w:sz w:val="24"/>
          <w:szCs w:val="24"/>
        </w:rPr>
        <w:t>Сизов</w:t>
      </w:r>
      <w:proofErr w:type="spellEnd"/>
      <w:r w:rsidRPr="005D198F">
        <w:rPr>
          <w:rFonts w:ascii="Times New Roman" w:hAnsi="Times New Roman"/>
          <w:sz w:val="24"/>
          <w:szCs w:val="24"/>
        </w:rPr>
        <w:t>, по их сходс</w:t>
      </w:r>
      <w:r w:rsidR="00351AD1">
        <w:rPr>
          <w:rFonts w:ascii="Times New Roman" w:hAnsi="Times New Roman"/>
          <w:sz w:val="24"/>
          <w:szCs w:val="24"/>
        </w:rPr>
        <w:t>тву, называют «молотом Тора»</w:t>
      </w:r>
      <w:r w:rsidRPr="005D198F">
        <w:rPr>
          <w:rFonts w:ascii="Times New Roman" w:hAnsi="Times New Roman"/>
          <w:sz w:val="24"/>
          <w:szCs w:val="24"/>
        </w:rPr>
        <w:t xml:space="preserve"> Табл. XXIX, рис. 31, 7. Табл. XXXI, рис. 10. К крюковым узорам относятся еще «</w:t>
      </w:r>
      <w:proofErr w:type="spellStart"/>
      <w:r w:rsidRPr="005D198F">
        <w:rPr>
          <w:rFonts w:ascii="Times New Roman" w:hAnsi="Times New Roman"/>
          <w:sz w:val="24"/>
          <w:szCs w:val="24"/>
        </w:rPr>
        <w:t>клины</w:t>
      </w:r>
      <w:proofErr w:type="spellEnd"/>
      <w:r w:rsidRPr="005D198F">
        <w:rPr>
          <w:rFonts w:ascii="Times New Roman" w:hAnsi="Times New Roman"/>
          <w:sz w:val="24"/>
          <w:szCs w:val="24"/>
        </w:rPr>
        <w:t xml:space="preserve">», или (по </w:t>
      </w:r>
      <w:proofErr w:type="spellStart"/>
      <w:r w:rsidRPr="005D198F">
        <w:rPr>
          <w:rFonts w:ascii="Times New Roman" w:hAnsi="Times New Roman"/>
          <w:sz w:val="24"/>
          <w:szCs w:val="24"/>
        </w:rPr>
        <w:t>Духовщински</w:t>
      </w:r>
      <w:proofErr w:type="spellEnd"/>
      <w:r w:rsidRPr="005D198F">
        <w:rPr>
          <w:rFonts w:ascii="Times New Roman" w:hAnsi="Times New Roman"/>
          <w:sz w:val="24"/>
          <w:szCs w:val="24"/>
        </w:rPr>
        <w:t>) «</w:t>
      </w:r>
      <w:proofErr w:type="spellStart"/>
      <w:r w:rsidRPr="005D198F">
        <w:rPr>
          <w:rFonts w:ascii="Times New Roman" w:hAnsi="Times New Roman"/>
          <w:sz w:val="24"/>
          <w:szCs w:val="24"/>
        </w:rPr>
        <w:t>колюки</w:t>
      </w:r>
      <w:proofErr w:type="spellEnd"/>
      <w:r w:rsidRPr="005D198F">
        <w:rPr>
          <w:rFonts w:ascii="Times New Roman" w:hAnsi="Times New Roman"/>
          <w:sz w:val="24"/>
          <w:szCs w:val="24"/>
        </w:rPr>
        <w:t>», «вьюны» и «</w:t>
      </w:r>
      <w:proofErr w:type="gramStart"/>
      <w:r w:rsidRPr="005D198F">
        <w:rPr>
          <w:rFonts w:ascii="Times New Roman" w:hAnsi="Times New Roman"/>
          <w:sz w:val="24"/>
          <w:szCs w:val="24"/>
        </w:rPr>
        <w:t>козюльки</w:t>
      </w:r>
      <w:proofErr w:type="gramEnd"/>
      <w:r w:rsidRPr="005D198F">
        <w:rPr>
          <w:rFonts w:ascii="Times New Roman" w:hAnsi="Times New Roman"/>
          <w:sz w:val="24"/>
          <w:szCs w:val="24"/>
        </w:rPr>
        <w:t>». У. т. рис. 17. Узор «</w:t>
      </w:r>
      <w:proofErr w:type="spellStart"/>
      <w:r w:rsidRPr="005D198F">
        <w:rPr>
          <w:rFonts w:ascii="Times New Roman" w:hAnsi="Times New Roman"/>
          <w:sz w:val="24"/>
          <w:szCs w:val="24"/>
        </w:rPr>
        <w:t>колюки</w:t>
      </w:r>
      <w:proofErr w:type="spellEnd"/>
      <w:r w:rsidRPr="005D198F">
        <w:rPr>
          <w:rFonts w:ascii="Times New Roman" w:hAnsi="Times New Roman"/>
          <w:sz w:val="24"/>
          <w:szCs w:val="24"/>
        </w:rPr>
        <w:t xml:space="preserve">» составляется из ряда </w:t>
      </w:r>
      <w:proofErr w:type="gramStart"/>
      <w:r w:rsidRPr="005D198F">
        <w:rPr>
          <w:rFonts w:ascii="Times New Roman" w:hAnsi="Times New Roman"/>
          <w:sz w:val="24"/>
          <w:szCs w:val="24"/>
        </w:rPr>
        <w:t>ломанных</w:t>
      </w:r>
      <w:proofErr w:type="gramEnd"/>
      <w:r w:rsidRPr="005D198F">
        <w:rPr>
          <w:rFonts w:ascii="Times New Roman" w:hAnsi="Times New Roman"/>
          <w:sz w:val="24"/>
          <w:szCs w:val="24"/>
        </w:rPr>
        <w:t xml:space="preserve"> линий, входящих одна в одну. В сущности, это </w:t>
      </w:r>
      <w:proofErr w:type="spellStart"/>
      <w:r w:rsidRPr="005D198F">
        <w:rPr>
          <w:rFonts w:ascii="Times New Roman" w:hAnsi="Times New Roman"/>
          <w:sz w:val="24"/>
          <w:szCs w:val="24"/>
        </w:rPr>
        <w:t>полуузор</w:t>
      </w:r>
      <w:proofErr w:type="spellEnd"/>
      <w:r w:rsidRPr="005D198F">
        <w:rPr>
          <w:rFonts w:ascii="Times New Roman" w:hAnsi="Times New Roman"/>
          <w:sz w:val="24"/>
          <w:szCs w:val="24"/>
        </w:rPr>
        <w:t xml:space="preserve"> или «расковка» непрерывных ромбов. </w:t>
      </w:r>
    </w:p>
    <w:p w:rsidR="00B22860" w:rsidRPr="005D198F" w:rsidRDefault="00EF295B" w:rsidP="005D198F">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7A6AF1">
        <w:rPr>
          <w:rFonts w:ascii="Times New Roman" w:hAnsi="Times New Roman"/>
          <w:sz w:val="24"/>
          <w:szCs w:val="24"/>
        </w:rPr>
        <w:tab/>
      </w:r>
      <w:r w:rsidR="00B22860" w:rsidRPr="005D198F">
        <w:rPr>
          <w:rFonts w:ascii="Times New Roman" w:hAnsi="Times New Roman"/>
          <w:sz w:val="24"/>
          <w:szCs w:val="24"/>
        </w:rPr>
        <w:t>Особо выдающийся интерес представляют типы крюковых фигур уже известные в древнейших культурах Востока под названием «свастики».</w:t>
      </w:r>
      <w:r>
        <w:rPr>
          <w:rFonts w:ascii="Times New Roman" w:hAnsi="Times New Roman"/>
          <w:sz w:val="24"/>
          <w:szCs w:val="24"/>
        </w:rPr>
        <w:t xml:space="preserve"> </w:t>
      </w:r>
      <w:r w:rsidR="00B22860" w:rsidRPr="005D198F">
        <w:rPr>
          <w:rFonts w:ascii="Times New Roman" w:hAnsi="Times New Roman"/>
          <w:sz w:val="24"/>
          <w:szCs w:val="24"/>
        </w:rPr>
        <w:t>Свастика представляет фигуру креста с загнутыми концами. – «</w:t>
      </w:r>
      <w:proofErr w:type="spellStart"/>
      <w:r w:rsidR="00B22860" w:rsidRPr="005D198F">
        <w:rPr>
          <w:rFonts w:ascii="Times New Roman" w:hAnsi="Times New Roman"/>
          <w:sz w:val="24"/>
          <w:szCs w:val="24"/>
        </w:rPr>
        <w:t>crux</w:t>
      </w:r>
      <w:proofErr w:type="spellEnd"/>
      <w:r w:rsidR="00B22860" w:rsidRPr="005D198F">
        <w:rPr>
          <w:rFonts w:ascii="Times New Roman" w:hAnsi="Times New Roman"/>
          <w:sz w:val="24"/>
          <w:szCs w:val="24"/>
        </w:rPr>
        <w:t xml:space="preserve"> </w:t>
      </w:r>
      <w:proofErr w:type="spellStart"/>
      <w:r w:rsidR="00B22860" w:rsidRPr="005D198F">
        <w:rPr>
          <w:rFonts w:ascii="Times New Roman" w:hAnsi="Times New Roman"/>
          <w:sz w:val="24"/>
          <w:szCs w:val="24"/>
        </w:rPr>
        <w:t>gammata</w:t>
      </w:r>
      <w:proofErr w:type="spellEnd"/>
      <w:r w:rsidR="00B22860" w:rsidRPr="005D198F">
        <w:rPr>
          <w:rFonts w:ascii="Times New Roman" w:hAnsi="Times New Roman"/>
          <w:sz w:val="24"/>
          <w:szCs w:val="24"/>
        </w:rPr>
        <w:t>», т. е. глаголический крест христианского времени.</w:t>
      </w:r>
      <w:r>
        <w:rPr>
          <w:rFonts w:ascii="Times New Roman" w:hAnsi="Times New Roman"/>
          <w:sz w:val="24"/>
          <w:szCs w:val="24"/>
        </w:rPr>
        <w:t xml:space="preserve"> </w:t>
      </w:r>
      <w:r w:rsidR="00B22860" w:rsidRPr="005D198F">
        <w:rPr>
          <w:rFonts w:ascii="Times New Roman" w:hAnsi="Times New Roman"/>
          <w:sz w:val="24"/>
          <w:szCs w:val="24"/>
        </w:rPr>
        <w:t xml:space="preserve">Свастика – слово древне – индусское и означает доброе пожелание. В «Ведах» оно употреблялось или в значении имени существительного «блаженство» или в значении наречия «здраво». По мнению одних ученых, форма знака произошла от двух на крест сложенных кусков дерева, при </w:t>
      </w:r>
      <w:proofErr w:type="gramStart"/>
      <w:r w:rsidR="00B22860" w:rsidRPr="005D198F">
        <w:rPr>
          <w:rFonts w:ascii="Times New Roman" w:hAnsi="Times New Roman"/>
          <w:sz w:val="24"/>
          <w:szCs w:val="24"/>
        </w:rPr>
        <w:t>помощи</w:t>
      </w:r>
      <w:proofErr w:type="gramEnd"/>
      <w:r w:rsidR="00B22860" w:rsidRPr="005D198F">
        <w:rPr>
          <w:rFonts w:ascii="Times New Roman" w:hAnsi="Times New Roman"/>
          <w:sz w:val="24"/>
          <w:szCs w:val="24"/>
        </w:rPr>
        <w:t xml:space="preserve"> трения которых добывался священный огонь. По мнению других, – является стилизованным изображением летящих птиц, потом эмблемой весны, и далее – эмблемой солнца и огня. У древних индусов свастика считалась эмблемой бога огня – Агни. Изображения свастики встречены на золотой короне, найденной в саркофаге египетской царевны </w:t>
      </w:r>
      <w:proofErr w:type="spellStart"/>
      <w:r w:rsidR="00B22860" w:rsidRPr="005D198F">
        <w:rPr>
          <w:rFonts w:ascii="Times New Roman" w:hAnsi="Times New Roman"/>
          <w:sz w:val="24"/>
          <w:szCs w:val="24"/>
        </w:rPr>
        <w:t>Кхнумиты</w:t>
      </w:r>
      <w:proofErr w:type="spellEnd"/>
      <w:r w:rsidR="00B22860" w:rsidRPr="005D198F">
        <w:rPr>
          <w:rFonts w:ascii="Times New Roman" w:hAnsi="Times New Roman"/>
          <w:sz w:val="24"/>
          <w:szCs w:val="24"/>
        </w:rPr>
        <w:t xml:space="preserve">, принадлежащей к </w:t>
      </w:r>
      <w:proofErr w:type="spellStart"/>
      <w:r w:rsidR="00B22860" w:rsidRPr="005D198F">
        <w:rPr>
          <w:rFonts w:ascii="Times New Roman" w:hAnsi="Times New Roman"/>
          <w:sz w:val="24"/>
          <w:szCs w:val="24"/>
        </w:rPr>
        <w:t>III-й</w:t>
      </w:r>
      <w:proofErr w:type="spellEnd"/>
      <w:r w:rsidR="00B22860" w:rsidRPr="005D198F">
        <w:rPr>
          <w:rFonts w:ascii="Times New Roman" w:hAnsi="Times New Roman"/>
          <w:sz w:val="24"/>
          <w:szCs w:val="24"/>
        </w:rPr>
        <w:t xml:space="preserve"> или IV-ой династии, царствовавшей в конце</w:t>
      </w:r>
      <w:r w:rsidR="00FB2748" w:rsidRPr="005D198F">
        <w:rPr>
          <w:rFonts w:ascii="Times New Roman" w:hAnsi="Times New Roman"/>
          <w:sz w:val="24"/>
          <w:szCs w:val="24"/>
        </w:rPr>
        <w:t xml:space="preserve">  IV-го тысячелетия до Р. Х.</w:t>
      </w:r>
      <w:r w:rsidR="00B22860" w:rsidRPr="005D198F">
        <w:rPr>
          <w:rFonts w:ascii="Times New Roman" w:hAnsi="Times New Roman"/>
          <w:sz w:val="24"/>
          <w:szCs w:val="24"/>
        </w:rPr>
        <w:t>. Встречается она также в древнейших слоях г. Трои.</w:t>
      </w:r>
    </w:p>
    <w:p w:rsidR="00B22860" w:rsidRPr="005D198F" w:rsidRDefault="00EF295B" w:rsidP="007A6AF1">
      <w:pPr>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B22860" w:rsidRPr="005D198F">
        <w:rPr>
          <w:rFonts w:ascii="Times New Roman" w:hAnsi="Times New Roman"/>
          <w:sz w:val="24"/>
          <w:szCs w:val="24"/>
        </w:rPr>
        <w:t xml:space="preserve">Тем не </w:t>
      </w:r>
      <w:proofErr w:type="gramStart"/>
      <w:r w:rsidR="00B22860" w:rsidRPr="005D198F">
        <w:rPr>
          <w:rFonts w:ascii="Times New Roman" w:hAnsi="Times New Roman"/>
          <w:sz w:val="24"/>
          <w:szCs w:val="24"/>
        </w:rPr>
        <w:t>менее</w:t>
      </w:r>
      <w:proofErr w:type="gramEnd"/>
      <w:r w:rsidR="00B22860" w:rsidRPr="005D198F">
        <w:rPr>
          <w:rFonts w:ascii="Times New Roman" w:hAnsi="Times New Roman"/>
          <w:sz w:val="24"/>
          <w:szCs w:val="24"/>
        </w:rPr>
        <w:t xml:space="preserve"> надо предполагать, что первоначально знак свастики был эмблемой огня и притом именно молнии, а летящая птица, в свою очередь, являлась символом той же молнии, которую она напоминала стремительностью своего полета в небесной вышине. Если бы знак свастики изображал лишь те деревянные, на крест сложенные палочки, из которых добивался огонь, то для чего было давать им загибы? Между тем, именно эти загибы, притом обращенные в разные стороны, всего ближе передают изломанную линию молнии; наложенные же на крест друг на друга, они образуют, хотя и не замкнутую, но все же ромбическую фигуру, несомненно, символ огня – солнца.</w:t>
      </w:r>
    </w:p>
    <w:p w:rsidR="00B22860" w:rsidRPr="005D198F" w:rsidRDefault="00273AE5"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Свастика в узорах попадается не слишком часто и преимущественно в «</w:t>
      </w:r>
      <w:proofErr w:type="spellStart"/>
      <w:r w:rsidR="00B22860" w:rsidRPr="005D198F">
        <w:rPr>
          <w:rFonts w:ascii="Times New Roman" w:hAnsi="Times New Roman"/>
          <w:sz w:val="24"/>
          <w:szCs w:val="24"/>
        </w:rPr>
        <w:t>вырезях</w:t>
      </w:r>
      <w:proofErr w:type="spellEnd"/>
      <w:r w:rsidR="00B22860" w:rsidRPr="005D198F">
        <w:rPr>
          <w:rFonts w:ascii="Times New Roman" w:hAnsi="Times New Roman"/>
          <w:sz w:val="24"/>
          <w:szCs w:val="24"/>
        </w:rPr>
        <w:t xml:space="preserve">», в «переборах» же, как </w:t>
      </w:r>
      <w:proofErr w:type="gramStart"/>
      <w:r w:rsidR="00B22860" w:rsidRPr="005D198F">
        <w:rPr>
          <w:rFonts w:ascii="Times New Roman" w:hAnsi="Times New Roman"/>
          <w:sz w:val="24"/>
          <w:szCs w:val="24"/>
        </w:rPr>
        <w:t>шитых</w:t>
      </w:r>
      <w:proofErr w:type="gramEnd"/>
      <w:r w:rsidR="00B22860" w:rsidRPr="005D198F">
        <w:rPr>
          <w:rFonts w:ascii="Times New Roman" w:hAnsi="Times New Roman"/>
          <w:sz w:val="24"/>
          <w:szCs w:val="24"/>
        </w:rPr>
        <w:t xml:space="preserve"> так и тканых, очень редко. С ней главным образом исполняются широкие узоры, но всегда она является вписанной обязательно в ромб: гладкий, «гребенчатый» (табл. XXVII, рис. 5, 15, 16), даже особого вида «крюковой» со </w:t>
      </w:r>
      <w:proofErr w:type="spellStart"/>
      <w:r w:rsidR="00B22860" w:rsidRPr="005D198F">
        <w:rPr>
          <w:rFonts w:ascii="Times New Roman" w:hAnsi="Times New Roman"/>
          <w:sz w:val="24"/>
          <w:szCs w:val="24"/>
        </w:rPr>
        <w:t>свастически</w:t>
      </w:r>
      <w:proofErr w:type="spellEnd"/>
      <w:r w:rsidR="00B22860" w:rsidRPr="005D198F">
        <w:rPr>
          <w:rFonts w:ascii="Times New Roman" w:hAnsi="Times New Roman"/>
          <w:sz w:val="24"/>
          <w:szCs w:val="24"/>
        </w:rPr>
        <w:t xml:space="preserve"> загнутыми </w:t>
      </w:r>
      <w:proofErr w:type="spellStart"/>
      <w:r w:rsidR="00B22860" w:rsidRPr="005D198F">
        <w:rPr>
          <w:rFonts w:ascii="Times New Roman" w:hAnsi="Times New Roman"/>
          <w:sz w:val="24"/>
          <w:szCs w:val="24"/>
        </w:rPr>
        <w:t>отметами</w:t>
      </w:r>
      <w:proofErr w:type="spellEnd"/>
      <w:r w:rsidR="00B22860" w:rsidRPr="005D198F">
        <w:rPr>
          <w:rFonts w:ascii="Times New Roman" w:hAnsi="Times New Roman"/>
          <w:sz w:val="24"/>
          <w:szCs w:val="24"/>
        </w:rPr>
        <w:t xml:space="preserve">. У. т. рис. 4. Все это, </w:t>
      </w:r>
      <w:proofErr w:type="gramStart"/>
      <w:r w:rsidR="00B22860" w:rsidRPr="005D198F">
        <w:rPr>
          <w:rFonts w:ascii="Times New Roman" w:hAnsi="Times New Roman"/>
          <w:sz w:val="24"/>
          <w:szCs w:val="24"/>
        </w:rPr>
        <w:t>опять таки</w:t>
      </w:r>
      <w:proofErr w:type="gramEnd"/>
      <w:r w:rsidR="00B22860" w:rsidRPr="005D198F">
        <w:rPr>
          <w:rFonts w:ascii="Times New Roman" w:hAnsi="Times New Roman"/>
          <w:sz w:val="24"/>
          <w:szCs w:val="24"/>
        </w:rPr>
        <w:t>, непосредственно сливается с кругом – солнцем.</w:t>
      </w:r>
    </w:p>
    <w:p w:rsidR="00B22860" w:rsidRPr="005D198F" w:rsidRDefault="007E3E3A"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B22860" w:rsidRPr="005D198F">
        <w:rPr>
          <w:rFonts w:ascii="Times New Roman" w:hAnsi="Times New Roman"/>
          <w:sz w:val="24"/>
          <w:szCs w:val="24"/>
        </w:rPr>
        <w:t xml:space="preserve">Самый знак изображается довольно разнообразно. 1) В виде простого креста с загибами. У. т. рис. 4, 24. 2) В виде креста с двойными загибами, образующими посреди ромб. У. т. рис. 7-16. (Такую свастику удобно назвать сложной). 3) В виде простого креста с двойными загибами и еще крюковыми </w:t>
      </w:r>
      <w:proofErr w:type="spellStart"/>
      <w:r w:rsidR="00B22860" w:rsidRPr="005D198F">
        <w:rPr>
          <w:rFonts w:ascii="Times New Roman" w:hAnsi="Times New Roman"/>
          <w:sz w:val="24"/>
          <w:szCs w:val="24"/>
        </w:rPr>
        <w:t>отметами</w:t>
      </w:r>
      <w:proofErr w:type="spellEnd"/>
      <w:r w:rsidR="00B22860" w:rsidRPr="005D198F">
        <w:rPr>
          <w:rFonts w:ascii="Times New Roman" w:hAnsi="Times New Roman"/>
          <w:sz w:val="24"/>
          <w:szCs w:val="24"/>
        </w:rPr>
        <w:t xml:space="preserve">. (у. т. рис. 17, 7-5) и прямыми </w:t>
      </w:r>
      <w:proofErr w:type="spellStart"/>
      <w:r w:rsidR="00B22860" w:rsidRPr="005D198F">
        <w:rPr>
          <w:rFonts w:ascii="Times New Roman" w:hAnsi="Times New Roman"/>
          <w:sz w:val="24"/>
          <w:szCs w:val="24"/>
        </w:rPr>
        <w:t>отметами</w:t>
      </w:r>
      <w:proofErr w:type="spellEnd"/>
      <w:r w:rsidR="00B22860" w:rsidRPr="005D198F">
        <w:rPr>
          <w:rFonts w:ascii="Times New Roman" w:hAnsi="Times New Roman"/>
          <w:sz w:val="24"/>
          <w:szCs w:val="24"/>
        </w:rPr>
        <w:t>. Табл. XXX, рис. 6. (Такую свастику приходится назвать осложненной). 4) Наконец, свастика является «</w:t>
      </w:r>
      <w:proofErr w:type="spellStart"/>
      <w:r w:rsidR="00B22860" w:rsidRPr="005D198F">
        <w:rPr>
          <w:rFonts w:ascii="Times New Roman" w:hAnsi="Times New Roman"/>
          <w:sz w:val="24"/>
          <w:szCs w:val="24"/>
        </w:rPr>
        <w:t>расколонной</w:t>
      </w:r>
      <w:proofErr w:type="spellEnd"/>
      <w:r w:rsidR="00B22860" w:rsidRPr="005D198F">
        <w:rPr>
          <w:rFonts w:ascii="Times New Roman" w:hAnsi="Times New Roman"/>
          <w:sz w:val="24"/>
          <w:szCs w:val="24"/>
        </w:rPr>
        <w:t xml:space="preserve">», причем середина образует ромб, а загибы остаются только лишь на </w:t>
      </w:r>
      <w:r w:rsidR="00B22860" w:rsidRPr="005D198F">
        <w:rPr>
          <w:rFonts w:ascii="Times New Roman" w:hAnsi="Times New Roman"/>
          <w:sz w:val="24"/>
          <w:szCs w:val="24"/>
        </w:rPr>
        <w:lastRenderedPageBreak/>
        <w:t xml:space="preserve">одном конце у четырех перекладин или «пальцев», тогда как каждый противоположный конец пальца загиба не имеет. У. т. рис. 7, -15.. </w:t>
      </w:r>
    </w:p>
    <w:p w:rsidR="00B22860" w:rsidRPr="005D198F" w:rsidRDefault="00273AE5"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E3E3A">
        <w:rPr>
          <w:rFonts w:ascii="Times New Roman" w:hAnsi="Times New Roman"/>
          <w:sz w:val="24"/>
          <w:szCs w:val="24"/>
        </w:rPr>
        <w:t xml:space="preserve"> </w:t>
      </w:r>
      <w:r w:rsidR="007A6AF1">
        <w:rPr>
          <w:rFonts w:ascii="Times New Roman" w:hAnsi="Times New Roman"/>
          <w:sz w:val="24"/>
          <w:szCs w:val="24"/>
        </w:rPr>
        <w:tab/>
      </w:r>
      <w:r w:rsidR="007E3E3A">
        <w:rPr>
          <w:rFonts w:ascii="Times New Roman" w:hAnsi="Times New Roman"/>
          <w:sz w:val="24"/>
          <w:szCs w:val="24"/>
        </w:rPr>
        <w:t xml:space="preserve"> </w:t>
      </w:r>
      <w:r>
        <w:rPr>
          <w:rFonts w:ascii="Times New Roman" w:hAnsi="Times New Roman"/>
          <w:sz w:val="24"/>
          <w:szCs w:val="24"/>
        </w:rPr>
        <w:t xml:space="preserve"> </w:t>
      </w:r>
      <w:r w:rsidR="00B22860" w:rsidRPr="005D198F">
        <w:rPr>
          <w:rFonts w:ascii="Times New Roman" w:hAnsi="Times New Roman"/>
          <w:sz w:val="24"/>
          <w:szCs w:val="24"/>
        </w:rPr>
        <w:t>К сожалению, не удалось также выяснить, являлись ли вообще какие-либо специальные узоры или фигуры сопутствующими тем или иным обрядовым действиям, например, при свадьбах, при похоронах, и приношениях (</w:t>
      </w:r>
      <w:proofErr w:type="spellStart"/>
      <w:r w:rsidR="00B22860" w:rsidRPr="005D198F">
        <w:rPr>
          <w:rFonts w:ascii="Times New Roman" w:hAnsi="Times New Roman"/>
          <w:sz w:val="24"/>
          <w:szCs w:val="24"/>
        </w:rPr>
        <w:t>ex</w:t>
      </w:r>
      <w:proofErr w:type="spellEnd"/>
      <w:r w:rsidR="00B22860" w:rsidRPr="005D198F">
        <w:rPr>
          <w:rFonts w:ascii="Times New Roman" w:hAnsi="Times New Roman"/>
          <w:sz w:val="24"/>
          <w:szCs w:val="24"/>
        </w:rPr>
        <w:t xml:space="preserve"> </w:t>
      </w:r>
      <w:proofErr w:type="spellStart"/>
      <w:r w:rsidR="00B22860" w:rsidRPr="005D198F">
        <w:rPr>
          <w:rFonts w:ascii="Times New Roman" w:hAnsi="Times New Roman"/>
          <w:sz w:val="24"/>
          <w:szCs w:val="24"/>
        </w:rPr>
        <w:t>voto</w:t>
      </w:r>
      <w:proofErr w:type="spellEnd"/>
      <w:r w:rsidR="00B22860" w:rsidRPr="005D198F">
        <w:rPr>
          <w:rFonts w:ascii="Times New Roman" w:hAnsi="Times New Roman"/>
          <w:sz w:val="24"/>
          <w:szCs w:val="24"/>
        </w:rPr>
        <w:t xml:space="preserve">) в часовни и церкви – этих пережитках языческих приношений колодцам, родникам, деревьям и т. п. Мы знаем только, что полотенца, которые </w:t>
      </w:r>
      <w:r>
        <w:rPr>
          <w:rFonts w:ascii="Times New Roman" w:hAnsi="Times New Roman"/>
          <w:sz w:val="24"/>
          <w:szCs w:val="24"/>
        </w:rPr>
        <w:t>главным образом «набирались</w:t>
      </w:r>
      <w:proofErr w:type="gramStart"/>
      <w:r>
        <w:rPr>
          <w:rFonts w:ascii="Times New Roman" w:hAnsi="Times New Roman"/>
          <w:sz w:val="24"/>
          <w:szCs w:val="24"/>
        </w:rPr>
        <w:t>»[</w:t>
      </w:r>
      <w:proofErr w:type="gramEnd"/>
      <w:r w:rsidR="00B22860" w:rsidRPr="005D198F">
        <w:rPr>
          <w:rFonts w:ascii="Times New Roman" w:hAnsi="Times New Roman"/>
          <w:sz w:val="24"/>
          <w:szCs w:val="24"/>
        </w:rPr>
        <w:t xml:space="preserve"> шитыми и ткаными «</w:t>
      </w:r>
      <w:proofErr w:type="spellStart"/>
      <w:r w:rsidR="00B22860" w:rsidRPr="005D198F">
        <w:rPr>
          <w:rFonts w:ascii="Times New Roman" w:hAnsi="Times New Roman"/>
          <w:sz w:val="24"/>
          <w:szCs w:val="24"/>
        </w:rPr>
        <w:t>украсами</w:t>
      </w:r>
      <w:proofErr w:type="spellEnd"/>
      <w:r w:rsidR="00B22860" w:rsidRPr="005D198F">
        <w:rPr>
          <w:rFonts w:ascii="Times New Roman" w:hAnsi="Times New Roman"/>
          <w:sz w:val="24"/>
          <w:szCs w:val="24"/>
        </w:rPr>
        <w:t>», являлись и даже по сие время являются, предметами культового характера и как несомненное наследие дохристианских верований, стали необходимой принадлежностью божниц, икон и вообще «красного угла».</w:t>
      </w:r>
    </w:p>
    <w:p w:rsidR="00B22860" w:rsidRPr="005D198F" w:rsidRDefault="007E3E3A"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 xml:space="preserve">«Пальчатые» узоры самые малочисленные из всех. Это – «баранчик» простой, </w:t>
      </w:r>
      <w:proofErr w:type="spellStart"/>
      <w:r w:rsidR="00B22860" w:rsidRPr="005D198F">
        <w:rPr>
          <w:rFonts w:ascii="Times New Roman" w:hAnsi="Times New Roman"/>
          <w:sz w:val="24"/>
          <w:szCs w:val="24"/>
        </w:rPr>
        <w:t>завивастый</w:t>
      </w:r>
      <w:proofErr w:type="spellEnd"/>
      <w:r w:rsidR="00B22860" w:rsidRPr="005D198F">
        <w:rPr>
          <w:rFonts w:ascii="Times New Roman" w:hAnsi="Times New Roman"/>
          <w:sz w:val="24"/>
          <w:szCs w:val="24"/>
        </w:rPr>
        <w:t>, тульский и кучерявый и «пальцы».</w:t>
      </w:r>
      <w:r w:rsidR="00273AE5">
        <w:rPr>
          <w:rFonts w:ascii="Times New Roman" w:hAnsi="Times New Roman"/>
          <w:sz w:val="24"/>
          <w:szCs w:val="24"/>
        </w:rPr>
        <w:t xml:space="preserve"> </w:t>
      </w:r>
      <w:r w:rsidR="00B22860" w:rsidRPr="005D198F">
        <w:rPr>
          <w:rFonts w:ascii="Times New Roman" w:hAnsi="Times New Roman"/>
          <w:sz w:val="24"/>
          <w:szCs w:val="24"/>
        </w:rPr>
        <w:t xml:space="preserve">Узор «пальцы» или «в пальцы» включен </w:t>
      </w:r>
      <w:proofErr w:type="gramStart"/>
      <w:r w:rsidR="00B22860" w:rsidRPr="005D198F">
        <w:rPr>
          <w:rFonts w:ascii="Times New Roman" w:hAnsi="Times New Roman"/>
          <w:sz w:val="24"/>
          <w:szCs w:val="24"/>
        </w:rPr>
        <w:t>опять таки</w:t>
      </w:r>
      <w:proofErr w:type="gramEnd"/>
      <w:r w:rsidR="00B22860" w:rsidRPr="005D198F">
        <w:rPr>
          <w:rFonts w:ascii="Times New Roman" w:hAnsi="Times New Roman"/>
          <w:sz w:val="24"/>
          <w:szCs w:val="24"/>
        </w:rPr>
        <w:t xml:space="preserve"> в ромб, посреди коего, параллельно всех четырех сторон, идут полосы по три и тогда он называется в 12 пальцев, по четыре – в 16 пальцев.</w:t>
      </w:r>
    </w:p>
    <w:p w:rsidR="00B22860" w:rsidRPr="005D198F" w:rsidRDefault="007E3E3A"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273AE5" w:rsidRPr="005D198F">
        <w:rPr>
          <w:rFonts w:ascii="Times New Roman" w:hAnsi="Times New Roman"/>
          <w:sz w:val="24"/>
          <w:szCs w:val="24"/>
        </w:rPr>
        <w:t xml:space="preserve"> </w:t>
      </w:r>
      <w:r w:rsidR="00B22860" w:rsidRPr="005D198F">
        <w:rPr>
          <w:rFonts w:ascii="Times New Roman" w:hAnsi="Times New Roman"/>
          <w:sz w:val="24"/>
          <w:szCs w:val="24"/>
        </w:rPr>
        <w:t xml:space="preserve">«Баранчик» в своих видоизменениях очень часто сближается с другими узорами, создавая переходные формы. </w:t>
      </w:r>
      <w:proofErr w:type="gramStart"/>
      <w:r w:rsidR="00B22860" w:rsidRPr="005D198F">
        <w:rPr>
          <w:rFonts w:ascii="Times New Roman" w:hAnsi="Times New Roman"/>
          <w:sz w:val="24"/>
          <w:szCs w:val="24"/>
        </w:rPr>
        <w:t>Например «двойной баранчик» («тульский» Табл. XXIX, рис. 30, 7.</w:t>
      </w:r>
      <w:proofErr w:type="gramEnd"/>
      <w:r w:rsidR="00B22860" w:rsidRPr="005D198F">
        <w:rPr>
          <w:rFonts w:ascii="Times New Roman" w:hAnsi="Times New Roman"/>
          <w:sz w:val="24"/>
          <w:szCs w:val="24"/>
        </w:rPr>
        <w:t xml:space="preserve"> </w:t>
      </w:r>
      <w:proofErr w:type="gramStart"/>
      <w:r w:rsidR="00B22860" w:rsidRPr="005D198F">
        <w:rPr>
          <w:rFonts w:ascii="Times New Roman" w:hAnsi="Times New Roman"/>
          <w:sz w:val="24"/>
          <w:szCs w:val="24"/>
        </w:rPr>
        <w:t xml:space="preserve">Табл. XXXI, рис. 5), своей серединой образует </w:t>
      </w:r>
      <w:proofErr w:type="spellStart"/>
      <w:r w:rsidR="00B22860" w:rsidRPr="005D198F">
        <w:rPr>
          <w:rFonts w:ascii="Times New Roman" w:hAnsi="Times New Roman"/>
          <w:sz w:val="24"/>
          <w:szCs w:val="24"/>
        </w:rPr>
        <w:t>звенчатый</w:t>
      </w:r>
      <w:proofErr w:type="spellEnd"/>
      <w:r w:rsidR="00B22860" w:rsidRPr="005D198F">
        <w:rPr>
          <w:rFonts w:ascii="Times New Roman" w:hAnsi="Times New Roman"/>
          <w:sz w:val="24"/>
          <w:szCs w:val="24"/>
        </w:rPr>
        <w:t xml:space="preserve"> ромб с пальцами («</w:t>
      </w:r>
      <w:proofErr w:type="spellStart"/>
      <w:r w:rsidR="00B22860" w:rsidRPr="005D198F">
        <w:rPr>
          <w:rFonts w:ascii="Times New Roman" w:hAnsi="Times New Roman"/>
          <w:sz w:val="24"/>
          <w:szCs w:val="24"/>
        </w:rPr>
        <w:t>отмерами</w:t>
      </w:r>
      <w:proofErr w:type="spellEnd"/>
      <w:r w:rsidR="00B22860" w:rsidRPr="005D198F">
        <w:rPr>
          <w:rFonts w:ascii="Times New Roman" w:hAnsi="Times New Roman"/>
          <w:sz w:val="24"/>
          <w:szCs w:val="24"/>
        </w:rPr>
        <w:t>») и тем приближается к узорам «круговым»; иногда, благодаря своей слитной плотности приближается к «цветку» (у. т. рис. 13), т. е. дает переход к узорам «лопастным».</w:t>
      </w:r>
      <w:proofErr w:type="gramEnd"/>
      <w:r w:rsidR="00B22860" w:rsidRPr="005D198F">
        <w:rPr>
          <w:rFonts w:ascii="Times New Roman" w:hAnsi="Times New Roman"/>
          <w:sz w:val="24"/>
          <w:szCs w:val="24"/>
        </w:rPr>
        <w:t xml:space="preserve"> О крюковых уже говорено выше. </w:t>
      </w:r>
      <w:proofErr w:type="spellStart"/>
      <w:r w:rsidR="00B22860" w:rsidRPr="005D198F">
        <w:rPr>
          <w:rFonts w:ascii="Times New Roman" w:hAnsi="Times New Roman"/>
          <w:sz w:val="24"/>
          <w:szCs w:val="24"/>
        </w:rPr>
        <w:t>Колонируется</w:t>
      </w:r>
      <w:proofErr w:type="spellEnd"/>
      <w:r w:rsidR="00B22860" w:rsidRPr="005D198F">
        <w:rPr>
          <w:rFonts w:ascii="Times New Roman" w:hAnsi="Times New Roman"/>
          <w:sz w:val="24"/>
          <w:szCs w:val="24"/>
        </w:rPr>
        <w:t xml:space="preserve"> «баранчик» всегда с узорами «круговыми» и «крю</w:t>
      </w:r>
      <w:r w:rsidR="009C31AE" w:rsidRPr="005D198F">
        <w:rPr>
          <w:rFonts w:ascii="Times New Roman" w:hAnsi="Times New Roman"/>
          <w:sz w:val="24"/>
          <w:szCs w:val="24"/>
        </w:rPr>
        <w:t>ковыми».</w:t>
      </w:r>
    </w:p>
    <w:p w:rsidR="00B22860" w:rsidRPr="005D198F" w:rsidRDefault="007E3E3A" w:rsidP="007A6AF1">
      <w:pPr>
        <w:spacing w:line="360" w:lineRule="auto"/>
        <w:ind w:firstLine="708"/>
        <w:jc w:val="both"/>
        <w:rPr>
          <w:rFonts w:ascii="Times New Roman" w:hAnsi="Times New Roman"/>
          <w:sz w:val="24"/>
          <w:szCs w:val="24"/>
        </w:rPr>
      </w:pPr>
      <w:r>
        <w:rPr>
          <w:rFonts w:ascii="Times New Roman" w:hAnsi="Times New Roman"/>
          <w:sz w:val="24"/>
          <w:szCs w:val="24"/>
        </w:rPr>
        <w:t xml:space="preserve">   </w:t>
      </w:r>
      <w:r w:rsidR="00B22860" w:rsidRPr="005D198F">
        <w:rPr>
          <w:rFonts w:ascii="Times New Roman" w:hAnsi="Times New Roman"/>
          <w:sz w:val="24"/>
          <w:szCs w:val="24"/>
        </w:rPr>
        <w:t>«Лопастные» узоры носят название «мельниц» (Табл. XXIX, рис. 20) и «гусиных лап». У. т. рис. 13. Основой всех их различных видоизменений является восьмиконечная звезда – один из любимейших мот</w:t>
      </w:r>
      <w:r w:rsidR="00273AE5">
        <w:rPr>
          <w:rFonts w:ascii="Times New Roman" w:hAnsi="Times New Roman"/>
          <w:sz w:val="24"/>
          <w:szCs w:val="24"/>
        </w:rPr>
        <w:t>ивов Востока, который Стасов</w:t>
      </w:r>
      <w:r w:rsidR="00B22860" w:rsidRPr="005D198F">
        <w:rPr>
          <w:rFonts w:ascii="Times New Roman" w:hAnsi="Times New Roman"/>
          <w:sz w:val="24"/>
          <w:szCs w:val="24"/>
        </w:rPr>
        <w:t xml:space="preserve"> весьма основательно считает стилизованным цветком. Это особенно удобно проследить на целой серии «строк». В то время как одни дают типичную восьмиконечную звезду (белую) с красным «окошком» (квадратом») посреди, вписанную в красный ромб с белыми ромбиками по углам. (Эти ромбы – круги разделяются массивным косым перекрестьем, составленным из красных окошек с белым косым крестом внутри). В такой трактовке этот узор встречается всего чаще. Табл. XXIX, рис. 20. Другие строки дают ту же восьмиконечную звезду, но с менее угловатыми лопастями, обведенными красной каймой, </w:t>
      </w:r>
      <w:proofErr w:type="gramStart"/>
      <w:r w:rsidR="00B22860" w:rsidRPr="005D198F">
        <w:rPr>
          <w:rFonts w:ascii="Times New Roman" w:hAnsi="Times New Roman"/>
          <w:sz w:val="24"/>
          <w:szCs w:val="24"/>
        </w:rPr>
        <w:t>что</w:t>
      </w:r>
      <w:proofErr w:type="gramEnd"/>
      <w:r w:rsidR="00B22860" w:rsidRPr="005D198F">
        <w:rPr>
          <w:rFonts w:ascii="Times New Roman" w:hAnsi="Times New Roman"/>
          <w:sz w:val="24"/>
          <w:szCs w:val="24"/>
        </w:rPr>
        <w:t xml:space="preserve"> в общем придает ей более округлую форму и приближает к «цветку». Табл. XXIX, рис. 12, 13, 14, 15, 16.</w:t>
      </w:r>
      <w:r w:rsidR="00273AE5">
        <w:rPr>
          <w:rFonts w:ascii="Times New Roman" w:hAnsi="Times New Roman"/>
          <w:sz w:val="24"/>
          <w:szCs w:val="24"/>
        </w:rPr>
        <w:t xml:space="preserve">                       </w:t>
      </w:r>
      <w:r w:rsidR="00B22860" w:rsidRPr="005D198F">
        <w:rPr>
          <w:rFonts w:ascii="Times New Roman" w:hAnsi="Times New Roman"/>
          <w:sz w:val="24"/>
          <w:szCs w:val="24"/>
        </w:rPr>
        <w:t xml:space="preserve">Далее, восьмиконечная звезда поставлена прямо, причем углы лопастей срезаны, что также </w:t>
      </w:r>
      <w:r w:rsidR="00B22860" w:rsidRPr="005D198F">
        <w:rPr>
          <w:rFonts w:ascii="Times New Roman" w:hAnsi="Times New Roman"/>
          <w:sz w:val="24"/>
          <w:szCs w:val="24"/>
        </w:rPr>
        <w:lastRenderedPageBreak/>
        <w:t>придает известную округлость, которая в других строках уже достигает полной иллюзии цветка, где «повоженные» черным серединки еще более подчеркивают это впечатление.</w:t>
      </w:r>
    </w:p>
    <w:p w:rsidR="00B22860" w:rsidRPr="005D198F" w:rsidRDefault="00273AE5"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B22860" w:rsidRPr="005D198F">
        <w:rPr>
          <w:rFonts w:ascii="Times New Roman" w:hAnsi="Times New Roman"/>
          <w:sz w:val="24"/>
          <w:szCs w:val="24"/>
        </w:rPr>
        <w:t xml:space="preserve">Во всех «лопастных» узорах </w:t>
      </w:r>
      <w:proofErr w:type="gramStart"/>
      <w:r w:rsidR="00B22860" w:rsidRPr="005D198F">
        <w:rPr>
          <w:rFonts w:ascii="Times New Roman" w:hAnsi="Times New Roman"/>
          <w:sz w:val="24"/>
          <w:szCs w:val="24"/>
        </w:rPr>
        <w:t>весьма замечательными</w:t>
      </w:r>
      <w:proofErr w:type="gramEnd"/>
      <w:r w:rsidR="00B22860" w:rsidRPr="005D198F">
        <w:rPr>
          <w:rFonts w:ascii="Times New Roman" w:hAnsi="Times New Roman"/>
          <w:sz w:val="24"/>
          <w:szCs w:val="24"/>
        </w:rPr>
        <w:t xml:space="preserve"> являются, разделяющие звездчатые цветки, </w:t>
      </w:r>
      <w:proofErr w:type="spellStart"/>
      <w:r w:rsidR="00B22860" w:rsidRPr="005D198F">
        <w:rPr>
          <w:rFonts w:ascii="Times New Roman" w:hAnsi="Times New Roman"/>
          <w:sz w:val="24"/>
          <w:szCs w:val="24"/>
        </w:rPr>
        <w:t>междуузорные</w:t>
      </w:r>
      <w:proofErr w:type="spellEnd"/>
      <w:r w:rsidR="00B22860" w:rsidRPr="005D198F">
        <w:rPr>
          <w:rFonts w:ascii="Times New Roman" w:hAnsi="Times New Roman"/>
          <w:sz w:val="24"/>
          <w:szCs w:val="24"/>
        </w:rPr>
        <w:t xml:space="preserve"> фигуры. Такова, например красная фигура, между лопастями беглых звезд, обведенная беленькой узенькой </w:t>
      </w:r>
      <w:proofErr w:type="spellStart"/>
      <w:r w:rsidR="00B22860" w:rsidRPr="005D198F">
        <w:rPr>
          <w:rFonts w:ascii="Times New Roman" w:hAnsi="Times New Roman"/>
          <w:sz w:val="24"/>
          <w:szCs w:val="24"/>
        </w:rPr>
        <w:t>полосочкой</w:t>
      </w:r>
      <w:proofErr w:type="spellEnd"/>
      <w:r w:rsidR="00B22860" w:rsidRPr="005D198F">
        <w:rPr>
          <w:rFonts w:ascii="Times New Roman" w:hAnsi="Times New Roman"/>
          <w:sz w:val="24"/>
          <w:szCs w:val="24"/>
        </w:rPr>
        <w:t xml:space="preserve">, видимо, чтобы яснее выделить эту фигуру. </w:t>
      </w:r>
    </w:p>
    <w:p w:rsidR="00B22860" w:rsidRPr="005D198F" w:rsidRDefault="00165C92" w:rsidP="005D198F">
      <w:pPr>
        <w:spacing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56515</wp:posOffset>
            </wp:positionH>
            <wp:positionV relativeFrom="paragraph">
              <wp:posOffset>65405</wp:posOffset>
            </wp:positionV>
            <wp:extent cx="2152650" cy="628650"/>
            <wp:effectExtent l="19050" t="0" r="0" b="0"/>
            <wp:wrapTight wrapText="bothSides">
              <wp:wrapPolygon edited="0">
                <wp:start x="-191" y="0"/>
                <wp:lineTo x="-191" y="20945"/>
                <wp:lineTo x="21600" y="20945"/>
                <wp:lineTo x="21600" y="0"/>
                <wp:lineTo x="-191" y="0"/>
              </wp:wrapPolygon>
            </wp:wrapTight>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r="15385" b="72245"/>
                    <a:stretch>
                      <a:fillRect/>
                    </a:stretch>
                  </pic:blipFill>
                  <pic:spPr bwMode="auto">
                    <a:xfrm>
                      <a:off x="0" y="0"/>
                      <a:ext cx="2152650" cy="628650"/>
                    </a:xfrm>
                    <a:prstGeom prst="rect">
                      <a:avLst/>
                    </a:prstGeom>
                    <a:noFill/>
                    <a:ln w="9525">
                      <a:noFill/>
                      <a:miter lim="800000"/>
                      <a:headEnd/>
                      <a:tailEnd/>
                    </a:ln>
                  </pic:spPr>
                </pic:pic>
              </a:graphicData>
            </a:graphic>
          </wp:anchor>
        </w:drawing>
      </w:r>
      <w:r w:rsidR="00B22860" w:rsidRPr="005D198F">
        <w:rPr>
          <w:rFonts w:ascii="Times New Roman" w:hAnsi="Times New Roman"/>
          <w:sz w:val="24"/>
          <w:szCs w:val="24"/>
        </w:rPr>
        <w:t xml:space="preserve">В основе своей, такие </w:t>
      </w:r>
      <w:proofErr w:type="spellStart"/>
      <w:r w:rsidR="00B22860" w:rsidRPr="005D198F">
        <w:rPr>
          <w:rFonts w:ascii="Times New Roman" w:hAnsi="Times New Roman"/>
          <w:sz w:val="24"/>
          <w:szCs w:val="24"/>
        </w:rPr>
        <w:t>междуузорники</w:t>
      </w:r>
      <w:proofErr w:type="spellEnd"/>
      <w:r w:rsidR="00B22860" w:rsidRPr="005D198F">
        <w:rPr>
          <w:rFonts w:ascii="Times New Roman" w:hAnsi="Times New Roman"/>
          <w:sz w:val="24"/>
          <w:szCs w:val="24"/>
        </w:rPr>
        <w:t xml:space="preserve"> – это лишь различные выражения одной и той же мысли, которая особенно ярко выступает в «переборах», где она неизменно трактуется в виде двойной воронки, которую особенно удобно сблизить с приведенной у Стасов</w:t>
      </w:r>
      <w:r w:rsidR="007E3E3A">
        <w:rPr>
          <w:rFonts w:ascii="Times New Roman" w:hAnsi="Times New Roman"/>
          <w:sz w:val="24"/>
          <w:szCs w:val="24"/>
        </w:rPr>
        <w:t>а фигурой буддийского алтаря</w:t>
      </w:r>
      <w:r w:rsidR="00B22860" w:rsidRPr="005D198F">
        <w:rPr>
          <w:rFonts w:ascii="Times New Roman" w:hAnsi="Times New Roman"/>
          <w:sz w:val="24"/>
          <w:szCs w:val="24"/>
        </w:rPr>
        <w:t>, в древности предназначавшегося для отвращения дурного глаза. Из этой интересной серии лопастных звезд («цветков») особенно примечателен узор, который белыми развилинами и разделяющей фигурой, шитой для отличия другим швом (звезды настилом, а развилки – перевивкой), соединяют вместе с тем белые основные звезды одной общей вязью, так что получается белая узорная ширинка. У. т. рис. 29.</w:t>
      </w:r>
      <w:r w:rsidR="00273AE5">
        <w:rPr>
          <w:rFonts w:ascii="Times New Roman" w:hAnsi="Times New Roman"/>
          <w:sz w:val="24"/>
          <w:szCs w:val="24"/>
        </w:rPr>
        <w:t xml:space="preserve"> </w:t>
      </w:r>
      <w:r w:rsidR="00B22860" w:rsidRPr="005D198F">
        <w:rPr>
          <w:rFonts w:ascii="Times New Roman" w:hAnsi="Times New Roman"/>
          <w:sz w:val="24"/>
          <w:szCs w:val="24"/>
        </w:rPr>
        <w:t>Наконец на одном узоре (баранчик) в широких развилках разделяющей фигуры вписано подобие сердцевидного лепестка, не везде впрочем, т</w:t>
      </w:r>
      <w:r w:rsidR="009C31AE" w:rsidRPr="005D198F">
        <w:rPr>
          <w:rFonts w:ascii="Times New Roman" w:hAnsi="Times New Roman"/>
          <w:sz w:val="24"/>
          <w:szCs w:val="24"/>
        </w:rPr>
        <w:t>очно переданного. У. т. рис. 5.</w:t>
      </w:r>
    </w:p>
    <w:p w:rsidR="00B22860" w:rsidRPr="005D198F" w:rsidRDefault="00B22860" w:rsidP="007A6AF1">
      <w:pPr>
        <w:spacing w:line="360" w:lineRule="auto"/>
        <w:ind w:firstLine="708"/>
        <w:jc w:val="both"/>
        <w:rPr>
          <w:rFonts w:ascii="Times New Roman" w:hAnsi="Times New Roman"/>
          <w:sz w:val="24"/>
          <w:szCs w:val="24"/>
        </w:rPr>
      </w:pPr>
      <w:r w:rsidRPr="005D198F">
        <w:rPr>
          <w:rFonts w:ascii="Times New Roman" w:hAnsi="Times New Roman"/>
          <w:sz w:val="24"/>
          <w:szCs w:val="24"/>
        </w:rPr>
        <w:t>К «лопастным» узорам приходится отнести также и розетку, народного названия, которой установить не удалось.</w:t>
      </w:r>
      <w:r w:rsidR="00273AE5">
        <w:rPr>
          <w:rFonts w:ascii="Times New Roman" w:hAnsi="Times New Roman"/>
          <w:sz w:val="24"/>
          <w:szCs w:val="24"/>
        </w:rPr>
        <w:t xml:space="preserve"> </w:t>
      </w:r>
      <w:r w:rsidRPr="005D198F">
        <w:rPr>
          <w:rFonts w:ascii="Times New Roman" w:hAnsi="Times New Roman"/>
          <w:sz w:val="24"/>
          <w:szCs w:val="24"/>
        </w:rPr>
        <w:t>Узор этот попадается не слишком часто, имеет вид прямо поставленного ширококонечного креста и как бы составляет переход от «</w:t>
      </w:r>
      <w:r w:rsidR="00273AE5">
        <w:rPr>
          <w:rFonts w:ascii="Times New Roman" w:hAnsi="Times New Roman"/>
          <w:sz w:val="24"/>
          <w:szCs w:val="24"/>
        </w:rPr>
        <w:t>лопастных» узоров к «крестовым»</w:t>
      </w:r>
      <w:r w:rsidRPr="005D198F">
        <w:rPr>
          <w:rFonts w:ascii="Times New Roman" w:hAnsi="Times New Roman"/>
          <w:sz w:val="24"/>
          <w:szCs w:val="24"/>
        </w:rPr>
        <w:t>. Табл. XXIX, рис. 28, 26.</w:t>
      </w:r>
    </w:p>
    <w:p w:rsidR="00770FFB" w:rsidRDefault="00165C92"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B22860" w:rsidRPr="005D198F">
        <w:rPr>
          <w:rFonts w:ascii="Times New Roman" w:hAnsi="Times New Roman"/>
          <w:sz w:val="24"/>
          <w:szCs w:val="24"/>
        </w:rPr>
        <w:t xml:space="preserve">Кресты «розетки» </w:t>
      </w:r>
      <w:proofErr w:type="gramStart"/>
      <w:r w:rsidR="00B22860" w:rsidRPr="005D198F">
        <w:rPr>
          <w:rFonts w:ascii="Times New Roman" w:hAnsi="Times New Roman"/>
          <w:sz w:val="24"/>
          <w:szCs w:val="24"/>
        </w:rPr>
        <w:t>по б</w:t>
      </w:r>
      <w:proofErr w:type="gramEnd"/>
      <w:r w:rsidR="00B22860" w:rsidRPr="005D198F">
        <w:rPr>
          <w:rFonts w:ascii="Times New Roman" w:hAnsi="Times New Roman"/>
          <w:sz w:val="24"/>
          <w:szCs w:val="24"/>
        </w:rPr>
        <w:t>. ч. Белые с красной, более или менее широкой обводкой. Середину занимает ромб (круг) с «лепешечкой» или четырьмя шашечками внутри; изредка вписан «</w:t>
      </w:r>
      <w:proofErr w:type="spellStart"/>
      <w:r w:rsidR="00B22860" w:rsidRPr="005D198F">
        <w:rPr>
          <w:rFonts w:ascii="Times New Roman" w:hAnsi="Times New Roman"/>
          <w:sz w:val="24"/>
          <w:szCs w:val="24"/>
        </w:rPr>
        <w:t>звенчатый</w:t>
      </w:r>
      <w:proofErr w:type="spellEnd"/>
      <w:r w:rsidR="00B22860" w:rsidRPr="005D198F">
        <w:rPr>
          <w:rFonts w:ascii="Times New Roman" w:hAnsi="Times New Roman"/>
          <w:sz w:val="24"/>
          <w:szCs w:val="24"/>
        </w:rPr>
        <w:t xml:space="preserve"> крест», состоящий из четырех ромбиков.</w:t>
      </w:r>
      <w:r w:rsidR="00770FFB">
        <w:rPr>
          <w:rFonts w:ascii="Times New Roman" w:hAnsi="Times New Roman"/>
          <w:sz w:val="24"/>
          <w:szCs w:val="24"/>
        </w:rPr>
        <w:t xml:space="preserve"> </w:t>
      </w:r>
      <w:r w:rsidR="00B22860" w:rsidRPr="005D198F">
        <w:rPr>
          <w:rFonts w:ascii="Times New Roman" w:hAnsi="Times New Roman"/>
          <w:sz w:val="24"/>
          <w:szCs w:val="24"/>
        </w:rPr>
        <w:t>Узоры «крестового» типа весьма многочисленны и часто встречаются, но преимущественно в сочетании с другими.</w:t>
      </w:r>
      <w:r w:rsidR="00770FFB">
        <w:rPr>
          <w:rFonts w:ascii="Times New Roman" w:hAnsi="Times New Roman"/>
          <w:sz w:val="24"/>
          <w:szCs w:val="24"/>
        </w:rPr>
        <w:t xml:space="preserve"> </w:t>
      </w:r>
      <w:r w:rsidR="00B22860" w:rsidRPr="005D198F">
        <w:rPr>
          <w:rFonts w:ascii="Times New Roman" w:hAnsi="Times New Roman"/>
          <w:sz w:val="24"/>
          <w:szCs w:val="24"/>
        </w:rPr>
        <w:t xml:space="preserve">Их можно разделить на следующие виды: 1) прямые кресты, 2) косые кресты, 3) </w:t>
      </w:r>
      <w:proofErr w:type="spellStart"/>
      <w:r w:rsidR="00B22860" w:rsidRPr="005D198F">
        <w:rPr>
          <w:rFonts w:ascii="Times New Roman" w:hAnsi="Times New Roman"/>
          <w:sz w:val="24"/>
          <w:szCs w:val="24"/>
        </w:rPr>
        <w:t>звенчатые</w:t>
      </w:r>
      <w:proofErr w:type="spellEnd"/>
      <w:r w:rsidR="00B22860" w:rsidRPr="005D198F">
        <w:rPr>
          <w:rFonts w:ascii="Times New Roman" w:hAnsi="Times New Roman"/>
          <w:sz w:val="24"/>
          <w:szCs w:val="24"/>
        </w:rPr>
        <w:t xml:space="preserve"> и лопастные кресты.</w:t>
      </w:r>
      <w:r w:rsidR="00770FFB">
        <w:rPr>
          <w:rFonts w:ascii="Times New Roman" w:hAnsi="Times New Roman"/>
          <w:sz w:val="24"/>
          <w:szCs w:val="24"/>
        </w:rPr>
        <w:t xml:space="preserve"> </w:t>
      </w:r>
      <w:r w:rsidR="00B22860" w:rsidRPr="005D198F">
        <w:rPr>
          <w:rFonts w:ascii="Times New Roman" w:hAnsi="Times New Roman"/>
          <w:sz w:val="24"/>
          <w:szCs w:val="24"/>
        </w:rPr>
        <w:t xml:space="preserve">Гладкие прямые кресты, </w:t>
      </w:r>
      <w:proofErr w:type="gramStart"/>
      <w:r w:rsidR="00B22860" w:rsidRPr="005D198F">
        <w:rPr>
          <w:rFonts w:ascii="Times New Roman" w:hAnsi="Times New Roman"/>
          <w:sz w:val="24"/>
          <w:szCs w:val="24"/>
        </w:rPr>
        <w:t>по</w:t>
      </w:r>
      <w:proofErr w:type="gramEnd"/>
      <w:r w:rsidR="00B22860" w:rsidRPr="005D198F">
        <w:rPr>
          <w:rFonts w:ascii="Times New Roman" w:hAnsi="Times New Roman"/>
          <w:sz w:val="24"/>
          <w:szCs w:val="24"/>
        </w:rPr>
        <w:t xml:space="preserve"> б. ч. являются вписанными в </w:t>
      </w:r>
      <w:proofErr w:type="spellStart"/>
      <w:r w:rsidR="00B22860" w:rsidRPr="005D198F">
        <w:rPr>
          <w:rFonts w:ascii="Times New Roman" w:hAnsi="Times New Roman"/>
          <w:sz w:val="24"/>
          <w:szCs w:val="24"/>
        </w:rPr>
        <w:t>городчатых</w:t>
      </w:r>
      <w:proofErr w:type="spellEnd"/>
      <w:r w:rsidR="00B22860" w:rsidRPr="005D198F">
        <w:rPr>
          <w:rFonts w:ascii="Times New Roman" w:hAnsi="Times New Roman"/>
          <w:sz w:val="24"/>
          <w:szCs w:val="24"/>
        </w:rPr>
        <w:t xml:space="preserve"> или ступенчатых ромбах. Табл. XXVIII, рис. 19. Иногда концы их имеют перекрестья, что дает уже </w:t>
      </w:r>
      <w:proofErr w:type="spellStart"/>
      <w:r w:rsidR="00B22860" w:rsidRPr="005D198F">
        <w:rPr>
          <w:rFonts w:ascii="Times New Roman" w:hAnsi="Times New Roman"/>
          <w:sz w:val="24"/>
          <w:szCs w:val="24"/>
        </w:rPr>
        <w:t>двенадцатиконечный</w:t>
      </w:r>
      <w:proofErr w:type="spellEnd"/>
      <w:r w:rsidR="00B22860" w:rsidRPr="005D198F">
        <w:rPr>
          <w:rFonts w:ascii="Times New Roman" w:hAnsi="Times New Roman"/>
          <w:sz w:val="24"/>
          <w:szCs w:val="24"/>
        </w:rPr>
        <w:t xml:space="preserve"> крест. Табл. XXXI, рис. 8. Табл. XXVIII, рис. 9 (</w:t>
      </w:r>
      <w:proofErr w:type="gramStart"/>
      <w:r w:rsidR="00B22860" w:rsidRPr="005D198F">
        <w:rPr>
          <w:rFonts w:ascii="Times New Roman" w:hAnsi="Times New Roman"/>
          <w:sz w:val="24"/>
          <w:szCs w:val="24"/>
        </w:rPr>
        <w:t>мелкие</w:t>
      </w:r>
      <w:proofErr w:type="gramEnd"/>
      <w:r w:rsidR="00B22860" w:rsidRPr="005D198F">
        <w:rPr>
          <w:rFonts w:ascii="Times New Roman" w:hAnsi="Times New Roman"/>
          <w:sz w:val="24"/>
          <w:szCs w:val="24"/>
        </w:rPr>
        <w:t>). Очень редкий узор дает процветший крест с усиками на концах, вписанный в «розетку». Табл. XXIX, рис. 26. Совершенно особо стоит узор в виде прямого равноконечного креста, заключенного в соприкасающихся двойных кругах (ромбах). «</w:t>
      </w:r>
      <w:proofErr w:type="spellStart"/>
      <w:r w:rsidR="00B22860" w:rsidRPr="005D198F">
        <w:rPr>
          <w:rFonts w:ascii="Times New Roman" w:hAnsi="Times New Roman"/>
          <w:sz w:val="24"/>
          <w:szCs w:val="24"/>
        </w:rPr>
        <w:t>Подузорники</w:t>
      </w:r>
      <w:proofErr w:type="spellEnd"/>
      <w:r w:rsidR="00B22860" w:rsidRPr="005D198F">
        <w:rPr>
          <w:rFonts w:ascii="Times New Roman" w:hAnsi="Times New Roman"/>
          <w:sz w:val="24"/>
          <w:szCs w:val="24"/>
        </w:rPr>
        <w:t xml:space="preserve">» заполнены такими же </w:t>
      </w:r>
      <w:proofErr w:type="spellStart"/>
      <w:r w:rsidR="00B22860" w:rsidRPr="005D198F">
        <w:rPr>
          <w:rFonts w:ascii="Times New Roman" w:hAnsi="Times New Roman"/>
          <w:sz w:val="24"/>
          <w:szCs w:val="24"/>
        </w:rPr>
        <w:t>полукрестами</w:t>
      </w:r>
      <w:proofErr w:type="spellEnd"/>
      <w:r w:rsidR="00B22860" w:rsidRPr="005D198F">
        <w:rPr>
          <w:rFonts w:ascii="Times New Roman" w:hAnsi="Times New Roman"/>
          <w:sz w:val="24"/>
          <w:szCs w:val="24"/>
        </w:rPr>
        <w:t xml:space="preserve">. У. т. рис. 21. </w:t>
      </w:r>
    </w:p>
    <w:p w:rsidR="00B22860" w:rsidRPr="005D198F" w:rsidRDefault="00165C92" w:rsidP="005D198F">
      <w:pPr>
        <w:spacing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03296" behindDoc="0" locked="0" layoutInCell="1" allowOverlap="1">
            <wp:simplePos x="0" y="0"/>
            <wp:positionH relativeFrom="column">
              <wp:posOffset>-10160</wp:posOffset>
            </wp:positionH>
            <wp:positionV relativeFrom="paragraph">
              <wp:posOffset>41910</wp:posOffset>
            </wp:positionV>
            <wp:extent cx="6134100" cy="3981450"/>
            <wp:effectExtent l="19050" t="0" r="0" b="0"/>
            <wp:wrapSquare wrapText="bothSides"/>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lum bright="-30000" contrast="40000"/>
                    </a:blip>
                    <a:srcRect l="6888" r="7838" b="7391"/>
                    <a:stretch>
                      <a:fillRect/>
                    </a:stretch>
                  </pic:blipFill>
                  <pic:spPr bwMode="auto">
                    <a:xfrm>
                      <a:off x="0" y="0"/>
                      <a:ext cx="6134100" cy="3981450"/>
                    </a:xfrm>
                    <a:prstGeom prst="rect">
                      <a:avLst/>
                    </a:prstGeom>
                    <a:noFill/>
                    <a:ln w="9525">
                      <a:noFill/>
                      <a:miter lim="800000"/>
                      <a:headEnd/>
                      <a:tailEnd/>
                    </a:ln>
                  </pic:spPr>
                </pic:pic>
              </a:graphicData>
            </a:graphic>
          </wp:anchor>
        </w:drawing>
      </w:r>
      <w:r w:rsidR="00770FFB">
        <w:rPr>
          <w:rFonts w:ascii="Times New Roman" w:hAnsi="Times New Roman"/>
          <w:sz w:val="24"/>
          <w:szCs w:val="24"/>
        </w:rPr>
        <w:t xml:space="preserve"> </w:t>
      </w:r>
      <w:r>
        <w:rPr>
          <w:rFonts w:ascii="Times New Roman" w:hAnsi="Times New Roman"/>
          <w:sz w:val="24"/>
          <w:szCs w:val="24"/>
        </w:rPr>
        <w:t xml:space="preserve">  </w:t>
      </w:r>
      <w:r w:rsidR="001E5266" w:rsidRPr="008510A5">
        <w:rPr>
          <w:rFonts w:ascii="Times New Roman" w:hAnsi="Times New Roman"/>
          <w:sz w:val="24"/>
          <w:szCs w:val="24"/>
        </w:rPr>
        <w:tab/>
      </w:r>
      <w:r>
        <w:rPr>
          <w:rFonts w:ascii="Times New Roman" w:hAnsi="Times New Roman"/>
          <w:sz w:val="24"/>
          <w:szCs w:val="24"/>
        </w:rPr>
        <w:t xml:space="preserve"> </w:t>
      </w:r>
      <w:r w:rsidR="00770FFB">
        <w:rPr>
          <w:rFonts w:ascii="Times New Roman" w:hAnsi="Times New Roman"/>
          <w:sz w:val="24"/>
          <w:szCs w:val="24"/>
        </w:rPr>
        <w:t xml:space="preserve"> </w:t>
      </w:r>
      <w:proofErr w:type="gramStart"/>
      <w:r w:rsidR="00B22860" w:rsidRPr="005D198F">
        <w:rPr>
          <w:rFonts w:ascii="Times New Roman" w:hAnsi="Times New Roman"/>
          <w:sz w:val="24"/>
          <w:szCs w:val="24"/>
        </w:rPr>
        <w:t>Лопастной</w:t>
      </w:r>
      <w:proofErr w:type="gramEnd"/>
      <w:r w:rsidR="00B22860" w:rsidRPr="005D198F">
        <w:rPr>
          <w:rFonts w:ascii="Times New Roman" w:hAnsi="Times New Roman"/>
          <w:sz w:val="24"/>
          <w:szCs w:val="24"/>
        </w:rPr>
        <w:t xml:space="preserve"> крест обычно состоит из 5-ти, соприкасающихся углами «лепешек» (сплошных ромбиков). </w:t>
      </w:r>
      <w:proofErr w:type="spellStart"/>
      <w:r w:rsidR="00B22860" w:rsidRPr="005D198F">
        <w:rPr>
          <w:rFonts w:ascii="Times New Roman" w:hAnsi="Times New Roman"/>
          <w:sz w:val="24"/>
          <w:szCs w:val="24"/>
        </w:rPr>
        <w:t>Середковый</w:t>
      </w:r>
      <w:proofErr w:type="spellEnd"/>
      <w:r w:rsidR="00B22860" w:rsidRPr="005D198F">
        <w:rPr>
          <w:rFonts w:ascii="Times New Roman" w:hAnsi="Times New Roman"/>
          <w:sz w:val="24"/>
          <w:szCs w:val="24"/>
        </w:rPr>
        <w:t xml:space="preserve"> ромбик, вокруг которого расположены остальные четыре, является то большим, то равным, то меньшим. У. т. рис. 25.</w:t>
      </w:r>
      <w:r w:rsidR="00770FFB">
        <w:rPr>
          <w:rFonts w:ascii="Times New Roman" w:hAnsi="Times New Roman"/>
          <w:sz w:val="24"/>
          <w:szCs w:val="24"/>
        </w:rPr>
        <w:t xml:space="preserve"> </w:t>
      </w:r>
      <w:r w:rsidR="00B22860" w:rsidRPr="005D198F">
        <w:rPr>
          <w:rFonts w:ascii="Times New Roman" w:hAnsi="Times New Roman"/>
          <w:sz w:val="24"/>
          <w:szCs w:val="24"/>
        </w:rPr>
        <w:t>Лопастные кресты реже встречаются в курганных привесках, но зато очень обычны в колбочках, нагрудных пряжках</w:t>
      </w:r>
      <w:r w:rsidR="00770FFB">
        <w:rPr>
          <w:rFonts w:ascii="Times New Roman" w:hAnsi="Times New Roman"/>
          <w:sz w:val="24"/>
          <w:szCs w:val="24"/>
        </w:rPr>
        <w:t xml:space="preserve">. </w:t>
      </w:r>
      <w:r w:rsidR="00B22860" w:rsidRPr="005D198F">
        <w:rPr>
          <w:rFonts w:ascii="Times New Roman" w:hAnsi="Times New Roman"/>
          <w:sz w:val="24"/>
          <w:szCs w:val="24"/>
        </w:rPr>
        <w:t xml:space="preserve">Таким </w:t>
      </w:r>
      <w:proofErr w:type="gramStart"/>
      <w:r w:rsidR="00B22860" w:rsidRPr="005D198F">
        <w:rPr>
          <w:rFonts w:ascii="Times New Roman" w:hAnsi="Times New Roman"/>
          <w:sz w:val="24"/>
          <w:szCs w:val="24"/>
        </w:rPr>
        <w:t>образом</w:t>
      </w:r>
      <w:proofErr w:type="gramEnd"/>
      <w:r w:rsidR="00B22860" w:rsidRPr="005D198F">
        <w:rPr>
          <w:rFonts w:ascii="Times New Roman" w:hAnsi="Times New Roman"/>
          <w:sz w:val="24"/>
          <w:szCs w:val="24"/>
        </w:rPr>
        <w:t xml:space="preserve"> в лопастных крестах мы имеем основание видеть элемент чисто русский.</w:t>
      </w:r>
    </w:p>
    <w:p w:rsidR="00B22860" w:rsidRPr="005D198F" w:rsidRDefault="00770FFB"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proofErr w:type="spellStart"/>
      <w:r w:rsidR="00B22860" w:rsidRPr="005D198F">
        <w:rPr>
          <w:rFonts w:ascii="Times New Roman" w:hAnsi="Times New Roman"/>
          <w:sz w:val="24"/>
          <w:szCs w:val="24"/>
        </w:rPr>
        <w:t>Звенчатый</w:t>
      </w:r>
      <w:proofErr w:type="spellEnd"/>
      <w:r w:rsidR="00B22860" w:rsidRPr="005D198F">
        <w:rPr>
          <w:rFonts w:ascii="Times New Roman" w:hAnsi="Times New Roman"/>
          <w:sz w:val="24"/>
          <w:szCs w:val="24"/>
        </w:rPr>
        <w:t xml:space="preserve"> крест составляется из таких же 5-ти, соприкасающихся углами ромбиков, но не сплошных, а имеющих вид звена. У. т. рис. 24, Табл. XXVII, рис. 7, 6. </w:t>
      </w:r>
      <w:r>
        <w:rPr>
          <w:rFonts w:ascii="Times New Roman" w:hAnsi="Times New Roman"/>
          <w:sz w:val="24"/>
          <w:szCs w:val="24"/>
        </w:rPr>
        <w:t xml:space="preserve">                                                         </w:t>
      </w:r>
      <w:r w:rsidR="00B22860" w:rsidRPr="005D198F">
        <w:rPr>
          <w:rFonts w:ascii="Times New Roman" w:hAnsi="Times New Roman"/>
          <w:sz w:val="24"/>
          <w:szCs w:val="24"/>
        </w:rPr>
        <w:t>Косые кресты, исполненные белым, красным, иногда пестрым, преимущественно помещаются в ромбах. Табл. XXIX, рис. 32, 33, 35. Большие косые кресты с перекрестьями на концах носят название «курьи лапы». У. т. рис. 24.</w:t>
      </w:r>
    </w:p>
    <w:p w:rsidR="00770FFB" w:rsidRDefault="007E3E3A" w:rsidP="005D198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B22860" w:rsidRPr="005D198F">
        <w:rPr>
          <w:rFonts w:ascii="Times New Roman" w:hAnsi="Times New Roman"/>
          <w:sz w:val="24"/>
          <w:szCs w:val="24"/>
        </w:rPr>
        <w:t xml:space="preserve">Встречаются косые кресты из четырех соприкасающихся острым углом скобок. У. т. </w:t>
      </w:r>
      <w:r w:rsidR="00770FFB">
        <w:rPr>
          <w:rFonts w:ascii="Times New Roman" w:hAnsi="Times New Roman"/>
          <w:sz w:val="24"/>
          <w:szCs w:val="24"/>
        </w:rPr>
        <w:t xml:space="preserve">                          </w:t>
      </w:r>
      <w:r w:rsidR="00B22860" w:rsidRPr="005D198F">
        <w:rPr>
          <w:rFonts w:ascii="Times New Roman" w:hAnsi="Times New Roman"/>
          <w:sz w:val="24"/>
          <w:szCs w:val="24"/>
        </w:rPr>
        <w:t>рис. 29.</w:t>
      </w:r>
      <w:r w:rsidR="00770FFB">
        <w:rPr>
          <w:rFonts w:ascii="Times New Roman" w:hAnsi="Times New Roman"/>
          <w:sz w:val="24"/>
          <w:szCs w:val="24"/>
        </w:rPr>
        <w:t xml:space="preserve"> </w:t>
      </w:r>
      <w:r w:rsidR="00B22860" w:rsidRPr="005D198F">
        <w:rPr>
          <w:rFonts w:ascii="Times New Roman" w:hAnsi="Times New Roman"/>
          <w:sz w:val="24"/>
          <w:szCs w:val="24"/>
        </w:rPr>
        <w:t>Интересным является узор, состоящий из комбинации маленького белого «</w:t>
      </w:r>
      <w:proofErr w:type="spellStart"/>
      <w:r w:rsidR="00B22860" w:rsidRPr="005D198F">
        <w:rPr>
          <w:rFonts w:ascii="Times New Roman" w:hAnsi="Times New Roman"/>
          <w:sz w:val="24"/>
          <w:szCs w:val="24"/>
        </w:rPr>
        <w:t>диркастого</w:t>
      </w:r>
      <w:proofErr w:type="spellEnd"/>
      <w:r w:rsidR="00B22860" w:rsidRPr="005D198F">
        <w:rPr>
          <w:rFonts w:ascii="Times New Roman" w:hAnsi="Times New Roman"/>
          <w:sz w:val="24"/>
          <w:szCs w:val="24"/>
        </w:rPr>
        <w:t>» косого креста, разделенного и окруженного красными фигурами, состоящими из накрест положенных двух звеньев. Это так называемый знак или символ «</w:t>
      </w:r>
      <w:proofErr w:type="spellStart"/>
      <w:r w:rsidR="00B22860" w:rsidRPr="005D198F">
        <w:rPr>
          <w:rFonts w:ascii="Times New Roman" w:hAnsi="Times New Roman"/>
          <w:sz w:val="24"/>
          <w:szCs w:val="24"/>
        </w:rPr>
        <w:t>змей-уррея</w:t>
      </w:r>
      <w:proofErr w:type="spellEnd"/>
      <w:r w:rsidR="00B22860" w:rsidRPr="005D198F">
        <w:rPr>
          <w:rFonts w:ascii="Times New Roman" w:hAnsi="Times New Roman"/>
          <w:sz w:val="24"/>
          <w:szCs w:val="24"/>
        </w:rPr>
        <w:t xml:space="preserve">», очень часто встречающийся в древнейшей египетской культуре и почти во всех странах азиатского Востока. Табл. XXX, рис. 8. </w:t>
      </w:r>
      <w:proofErr w:type="spellStart"/>
      <w:r w:rsidR="00B22860" w:rsidRPr="005D198F">
        <w:rPr>
          <w:rFonts w:ascii="Times New Roman" w:hAnsi="Times New Roman"/>
          <w:sz w:val="24"/>
          <w:szCs w:val="24"/>
        </w:rPr>
        <w:t>Звенчатые</w:t>
      </w:r>
      <w:proofErr w:type="spellEnd"/>
      <w:r w:rsidR="00B22860" w:rsidRPr="005D198F">
        <w:rPr>
          <w:rFonts w:ascii="Times New Roman" w:hAnsi="Times New Roman"/>
          <w:sz w:val="24"/>
          <w:szCs w:val="24"/>
        </w:rPr>
        <w:t xml:space="preserve"> кресты являются вообще весьма распространенным узором. Все эти крестовые элементы отнюдь не имеют никакого отношения и христианскому символу креста, так как обильно встречаются у всех почти </w:t>
      </w:r>
      <w:r w:rsidR="00B22860" w:rsidRPr="005D198F">
        <w:rPr>
          <w:rFonts w:ascii="Times New Roman" w:hAnsi="Times New Roman"/>
          <w:sz w:val="24"/>
          <w:szCs w:val="24"/>
        </w:rPr>
        <w:lastRenderedPageBreak/>
        <w:t xml:space="preserve">мусульманских и языческих </w:t>
      </w:r>
      <w:proofErr w:type="gramStart"/>
      <w:r w:rsidR="00B22860" w:rsidRPr="005D198F">
        <w:rPr>
          <w:rFonts w:ascii="Times New Roman" w:hAnsi="Times New Roman"/>
          <w:sz w:val="24"/>
          <w:szCs w:val="24"/>
        </w:rPr>
        <w:t>народов</w:t>
      </w:r>
      <w:proofErr w:type="gramEnd"/>
      <w:r w:rsidR="00B22860" w:rsidRPr="005D198F">
        <w:rPr>
          <w:rFonts w:ascii="Times New Roman" w:hAnsi="Times New Roman"/>
          <w:sz w:val="24"/>
          <w:szCs w:val="24"/>
        </w:rPr>
        <w:t xml:space="preserve"> причем у последних являются нередко схематической передачей человеческой фигуры. </w:t>
      </w:r>
    </w:p>
    <w:p w:rsidR="00A9133C" w:rsidRPr="005D198F" w:rsidRDefault="00A9133C" w:rsidP="005D198F">
      <w:pPr>
        <w:spacing w:line="360" w:lineRule="auto"/>
        <w:jc w:val="both"/>
        <w:rPr>
          <w:rFonts w:ascii="Times New Roman" w:hAnsi="Times New Roman"/>
          <w:sz w:val="24"/>
          <w:szCs w:val="24"/>
        </w:rPr>
      </w:pPr>
    </w:p>
    <w:p w:rsidR="00AD0FB5" w:rsidRPr="001E5266" w:rsidRDefault="00A9133C" w:rsidP="005D198F">
      <w:pPr>
        <w:spacing w:line="360" w:lineRule="auto"/>
        <w:jc w:val="both"/>
        <w:rPr>
          <w:rFonts w:ascii="Times New Roman" w:hAnsi="Times New Roman"/>
          <w:sz w:val="24"/>
          <w:szCs w:val="24"/>
          <w:lang w:val="en-US"/>
        </w:rPr>
      </w:pPr>
      <w:r w:rsidRPr="005D198F">
        <w:rPr>
          <w:rFonts w:ascii="Times New Roman" w:hAnsi="Times New Roman"/>
          <w:noProof/>
          <w:sz w:val="24"/>
          <w:szCs w:val="24"/>
          <w:lang w:eastAsia="ru-RU"/>
        </w:rPr>
        <w:drawing>
          <wp:inline distT="0" distB="0" distL="0" distR="0">
            <wp:extent cx="2628900" cy="528242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t="8455" r="4590" b="8977"/>
                    <a:stretch>
                      <a:fillRect/>
                    </a:stretch>
                  </pic:blipFill>
                  <pic:spPr bwMode="auto">
                    <a:xfrm>
                      <a:off x="0" y="0"/>
                      <a:ext cx="2630563" cy="5285769"/>
                    </a:xfrm>
                    <a:prstGeom prst="rect">
                      <a:avLst/>
                    </a:prstGeom>
                    <a:noFill/>
                    <a:ln w="9525">
                      <a:noFill/>
                      <a:miter lim="800000"/>
                      <a:headEnd/>
                      <a:tailEnd/>
                    </a:ln>
                  </pic:spPr>
                </pic:pic>
              </a:graphicData>
            </a:graphic>
          </wp:inline>
        </w:drawing>
      </w:r>
      <w:r w:rsidR="00165C92" w:rsidRPr="005D198F">
        <w:rPr>
          <w:rFonts w:ascii="Times New Roman" w:hAnsi="Times New Roman"/>
          <w:noProof/>
          <w:sz w:val="24"/>
          <w:szCs w:val="24"/>
          <w:lang w:eastAsia="ru-RU"/>
        </w:rPr>
        <w:drawing>
          <wp:inline distT="0" distB="0" distL="0" distR="0">
            <wp:extent cx="2960245" cy="5248275"/>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6282" t="4665" r="4584" b="4868"/>
                    <a:stretch>
                      <a:fillRect/>
                    </a:stretch>
                  </pic:blipFill>
                  <pic:spPr bwMode="auto">
                    <a:xfrm>
                      <a:off x="0" y="0"/>
                      <a:ext cx="2960868" cy="5249379"/>
                    </a:xfrm>
                    <a:prstGeom prst="rect">
                      <a:avLst/>
                    </a:prstGeom>
                    <a:noFill/>
                    <a:ln w="9525">
                      <a:noFill/>
                      <a:miter lim="800000"/>
                      <a:headEnd/>
                      <a:tailEnd/>
                    </a:ln>
                  </pic:spPr>
                </pic:pic>
              </a:graphicData>
            </a:graphic>
          </wp:inline>
        </w:drawing>
      </w:r>
    </w:p>
    <w:p w:rsidR="00AD0FB5" w:rsidRPr="005D198F" w:rsidRDefault="001E5266" w:rsidP="001E5266">
      <w:pPr>
        <w:spacing w:line="360" w:lineRule="auto"/>
        <w:jc w:val="center"/>
        <w:rPr>
          <w:rFonts w:ascii="Times New Roman" w:hAnsi="Times New Roman"/>
          <w:sz w:val="24"/>
          <w:szCs w:val="24"/>
        </w:rPr>
      </w:pPr>
      <w:r w:rsidRPr="005D198F">
        <w:rPr>
          <w:rFonts w:ascii="Times New Roman" w:hAnsi="Times New Roman"/>
          <w:noProof/>
          <w:sz w:val="24"/>
          <w:szCs w:val="24"/>
          <w:lang w:eastAsia="ru-RU"/>
        </w:rPr>
        <w:drawing>
          <wp:inline distT="0" distB="0" distL="0" distR="0">
            <wp:extent cx="2943225" cy="2108493"/>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2945928" cy="2110430"/>
                    </a:xfrm>
                    <a:prstGeom prst="rect">
                      <a:avLst/>
                    </a:prstGeom>
                    <a:noFill/>
                    <a:ln w="9525">
                      <a:noFill/>
                      <a:miter lim="800000"/>
                      <a:headEnd/>
                      <a:tailEnd/>
                    </a:ln>
                  </pic:spPr>
                </pic:pic>
              </a:graphicData>
            </a:graphic>
          </wp:inline>
        </w:drawing>
      </w:r>
    </w:p>
    <w:p w:rsidR="00AD0FB5" w:rsidRPr="005D198F" w:rsidRDefault="00AD0FB5" w:rsidP="001E5266">
      <w:pPr>
        <w:spacing w:line="360" w:lineRule="auto"/>
        <w:jc w:val="center"/>
        <w:rPr>
          <w:sz w:val="24"/>
          <w:szCs w:val="24"/>
        </w:rPr>
      </w:pPr>
      <w:r w:rsidRPr="005D198F">
        <w:rPr>
          <w:rFonts w:ascii="Times New Roman" w:hAnsi="Times New Roman"/>
          <w:sz w:val="24"/>
          <w:szCs w:val="24"/>
        </w:rPr>
        <w:t>Смоленская распашная понева. Москва, Дом-музей К. С. Станиславского.</w:t>
      </w:r>
    </w:p>
    <w:p w:rsidR="002A3E72" w:rsidRPr="00496BA1" w:rsidRDefault="001E5266" w:rsidP="00496BA1">
      <w:pPr>
        <w:spacing w:line="360" w:lineRule="auto"/>
        <w:rPr>
          <w:rFonts w:ascii="Times New Roman" w:hAnsi="Times New Roman" w:cs="Times New Roman"/>
          <w:b/>
          <w:sz w:val="28"/>
          <w:szCs w:val="28"/>
        </w:rPr>
      </w:pPr>
      <w:r w:rsidRPr="00496BA1">
        <w:rPr>
          <w:rFonts w:ascii="Times New Roman" w:hAnsi="Times New Roman" w:cs="Times New Roman"/>
          <w:b/>
          <w:sz w:val="28"/>
          <w:szCs w:val="28"/>
        </w:rPr>
        <w:lastRenderedPageBreak/>
        <w:t>6</w:t>
      </w:r>
      <w:r w:rsidR="00770FFB" w:rsidRPr="00496BA1">
        <w:rPr>
          <w:rFonts w:ascii="Times New Roman" w:hAnsi="Times New Roman" w:cs="Times New Roman"/>
          <w:b/>
          <w:sz w:val="28"/>
          <w:szCs w:val="28"/>
        </w:rPr>
        <w:t>.</w:t>
      </w:r>
      <w:r w:rsidR="002A3E72" w:rsidRPr="00496BA1">
        <w:rPr>
          <w:rFonts w:ascii="Times New Roman" w:hAnsi="Times New Roman" w:cs="Times New Roman"/>
          <w:b/>
          <w:sz w:val="28"/>
          <w:szCs w:val="28"/>
        </w:rPr>
        <w:t>Выращивание льна, изготовл</w:t>
      </w:r>
      <w:r w:rsidR="009F18E5">
        <w:rPr>
          <w:rFonts w:ascii="Times New Roman" w:hAnsi="Times New Roman" w:cs="Times New Roman"/>
          <w:b/>
          <w:sz w:val="28"/>
          <w:szCs w:val="28"/>
        </w:rPr>
        <w:t xml:space="preserve">ение льноволокна и ткачество на </w:t>
      </w:r>
      <w:r w:rsidR="002A3E72" w:rsidRPr="00496BA1">
        <w:rPr>
          <w:rFonts w:ascii="Times New Roman" w:hAnsi="Times New Roman" w:cs="Times New Roman"/>
          <w:b/>
          <w:sz w:val="28"/>
          <w:szCs w:val="28"/>
        </w:rPr>
        <w:t>Смоленщине</w:t>
      </w:r>
    </w:p>
    <w:p w:rsidR="001E5266" w:rsidRDefault="00496BA1" w:rsidP="001E5266">
      <w:pPr>
        <w:spacing w:line="360" w:lineRule="auto"/>
        <w:jc w:val="both"/>
        <w:rPr>
          <w:rFonts w:ascii="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710464" behindDoc="0" locked="0" layoutInCell="1" allowOverlap="1">
            <wp:simplePos x="0" y="0"/>
            <wp:positionH relativeFrom="column">
              <wp:posOffset>18415</wp:posOffset>
            </wp:positionH>
            <wp:positionV relativeFrom="paragraph">
              <wp:posOffset>15875</wp:posOffset>
            </wp:positionV>
            <wp:extent cx="2505075" cy="2047875"/>
            <wp:effectExtent l="19050" t="0" r="9525" b="0"/>
            <wp:wrapSquare wrapText="bothSides"/>
            <wp:docPr id="24" name="Рисунок 2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6" cstate="print"/>
                    <a:stretch>
                      <a:fillRect/>
                    </a:stretch>
                  </pic:blipFill>
                  <pic:spPr>
                    <a:xfrm>
                      <a:off x="0" y="0"/>
                      <a:ext cx="2505075" cy="2047875"/>
                    </a:xfrm>
                    <a:prstGeom prst="rect">
                      <a:avLst/>
                    </a:prstGeom>
                  </pic:spPr>
                </pic:pic>
              </a:graphicData>
            </a:graphic>
          </wp:anchor>
        </w:drawing>
      </w:r>
      <w:r w:rsidR="00165C92">
        <w:rPr>
          <w:rFonts w:ascii="Times New Roman" w:eastAsia="Times New Roman" w:hAnsi="Times New Roman"/>
          <w:sz w:val="24"/>
          <w:szCs w:val="24"/>
        </w:rPr>
        <w:t xml:space="preserve">     </w:t>
      </w:r>
      <w:r w:rsidR="007A6AF1">
        <w:rPr>
          <w:rFonts w:ascii="Times New Roman" w:eastAsia="Times New Roman" w:hAnsi="Times New Roman"/>
          <w:sz w:val="24"/>
          <w:szCs w:val="24"/>
        </w:rPr>
        <w:tab/>
      </w:r>
      <w:r w:rsidR="00165C92">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Лен - одно из древнейших культурных растений. В диком виде он рос в южнорусских  степях, где использовался как маслянистое и  волокнистое растение еще до начала земледелия. На русской равнине лен  культивировался еще во втором тысячелетии  до  новой эры.</w:t>
      </w:r>
      <w:r w:rsidR="001E5266">
        <w:rPr>
          <w:rFonts w:ascii="Times New Roman" w:hAnsi="Times New Roman"/>
          <w:sz w:val="24"/>
          <w:szCs w:val="24"/>
        </w:rPr>
        <w:t xml:space="preserve"> </w:t>
      </w:r>
      <w:r w:rsidR="001E5266" w:rsidRPr="005D198F">
        <w:rPr>
          <w:rFonts w:ascii="Times New Roman" w:hAnsi="Times New Roman"/>
          <w:sz w:val="24"/>
          <w:szCs w:val="24"/>
        </w:rPr>
        <w:t xml:space="preserve">Когда смотришь на цветущее поле, засеянное льном, то оно напоминает неописуемой красоты синее море. «Так, где же здесь растёт рубашка?» - спросите вы. Самое важное, ради чего выращивают лён, это волокно, которое располагается в стебле, чем длиннее стебель, тем длиннее </w:t>
      </w:r>
      <w:r w:rsidR="001E5266">
        <w:rPr>
          <w:rFonts w:ascii="Times New Roman" w:hAnsi="Times New Roman"/>
          <w:sz w:val="24"/>
          <w:szCs w:val="24"/>
        </w:rPr>
        <w:t xml:space="preserve">волокно, тем  ценнее сорт льна.  </w:t>
      </w:r>
      <w:r w:rsidR="001E5266" w:rsidRPr="005D198F">
        <w:rPr>
          <w:rFonts w:ascii="Times New Roman" w:hAnsi="Times New Roman"/>
          <w:sz w:val="24"/>
          <w:szCs w:val="24"/>
        </w:rPr>
        <w:t>Лен является одним из самых древних культурных растений, известных человеку</w:t>
      </w:r>
      <w:r w:rsidR="001E5266">
        <w:rPr>
          <w:rFonts w:ascii="Times New Roman" w:hAnsi="Times New Roman"/>
          <w:sz w:val="24"/>
          <w:szCs w:val="24"/>
        </w:rPr>
        <w:t xml:space="preserve"> (не менее 7000 лет)</w:t>
      </w:r>
      <w:r w:rsidR="001E5266" w:rsidRPr="005D198F">
        <w:rPr>
          <w:rFonts w:ascii="Times New Roman" w:hAnsi="Times New Roman"/>
          <w:sz w:val="24"/>
          <w:szCs w:val="24"/>
        </w:rPr>
        <w:t>. На Руси лён исстари считался одним из любимейших растений, народ воспевал его в своих песнях, слагал о нём легенды и сказания. И это неудивительно..</w:t>
      </w:r>
      <w:proofErr w:type="gramStart"/>
      <w:r w:rsidR="001E5266" w:rsidRPr="005D198F">
        <w:rPr>
          <w:rFonts w:ascii="Times New Roman" w:hAnsi="Times New Roman"/>
          <w:sz w:val="24"/>
          <w:szCs w:val="24"/>
        </w:rPr>
        <w:t>.А</w:t>
      </w:r>
      <w:proofErr w:type="gramEnd"/>
      <w:r w:rsidR="001E5266" w:rsidRPr="005D198F">
        <w:rPr>
          <w:rFonts w:ascii="Times New Roman" w:hAnsi="Times New Roman"/>
          <w:sz w:val="24"/>
          <w:szCs w:val="24"/>
        </w:rPr>
        <w:t>рхеологические раскопки свидетельствуют о том, что искусство возделывания льна было хорошо известно народам Египта и Индии за два с поло</w:t>
      </w:r>
      <w:r w:rsidR="001E5266">
        <w:rPr>
          <w:rFonts w:ascii="Times New Roman" w:hAnsi="Times New Roman"/>
          <w:sz w:val="24"/>
          <w:szCs w:val="24"/>
        </w:rPr>
        <w:t xml:space="preserve">виной тысячелетия до нашей эры </w:t>
      </w:r>
      <w:r w:rsidR="001E5266" w:rsidRPr="005D198F">
        <w:rPr>
          <w:rFonts w:ascii="Times New Roman" w:hAnsi="Times New Roman"/>
          <w:sz w:val="24"/>
          <w:szCs w:val="24"/>
        </w:rPr>
        <w:t xml:space="preserve"> они широко пользовались этим изумительным даром природы. Лен в древности высоко ценился, стоимость рубашки из льняного полотна определялась по весу: на одну чашу весов клали изделие, а на другую золото.</w:t>
      </w:r>
    </w:p>
    <w:p w:rsidR="001E5266" w:rsidRDefault="001E5266" w:rsidP="001E5266">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5D198F">
        <w:rPr>
          <w:rFonts w:ascii="Times New Roman" w:hAnsi="Times New Roman"/>
          <w:sz w:val="24"/>
          <w:szCs w:val="24"/>
        </w:rPr>
        <w:t xml:space="preserve">Когда не было еще бумаги, многие книги писались на тканях. Так, одна из известных книг — «Льняная книга» древних этрусков была написана на льняной ткани в VII </w:t>
      </w:r>
      <w:proofErr w:type="gramStart"/>
      <w:r w:rsidRPr="005D198F">
        <w:rPr>
          <w:rFonts w:ascii="Times New Roman" w:hAnsi="Times New Roman"/>
          <w:sz w:val="24"/>
          <w:szCs w:val="24"/>
        </w:rPr>
        <w:t>в</w:t>
      </w:r>
      <w:proofErr w:type="gramEnd"/>
      <w:r w:rsidRPr="005D198F">
        <w:rPr>
          <w:rFonts w:ascii="Times New Roman" w:hAnsi="Times New Roman"/>
          <w:sz w:val="24"/>
          <w:szCs w:val="24"/>
        </w:rPr>
        <w:t xml:space="preserve">. </w:t>
      </w:r>
      <w:r>
        <w:rPr>
          <w:rFonts w:ascii="Times New Roman" w:hAnsi="Times New Roman"/>
          <w:sz w:val="24"/>
          <w:szCs w:val="24"/>
        </w:rPr>
        <w:t xml:space="preserve">                          </w:t>
      </w:r>
      <w:r w:rsidRPr="005D198F">
        <w:rPr>
          <w:rFonts w:ascii="Times New Roman" w:hAnsi="Times New Roman"/>
          <w:sz w:val="24"/>
          <w:szCs w:val="24"/>
        </w:rPr>
        <w:t xml:space="preserve">до н. э. </w:t>
      </w:r>
    </w:p>
    <w:p w:rsidR="001E5266" w:rsidRPr="008510A5" w:rsidRDefault="002A3E72" w:rsidP="005D198F">
      <w:pPr>
        <w:spacing w:line="360" w:lineRule="auto"/>
        <w:jc w:val="both"/>
        <w:rPr>
          <w:rFonts w:ascii="Times New Roman" w:eastAsia="Times New Roman" w:hAnsi="Times New Roman"/>
          <w:sz w:val="24"/>
          <w:szCs w:val="24"/>
        </w:rPr>
      </w:pPr>
      <w:r w:rsidRPr="005D198F">
        <w:rPr>
          <w:rFonts w:ascii="Times New Roman" w:eastAsia="Times New Roman" w:hAnsi="Times New Roman"/>
          <w:sz w:val="24"/>
          <w:szCs w:val="24"/>
        </w:rPr>
        <w:t xml:space="preserve"> </w:t>
      </w:r>
      <w:r w:rsidR="001E5266" w:rsidRPr="008510A5">
        <w:rPr>
          <w:rFonts w:ascii="Times New Roman" w:eastAsia="Times New Roman" w:hAnsi="Times New Roman"/>
          <w:sz w:val="24"/>
          <w:szCs w:val="24"/>
        </w:rPr>
        <w:tab/>
      </w:r>
      <w:r w:rsidRPr="001E5266">
        <w:rPr>
          <w:rFonts w:ascii="Times New Roman" w:eastAsia="Times New Roman" w:hAnsi="Times New Roman"/>
          <w:sz w:val="24"/>
          <w:szCs w:val="24"/>
        </w:rPr>
        <w:t>Выра</w:t>
      </w:r>
      <w:r w:rsidRPr="005D198F">
        <w:rPr>
          <w:rFonts w:ascii="Times New Roman" w:eastAsia="Times New Roman" w:hAnsi="Times New Roman"/>
          <w:sz w:val="24"/>
          <w:szCs w:val="24"/>
        </w:rPr>
        <w:t>щивание и обработка льна считается наиболее древним и массовым занятием населения Смоленщины. Смоленская земля идеально подходила для выращивания льна, т</w:t>
      </w:r>
      <w:proofErr w:type="gramStart"/>
      <w:r w:rsidRPr="005D198F">
        <w:rPr>
          <w:rFonts w:ascii="Times New Roman" w:eastAsia="Times New Roman" w:hAnsi="Times New Roman"/>
          <w:sz w:val="24"/>
          <w:szCs w:val="24"/>
        </w:rPr>
        <w:t>.к</w:t>
      </w:r>
      <w:proofErr w:type="gramEnd"/>
      <w:r w:rsidRPr="005D198F">
        <w:rPr>
          <w:rFonts w:ascii="Times New Roman" w:eastAsia="Times New Roman" w:hAnsi="Times New Roman"/>
          <w:sz w:val="24"/>
          <w:szCs w:val="24"/>
        </w:rPr>
        <w:t xml:space="preserve"> здесь, длинный световой день, необходимое количество влаги и тепла, однако, ранние заморозки не только не вредят растению, а даже улучшают качество волокна. Сложный комплекс обрядовых действий сопровождал возделывание льна. Например, звездная ночь с 15 по 16 января обещала хороший урожай льна. Знать о будущем урожае было очень важно, т</w:t>
      </w:r>
      <w:proofErr w:type="gramStart"/>
      <w:r w:rsidRPr="005D198F">
        <w:rPr>
          <w:rFonts w:ascii="Times New Roman" w:eastAsia="Times New Roman" w:hAnsi="Times New Roman"/>
          <w:sz w:val="24"/>
          <w:szCs w:val="24"/>
        </w:rPr>
        <w:t>.к</w:t>
      </w:r>
      <w:proofErr w:type="gramEnd"/>
      <w:r w:rsidRPr="005D198F">
        <w:rPr>
          <w:rFonts w:ascii="Times New Roman" w:eastAsia="Times New Roman" w:hAnsi="Times New Roman"/>
          <w:sz w:val="24"/>
          <w:szCs w:val="24"/>
        </w:rPr>
        <w:t xml:space="preserve">  смоленские</w:t>
      </w:r>
      <w:r w:rsidR="001E5266">
        <w:rPr>
          <w:rFonts w:ascii="Times New Roman" w:eastAsia="Times New Roman" w:hAnsi="Times New Roman"/>
          <w:sz w:val="24"/>
          <w:szCs w:val="24"/>
        </w:rPr>
        <w:t xml:space="preserve"> крестьяне были  сыты не хлебом</w:t>
      </w:r>
      <w:r w:rsidRPr="005D198F">
        <w:rPr>
          <w:rFonts w:ascii="Times New Roman" w:eastAsia="Times New Roman" w:hAnsi="Times New Roman"/>
          <w:sz w:val="24"/>
          <w:szCs w:val="24"/>
        </w:rPr>
        <w:t>,</w:t>
      </w:r>
      <w:r w:rsidR="001E5266" w:rsidRPr="001E5266">
        <w:rPr>
          <w:rFonts w:ascii="Times New Roman" w:eastAsia="Times New Roman" w:hAnsi="Times New Roman"/>
          <w:sz w:val="24"/>
          <w:szCs w:val="24"/>
        </w:rPr>
        <w:t xml:space="preserve"> </w:t>
      </w:r>
      <w:r w:rsidRPr="005D198F">
        <w:rPr>
          <w:rFonts w:ascii="Times New Roman" w:eastAsia="Times New Roman" w:hAnsi="Times New Roman"/>
          <w:sz w:val="24"/>
          <w:szCs w:val="24"/>
        </w:rPr>
        <w:t xml:space="preserve">а льном. Также существовали магические обряды для того, чтобы увеличить урожай льна. Например, чтобы обеспечить хороший урожай льна, на рождество и крещенье крестьянки старались чище вымести избу. </w:t>
      </w:r>
      <w:r w:rsidR="00165C92">
        <w:rPr>
          <w:rFonts w:ascii="Times New Roman" w:eastAsia="Times New Roman" w:hAnsi="Times New Roman"/>
          <w:sz w:val="24"/>
          <w:szCs w:val="24"/>
        </w:rPr>
        <w:t xml:space="preserve">    </w:t>
      </w:r>
    </w:p>
    <w:p w:rsidR="002A3E72" w:rsidRPr="005D198F" w:rsidRDefault="001E5266" w:rsidP="001E5266">
      <w:pPr>
        <w:spacing w:line="360" w:lineRule="auto"/>
        <w:ind w:firstLine="708"/>
        <w:jc w:val="both"/>
        <w:rPr>
          <w:rFonts w:ascii="Times New Roman" w:eastAsia="Times New Roman" w:hAnsi="Times New Roman"/>
          <w:sz w:val="24"/>
          <w:szCs w:val="24"/>
        </w:rPr>
      </w:pPr>
      <w:r>
        <w:rPr>
          <w:rFonts w:ascii="Times New Roman" w:eastAsia="Times New Roman" w:hAnsi="Times New Roman"/>
          <w:noProof/>
          <w:sz w:val="24"/>
          <w:szCs w:val="24"/>
          <w:lang w:eastAsia="ru-RU"/>
        </w:rPr>
        <w:lastRenderedPageBreak/>
        <w:drawing>
          <wp:anchor distT="0" distB="0" distL="114300" distR="114300" simplePos="0" relativeHeight="251711488" behindDoc="0" locked="0" layoutInCell="1" allowOverlap="1">
            <wp:simplePos x="0" y="0"/>
            <wp:positionH relativeFrom="column">
              <wp:posOffset>56515</wp:posOffset>
            </wp:positionH>
            <wp:positionV relativeFrom="paragraph">
              <wp:posOffset>109855</wp:posOffset>
            </wp:positionV>
            <wp:extent cx="2438400" cy="1628775"/>
            <wp:effectExtent l="19050" t="0" r="0" b="0"/>
            <wp:wrapSquare wrapText="bothSides"/>
            <wp:docPr id="26" name="Рисунок 24" descr="imgBjpg_5074306_1165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jpg_5074306_11653442.jpg"/>
                    <pic:cNvPicPr/>
                  </pic:nvPicPr>
                  <pic:blipFill>
                    <a:blip r:embed="rId37" cstate="print"/>
                    <a:stretch>
                      <a:fillRect/>
                    </a:stretch>
                  </pic:blipFill>
                  <pic:spPr>
                    <a:xfrm>
                      <a:off x="0" y="0"/>
                      <a:ext cx="2438400" cy="1628775"/>
                    </a:xfrm>
                    <a:prstGeom prst="rect">
                      <a:avLst/>
                    </a:prstGeom>
                  </pic:spPr>
                </pic:pic>
              </a:graphicData>
            </a:graphic>
          </wp:anchor>
        </w:drawing>
      </w:r>
      <w:r w:rsidR="00165C92">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Следующий цикл был направлен на «долгий лен»,</w:t>
      </w:r>
      <w:r w:rsidRPr="001E5266">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т</w:t>
      </w:r>
      <w:proofErr w:type="gramStart"/>
      <w:r w:rsidR="002A3E72" w:rsidRPr="005D198F">
        <w:rPr>
          <w:rFonts w:ascii="Times New Roman" w:eastAsia="Times New Roman" w:hAnsi="Times New Roman"/>
          <w:sz w:val="24"/>
          <w:szCs w:val="24"/>
        </w:rPr>
        <w:t>.е</w:t>
      </w:r>
      <w:proofErr w:type="gramEnd"/>
      <w:r w:rsidR="002A3E72" w:rsidRPr="005D198F">
        <w:rPr>
          <w:rFonts w:ascii="Times New Roman" w:eastAsia="Times New Roman" w:hAnsi="Times New Roman"/>
          <w:sz w:val="24"/>
          <w:szCs w:val="24"/>
        </w:rPr>
        <w:t xml:space="preserve"> способствовавший росту льна. После </w:t>
      </w:r>
      <w:proofErr w:type="spellStart"/>
      <w:r w:rsidR="002A3E72" w:rsidRPr="005D198F">
        <w:rPr>
          <w:rFonts w:ascii="Times New Roman" w:eastAsia="Times New Roman" w:hAnsi="Times New Roman"/>
          <w:sz w:val="24"/>
          <w:szCs w:val="24"/>
        </w:rPr>
        <w:t>Власьего</w:t>
      </w:r>
      <w:proofErr w:type="spellEnd"/>
      <w:r w:rsidR="002A3E72" w:rsidRPr="005D198F">
        <w:rPr>
          <w:rFonts w:ascii="Times New Roman" w:eastAsia="Times New Roman" w:hAnsi="Times New Roman"/>
          <w:sz w:val="24"/>
          <w:szCs w:val="24"/>
        </w:rPr>
        <w:t xml:space="preserve">  дня  на три утренние зари выставляли семена на мороз, а потом подмешивали их во время  посева. Это  называлось «делать семенное» в надежде на обильный урожай. Женщины, заканчивая к </w:t>
      </w:r>
      <w:proofErr w:type="spellStart"/>
      <w:r w:rsidR="002A3E72" w:rsidRPr="005D198F">
        <w:rPr>
          <w:rFonts w:ascii="Times New Roman" w:eastAsia="Times New Roman" w:hAnsi="Times New Roman"/>
          <w:sz w:val="24"/>
          <w:szCs w:val="24"/>
        </w:rPr>
        <w:t>Власьему</w:t>
      </w:r>
      <w:proofErr w:type="spellEnd"/>
      <w:r w:rsidR="002A3E72" w:rsidRPr="005D198F">
        <w:rPr>
          <w:rFonts w:ascii="Times New Roman" w:eastAsia="Times New Roman" w:hAnsi="Times New Roman"/>
          <w:sz w:val="24"/>
          <w:szCs w:val="24"/>
        </w:rPr>
        <w:t xml:space="preserve"> дню прядение льна, отбирали лучший моток и выставляли его на первую после </w:t>
      </w:r>
      <w:proofErr w:type="spellStart"/>
      <w:r w:rsidR="002A3E72" w:rsidRPr="005D198F">
        <w:rPr>
          <w:rFonts w:ascii="Times New Roman" w:eastAsia="Times New Roman" w:hAnsi="Times New Roman"/>
          <w:sz w:val="24"/>
          <w:szCs w:val="24"/>
        </w:rPr>
        <w:t>Власия</w:t>
      </w:r>
      <w:proofErr w:type="spellEnd"/>
      <w:r w:rsidR="002A3E72" w:rsidRPr="005D198F">
        <w:rPr>
          <w:rFonts w:ascii="Times New Roman" w:eastAsia="Times New Roman" w:hAnsi="Times New Roman"/>
          <w:sz w:val="24"/>
          <w:szCs w:val="24"/>
        </w:rPr>
        <w:t xml:space="preserve"> зорьку на мороз. Это означало, что вся пряжа будет делаться ровнее, белее и тоньше. В </w:t>
      </w:r>
      <w:proofErr w:type="gramStart"/>
      <w:r w:rsidR="002A3E72" w:rsidRPr="005D198F">
        <w:rPr>
          <w:rFonts w:ascii="Times New Roman" w:eastAsia="Times New Roman" w:hAnsi="Times New Roman"/>
          <w:sz w:val="24"/>
          <w:szCs w:val="24"/>
        </w:rPr>
        <w:t>прощенное</w:t>
      </w:r>
      <w:proofErr w:type="gramEnd"/>
      <w:r w:rsidR="002A3E72" w:rsidRPr="005D198F">
        <w:rPr>
          <w:rFonts w:ascii="Times New Roman" w:eastAsia="Times New Roman" w:hAnsi="Times New Roman"/>
          <w:sz w:val="24"/>
          <w:szCs w:val="24"/>
        </w:rPr>
        <w:t xml:space="preserve"> воскресенье, последний день Масленицы, предпринимались ряд  действий, направленных  на хороший урожай льна :катание женщин с гор на ногах или на донце прялки, катание с гор детей на санях. Еще интереснее другой обычай, при помощи которого крестьянки «обманывали лён»</w:t>
      </w:r>
      <w:r w:rsidRPr="001E5266">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 xml:space="preserve">Для этого при посеве крестьянка раздевалась догола  в том расчете, что </w:t>
      </w:r>
      <w:proofErr w:type="gramStart"/>
      <w:r w:rsidR="002A3E72" w:rsidRPr="005D198F">
        <w:rPr>
          <w:rFonts w:ascii="Times New Roman" w:eastAsia="Times New Roman" w:hAnsi="Times New Roman"/>
          <w:sz w:val="24"/>
          <w:szCs w:val="24"/>
        </w:rPr>
        <w:t>лён</w:t>
      </w:r>
      <w:proofErr w:type="gramEnd"/>
      <w:r w:rsidR="002A3E72" w:rsidRPr="005D198F">
        <w:rPr>
          <w:rFonts w:ascii="Times New Roman" w:eastAsia="Times New Roman" w:hAnsi="Times New Roman"/>
          <w:sz w:val="24"/>
          <w:szCs w:val="24"/>
        </w:rPr>
        <w:t xml:space="preserve"> глядя на ее наготу сжалится над ней и подумает: «Эта баба бедная</w:t>
      </w:r>
      <w:r w:rsidRPr="001E5266">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 xml:space="preserve">- у нее даже рубашки на теле нет, надо будет пожалеть ее и </w:t>
      </w:r>
      <w:proofErr w:type="gramStart"/>
      <w:r w:rsidR="002A3E72" w:rsidRPr="005D198F">
        <w:rPr>
          <w:rFonts w:ascii="Times New Roman" w:eastAsia="Times New Roman" w:hAnsi="Times New Roman"/>
          <w:sz w:val="24"/>
          <w:szCs w:val="24"/>
        </w:rPr>
        <w:t>получше</w:t>
      </w:r>
      <w:proofErr w:type="gramEnd"/>
      <w:r w:rsidR="002A3E72" w:rsidRPr="005D198F">
        <w:rPr>
          <w:rFonts w:ascii="Times New Roman" w:eastAsia="Times New Roman" w:hAnsi="Times New Roman"/>
          <w:sz w:val="24"/>
          <w:szCs w:val="24"/>
        </w:rPr>
        <w:t xml:space="preserve"> уродиться.»</w:t>
      </w:r>
    </w:p>
    <w:p w:rsidR="00904DCF" w:rsidRPr="008510A5" w:rsidRDefault="00770FFB" w:rsidP="001E5266">
      <w:pPr>
        <w:spacing w:line="360" w:lineRule="auto"/>
        <w:jc w:val="both"/>
        <w:rPr>
          <w:rFonts w:ascii="Times New Roman" w:hAnsi="Times New Roman"/>
          <w:sz w:val="24"/>
          <w:szCs w:val="24"/>
        </w:rPr>
      </w:pPr>
      <w:r>
        <w:rPr>
          <w:rFonts w:ascii="Times New Roman" w:eastAsia="Times New Roman" w:hAnsi="Times New Roman"/>
          <w:sz w:val="24"/>
          <w:szCs w:val="24"/>
        </w:rPr>
        <w:t xml:space="preserve">   </w:t>
      </w:r>
      <w:r w:rsidR="007A6AF1">
        <w:rPr>
          <w:rFonts w:ascii="Times New Roman" w:eastAsia="Times New Roman" w:hAnsi="Times New Roman"/>
          <w:sz w:val="24"/>
          <w:szCs w:val="24"/>
        </w:rPr>
        <w:tab/>
      </w:r>
      <w:r w:rsidR="002A3E72" w:rsidRPr="005D198F">
        <w:rPr>
          <w:rFonts w:ascii="Times New Roman" w:eastAsia="Times New Roman" w:hAnsi="Times New Roman"/>
          <w:sz w:val="24"/>
          <w:szCs w:val="24"/>
        </w:rPr>
        <w:t>На Смоленщине лучшим временем для расстила льна считался конец августа</w:t>
      </w:r>
      <w:r w:rsidR="001E5266" w:rsidRPr="001E5266">
        <w:rPr>
          <w:rFonts w:ascii="Times New Roman" w:eastAsia="Times New Roman" w:hAnsi="Times New Roman"/>
          <w:sz w:val="24"/>
          <w:szCs w:val="24"/>
        </w:rPr>
        <w:t xml:space="preserve"> </w:t>
      </w:r>
      <w:r w:rsidR="002A3E72" w:rsidRPr="005D198F">
        <w:rPr>
          <w:rFonts w:ascii="Times New Roman" w:eastAsia="Times New Roman" w:hAnsi="Times New Roman"/>
          <w:sz w:val="24"/>
          <w:szCs w:val="24"/>
        </w:rPr>
        <w:t xml:space="preserve">- начало сентября. Лён лежал на стлище четыре недели, а затем его </w:t>
      </w:r>
      <w:proofErr w:type="gramStart"/>
      <w:r w:rsidR="002A3E72" w:rsidRPr="005D198F">
        <w:rPr>
          <w:rFonts w:ascii="Times New Roman" w:eastAsia="Times New Roman" w:hAnsi="Times New Roman"/>
          <w:sz w:val="24"/>
          <w:szCs w:val="24"/>
        </w:rPr>
        <w:t>поднимали</w:t>
      </w:r>
      <w:proofErr w:type="gramEnd"/>
      <w:r w:rsidR="002A3E72" w:rsidRPr="005D198F">
        <w:rPr>
          <w:rFonts w:ascii="Times New Roman" w:eastAsia="Times New Roman" w:hAnsi="Times New Roman"/>
          <w:sz w:val="24"/>
          <w:szCs w:val="24"/>
        </w:rPr>
        <w:t xml:space="preserve"> сушили ,а стебли подвергали обработке с помощью мялки ,состоящей из  неподвижной части и рабочей </w:t>
      </w:r>
      <w:proofErr w:type="spellStart"/>
      <w:r w:rsidR="002A3E72" w:rsidRPr="005D198F">
        <w:rPr>
          <w:rFonts w:ascii="Times New Roman" w:eastAsia="Times New Roman" w:hAnsi="Times New Roman"/>
          <w:sz w:val="24"/>
          <w:szCs w:val="24"/>
        </w:rPr>
        <w:t>билы</w:t>
      </w:r>
      <w:proofErr w:type="spellEnd"/>
      <w:r w:rsidR="002A3E72" w:rsidRPr="005D198F">
        <w:rPr>
          <w:rFonts w:ascii="Times New Roman" w:eastAsia="Times New Roman" w:hAnsi="Times New Roman"/>
          <w:sz w:val="24"/>
          <w:szCs w:val="24"/>
        </w:rPr>
        <w:t xml:space="preserve"> (для разминания стебля)Это чрезвычайно  важный момент, от которого зависело  количество будущей пряжи. </w:t>
      </w:r>
      <w:r w:rsidR="002A3E72" w:rsidRPr="005D198F">
        <w:rPr>
          <w:rFonts w:ascii="Times New Roman" w:hAnsi="Times New Roman"/>
          <w:sz w:val="24"/>
          <w:szCs w:val="24"/>
        </w:rPr>
        <w:t>Значение льна в жизни крестьянина приравнивалось к хлебу. Народное отношение ко льну было всегда уважительным, крестьяне с трепетом относились к его выращиванию, сборке, а также к изготовлению ткани изо льна.</w:t>
      </w:r>
      <w:r>
        <w:rPr>
          <w:rFonts w:ascii="Times New Roman" w:hAnsi="Times New Roman"/>
          <w:sz w:val="24"/>
          <w:szCs w:val="24"/>
        </w:rPr>
        <w:t xml:space="preserve">                      </w:t>
      </w:r>
      <w:r w:rsidR="00904DCF">
        <w:rPr>
          <w:rFonts w:ascii="Times New Roman" w:hAnsi="Times New Roman"/>
          <w:sz w:val="24"/>
          <w:szCs w:val="24"/>
        </w:rPr>
        <w:t xml:space="preserve">                                                              </w:t>
      </w:r>
    </w:p>
    <w:p w:rsidR="002F09A9" w:rsidRPr="005D198F" w:rsidRDefault="002F09A9" w:rsidP="005D198F">
      <w:pPr>
        <w:pStyle w:val="ac"/>
        <w:spacing w:line="360" w:lineRule="auto"/>
        <w:jc w:val="both"/>
        <w:rPr>
          <w:rFonts w:ascii="Times New Roman" w:hAnsi="Times New Roman"/>
          <w:sz w:val="24"/>
          <w:szCs w:val="24"/>
        </w:rPr>
      </w:pPr>
      <w:r w:rsidRPr="005D198F">
        <w:rPr>
          <w:rFonts w:ascii="Times New Roman" w:hAnsi="Times New Roman"/>
          <w:sz w:val="24"/>
          <w:szCs w:val="24"/>
        </w:rPr>
        <w:t xml:space="preserve"> </w:t>
      </w:r>
      <w:r w:rsidR="00165C92">
        <w:rPr>
          <w:rFonts w:ascii="Times New Roman" w:hAnsi="Times New Roman"/>
          <w:sz w:val="24"/>
          <w:szCs w:val="24"/>
        </w:rPr>
        <w:t xml:space="preserve">     </w:t>
      </w:r>
      <w:r w:rsidRPr="005D198F">
        <w:rPr>
          <w:rFonts w:ascii="Times New Roman" w:hAnsi="Times New Roman"/>
          <w:sz w:val="24"/>
          <w:szCs w:val="24"/>
        </w:rPr>
        <w:t xml:space="preserve"> </w:t>
      </w:r>
      <w:r w:rsidR="007A6AF1">
        <w:rPr>
          <w:rFonts w:ascii="Times New Roman" w:hAnsi="Times New Roman"/>
          <w:sz w:val="24"/>
          <w:szCs w:val="24"/>
        </w:rPr>
        <w:tab/>
      </w:r>
      <w:r w:rsidR="001E5266">
        <w:rPr>
          <w:rFonts w:ascii="Times New Roman" w:hAnsi="Times New Roman"/>
          <w:sz w:val="24"/>
          <w:szCs w:val="24"/>
        </w:rPr>
        <w:t>Лен сеяли</w:t>
      </w:r>
      <w:r w:rsidRPr="005D198F">
        <w:rPr>
          <w:rFonts w:ascii="Times New Roman" w:hAnsi="Times New Roman"/>
          <w:sz w:val="24"/>
          <w:szCs w:val="24"/>
        </w:rPr>
        <w:t xml:space="preserve"> в теплую, но еще чуть влажную землю, стремясь сделать это пораньше. Вот и угадай когда! Надо быть крестьянином, чтобы изловить как раз этот единственный на весь год момент. День раньше или день позже – уже выходило не то. </w:t>
      </w:r>
    </w:p>
    <w:p w:rsidR="002F09A9" w:rsidRPr="005D198F" w:rsidRDefault="002F09A9" w:rsidP="005D198F">
      <w:pPr>
        <w:pStyle w:val="ac"/>
        <w:spacing w:line="360" w:lineRule="auto"/>
        <w:jc w:val="both"/>
        <w:rPr>
          <w:rFonts w:ascii="Times New Roman" w:hAnsi="Times New Roman"/>
          <w:sz w:val="24"/>
          <w:szCs w:val="24"/>
        </w:rPr>
      </w:pPr>
      <w:r w:rsidRPr="005D198F">
        <w:rPr>
          <w:rFonts w:ascii="Times New Roman" w:hAnsi="Times New Roman"/>
          <w:sz w:val="24"/>
          <w:szCs w:val="24"/>
        </w:rPr>
        <w:t xml:space="preserve">      </w:t>
      </w:r>
      <w:r w:rsidR="007A6AF1">
        <w:rPr>
          <w:rFonts w:ascii="Times New Roman" w:hAnsi="Times New Roman"/>
          <w:sz w:val="24"/>
          <w:szCs w:val="24"/>
        </w:rPr>
        <w:tab/>
      </w:r>
      <w:r w:rsidRPr="005D198F">
        <w:rPr>
          <w:rFonts w:ascii="Times New Roman" w:hAnsi="Times New Roman"/>
          <w:sz w:val="24"/>
          <w:szCs w:val="24"/>
        </w:rPr>
        <w:t xml:space="preserve"> После посева мужские руки редко касаются льна. Весь долгий и сложный льняной цикл подвластен одним женщинам.  Дело поставлено так, что девочка в самых ранних летах проходит около льняной полосы с особым почтением. Во многих семьях девочки уже в возрасте </w:t>
      </w:r>
      <w:proofErr w:type="spellStart"/>
      <w:proofErr w:type="gramStart"/>
      <w:r w:rsidRPr="005D198F">
        <w:rPr>
          <w:rFonts w:ascii="Times New Roman" w:hAnsi="Times New Roman"/>
          <w:sz w:val="24"/>
          <w:szCs w:val="24"/>
        </w:rPr>
        <w:t>восьми-десяти</w:t>
      </w:r>
      <w:proofErr w:type="spellEnd"/>
      <w:proofErr w:type="gramEnd"/>
      <w:r w:rsidRPr="005D198F">
        <w:rPr>
          <w:rFonts w:ascii="Times New Roman" w:hAnsi="Times New Roman"/>
          <w:sz w:val="24"/>
          <w:szCs w:val="24"/>
        </w:rPr>
        <w:t xml:space="preserve"> лет начинали готовить себе приданое и свадебные дары, для которых делали или заказывали особый сундук либо </w:t>
      </w:r>
      <w:proofErr w:type="spellStart"/>
      <w:r w:rsidRPr="005D198F">
        <w:rPr>
          <w:rFonts w:ascii="Times New Roman" w:hAnsi="Times New Roman"/>
          <w:sz w:val="24"/>
          <w:szCs w:val="24"/>
        </w:rPr>
        <w:t>коробью</w:t>
      </w:r>
      <w:proofErr w:type="spellEnd"/>
      <w:r w:rsidRPr="005D198F">
        <w:rPr>
          <w:rFonts w:ascii="Times New Roman" w:hAnsi="Times New Roman"/>
          <w:sz w:val="24"/>
          <w:szCs w:val="24"/>
        </w:rPr>
        <w:t xml:space="preserve">. Туда и складывались до самой свадьбы за многие годы вытканные холсты, строчи, сплетенные на досуге кружева. </w:t>
      </w:r>
    </w:p>
    <w:p w:rsidR="00165C92" w:rsidRDefault="002F09A9" w:rsidP="00165C92">
      <w:pPr>
        <w:pStyle w:val="ac"/>
        <w:spacing w:line="360" w:lineRule="auto"/>
        <w:rPr>
          <w:rFonts w:ascii="Times New Roman" w:hAnsi="Times New Roman"/>
          <w:sz w:val="24"/>
          <w:szCs w:val="24"/>
        </w:rPr>
      </w:pPr>
      <w:r w:rsidRPr="005D198F">
        <w:rPr>
          <w:rFonts w:ascii="Times New Roman" w:hAnsi="Times New Roman"/>
          <w:sz w:val="24"/>
          <w:szCs w:val="24"/>
        </w:rPr>
        <w:t>Потому и волнуют девичью душу льняные полосы:</w:t>
      </w:r>
      <w:r w:rsidR="00165C92">
        <w:rPr>
          <w:rFonts w:ascii="Times New Roman" w:hAnsi="Times New Roman"/>
          <w:sz w:val="24"/>
          <w:szCs w:val="24"/>
        </w:rPr>
        <w:t xml:space="preserve"> </w:t>
      </w:r>
    </w:p>
    <w:p w:rsidR="002F09A9" w:rsidRPr="005D198F" w:rsidRDefault="002F09A9" w:rsidP="00165C92">
      <w:pPr>
        <w:pStyle w:val="ac"/>
        <w:spacing w:line="360" w:lineRule="auto"/>
        <w:jc w:val="center"/>
        <w:rPr>
          <w:rFonts w:ascii="Times New Roman" w:hAnsi="Times New Roman"/>
          <w:sz w:val="24"/>
          <w:szCs w:val="24"/>
        </w:rPr>
      </w:pPr>
      <w:r w:rsidRPr="005D198F">
        <w:rPr>
          <w:rFonts w:ascii="Times New Roman" w:hAnsi="Times New Roman"/>
          <w:sz w:val="24"/>
          <w:szCs w:val="24"/>
        </w:rPr>
        <w:t>Ты удайся, удайся, ленок,</w:t>
      </w:r>
    </w:p>
    <w:p w:rsidR="002F09A9" w:rsidRPr="005D198F" w:rsidRDefault="002F09A9" w:rsidP="00165C92">
      <w:pPr>
        <w:pStyle w:val="ac"/>
        <w:spacing w:line="360" w:lineRule="auto"/>
        <w:jc w:val="center"/>
        <w:rPr>
          <w:rFonts w:ascii="Times New Roman" w:hAnsi="Times New Roman"/>
          <w:sz w:val="24"/>
          <w:szCs w:val="24"/>
        </w:rPr>
      </w:pPr>
      <w:r w:rsidRPr="005D198F">
        <w:rPr>
          <w:rFonts w:ascii="Times New Roman" w:hAnsi="Times New Roman"/>
          <w:sz w:val="24"/>
          <w:szCs w:val="24"/>
        </w:rPr>
        <w:t>Ты удайся, мой беленький,</w:t>
      </w:r>
    </w:p>
    <w:p w:rsidR="002F09A9" w:rsidRPr="005D198F" w:rsidRDefault="002F09A9" w:rsidP="00165C92">
      <w:pPr>
        <w:pStyle w:val="ac"/>
        <w:spacing w:line="360" w:lineRule="auto"/>
        <w:jc w:val="center"/>
        <w:rPr>
          <w:rFonts w:ascii="Times New Roman" w:hAnsi="Times New Roman"/>
          <w:sz w:val="24"/>
          <w:szCs w:val="24"/>
        </w:rPr>
      </w:pPr>
      <w:r w:rsidRPr="005D198F">
        <w:rPr>
          <w:rFonts w:ascii="Times New Roman" w:hAnsi="Times New Roman"/>
          <w:sz w:val="24"/>
          <w:szCs w:val="24"/>
        </w:rPr>
        <w:lastRenderedPageBreak/>
        <w:t>Не крушись ты, мой миленький.</w:t>
      </w:r>
    </w:p>
    <w:p w:rsidR="002F09A9" w:rsidRPr="005D198F" w:rsidRDefault="00904DCF" w:rsidP="005D198F">
      <w:pPr>
        <w:pStyle w:val="ac"/>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sidR="00165C92">
        <w:rPr>
          <w:rFonts w:ascii="Times New Roman" w:hAnsi="Times New Roman"/>
          <w:sz w:val="24"/>
          <w:szCs w:val="24"/>
        </w:rPr>
        <w:t xml:space="preserve"> </w:t>
      </w:r>
      <w:r w:rsidR="002F09A9" w:rsidRPr="005D198F">
        <w:rPr>
          <w:rFonts w:ascii="Times New Roman" w:hAnsi="Times New Roman"/>
          <w:sz w:val="24"/>
          <w:szCs w:val="24"/>
        </w:rPr>
        <w:t xml:space="preserve">В конце лета начиналась уборка льна, женщины срезали стебли вручную серпом и вязали снопы, которые складывали в скирды для просушки. Для уборки льна не нужны жатки, так как его не косят, как пшеницу, а выдергивают с корнем. Этот процесс называется тереблением. Раньше лен теребили вручную, сейчас на полях в основном работают специальные льнотеребильные машины, и процесс уборки не требует большого количества рабочих рук. Выдернутый с корнем лен связывают в снопы, просушивают и обмолачивают верхушки стеблей, чтобы отделить семена. Семена отправляют на маслозавод. Там из них отжимают масло.  Когда льняная солома высыхала, её перевозили в сараи и начинали ломать, трепать, теребить, чтобы освободить волокно. Вымачивали в воде, сушили, гноили и вновь теребили и мяли при помощи специальных приспособлений и получали </w:t>
      </w:r>
      <w:proofErr w:type="spellStart"/>
      <w:r w:rsidR="002F09A9" w:rsidRPr="005D198F">
        <w:rPr>
          <w:rFonts w:ascii="Times New Roman" w:hAnsi="Times New Roman"/>
          <w:sz w:val="24"/>
          <w:szCs w:val="24"/>
        </w:rPr>
        <w:t>куделю</w:t>
      </w:r>
      <w:proofErr w:type="spellEnd"/>
      <w:r w:rsidR="002F09A9" w:rsidRPr="005D198F">
        <w:rPr>
          <w:rFonts w:ascii="Times New Roman" w:hAnsi="Times New Roman"/>
          <w:sz w:val="24"/>
          <w:szCs w:val="24"/>
        </w:rPr>
        <w:t xml:space="preserve">. Затем лён чесали специальными чёсками, отваривали, отбеливали, красили и получали ровницу, которую пряли в пряжу. Обработка льна вручную очень долгий и трудоёмкий процесс, прясть пряжу и ткать из неё полотно начинали поздней осенью и зимой, когда заканчивались летние и осенние хлопоты. </w:t>
      </w:r>
      <w:proofErr w:type="gramStart"/>
      <w:r w:rsidR="002F09A9" w:rsidRPr="005D198F">
        <w:rPr>
          <w:rFonts w:ascii="Times New Roman" w:hAnsi="Times New Roman"/>
          <w:sz w:val="24"/>
          <w:szCs w:val="24"/>
        </w:rPr>
        <w:t>-Т</w:t>
      </w:r>
      <w:proofErr w:type="gramEnd"/>
      <w:r w:rsidR="002F09A9" w:rsidRPr="005D198F">
        <w:rPr>
          <w:rFonts w:ascii="Times New Roman" w:hAnsi="Times New Roman"/>
          <w:sz w:val="24"/>
          <w:szCs w:val="24"/>
        </w:rPr>
        <w:t>еперь подсохшие льняные снопы нужно  было обмолоть от зерна. Вся эта операция производилась на гумне, которое было расположено рядом с полем.</w:t>
      </w:r>
    </w:p>
    <w:p w:rsidR="002F09A9" w:rsidRPr="005D198F" w:rsidRDefault="00904DCF" w:rsidP="005D198F">
      <w:pPr>
        <w:pStyle w:val="ac"/>
        <w:spacing w:line="360" w:lineRule="auto"/>
        <w:jc w:val="both"/>
        <w:rPr>
          <w:rFonts w:ascii="Times New Roman" w:hAnsi="Times New Roman"/>
          <w:sz w:val="24"/>
          <w:szCs w:val="24"/>
        </w:rPr>
      </w:pPr>
      <w:r>
        <w:rPr>
          <w:rFonts w:ascii="Times New Roman" w:hAnsi="Times New Roman"/>
          <w:sz w:val="24"/>
          <w:szCs w:val="24"/>
        </w:rPr>
        <w:t xml:space="preserve">  </w:t>
      </w:r>
      <w:r w:rsidR="002F09A9" w:rsidRPr="005D198F">
        <w:rPr>
          <w:rFonts w:ascii="Times New Roman" w:hAnsi="Times New Roman"/>
          <w:sz w:val="24"/>
          <w:szCs w:val="24"/>
        </w:rPr>
        <w:t xml:space="preserve">Существовала пословица: «Смотри молодца из бани, девицу из трепальни». </w:t>
      </w:r>
    </w:p>
    <w:p w:rsidR="002F09A9" w:rsidRPr="005D198F" w:rsidRDefault="002F09A9" w:rsidP="005D198F">
      <w:pPr>
        <w:pStyle w:val="ac"/>
        <w:spacing w:line="360" w:lineRule="auto"/>
        <w:jc w:val="both"/>
        <w:rPr>
          <w:rFonts w:ascii="Times New Roman" w:hAnsi="Times New Roman"/>
          <w:sz w:val="24"/>
          <w:szCs w:val="24"/>
        </w:rPr>
      </w:pPr>
      <w:r w:rsidRPr="005D198F">
        <w:rPr>
          <w:rFonts w:ascii="Times New Roman" w:hAnsi="Times New Roman"/>
          <w:sz w:val="24"/>
          <w:szCs w:val="24"/>
        </w:rPr>
        <w:t xml:space="preserve">      </w:t>
      </w:r>
      <w:r w:rsidR="00165C92">
        <w:rPr>
          <w:rFonts w:ascii="Times New Roman" w:hAnsi="Times New Roman"/>
          <w:sz w:val="24"/>
          <w:szCs w:val="24"/>
        </w:rPr>
        <w:t xml:space="preserve"> </w:t>
      </w:r>
      <w:r w:rsidRPr="005D198F">
        <w:rPr>
          <w:rFonts w:ascii="Times New Roman" w:hAnsi="Times New Roman"/>
          <w:sz w:val="24"/>
          <w:szCs w:val="24"/>
        </w:rPr>
        <w:t xml:space="preserve"> </w:t>
      </w:r>
      <w:r w:rsidR="007A6AF1">
        <w:rPr>
          <w:rFonts w:ascii="Times New Roman" w:hAnsi="Times New Roman"/>
          <w:sz w:val="24"/>
          <w:szCs w:val="24"/>
        </w:rPr>
        <w:tab/>
      </w:r>
      <w:r w:rsidRPr="005D198F">
        <w:rPr>
          <w:rFonts w:ascii="Times New Roman" w:hAnsi="Times New Roman"/>
          <w:sz w:val="24"/>
          <w:szCs w:val="24"/>
        </w:rPr>
        <w:t xml:space="preserve">По степени популярности трепало для женщины можно сравнить с топором для мужчины. В хозяйстве имелось несколько трепал, были среди них персональные, принадлежащие одной женщине, любимые, сделанные по заказу, переданные по наследству и т.д. Работа была тяжелой и пыльной. </w:t>
      </w:r>
    </w:p>
    <w:p w:rsidR="002F09A9" w:rsidRPr="005D198F" w:rsidRDefault="00904DCF" w:rsidP="005D198F">
      <w:pPr>
        <w:pStyle w:val="ac"/>
        <w:spacing w:line="360" w:lineRule="auto"/>
        <w:jc w:val="both"/>
        <w:rPr>
          <w:rFonts w:ascii="Times New Roman" w:hAnsi="Times New Roman"/>
          <w:sz w:val="24"/>
          <w:szCs w:val="24"/>
        </w:rPr>
      </w:pPr>
      <w:r>
        <w:rPr>
          <w:rFonts w:ascii="Times New Roman" w:hAnsi="Times New Roman"/>
          <w:sz w:val="24"/>
          <w:szCs w:val="24"/>
        </w:rPr>
        <w:t xml:space="preserve"> </w:t>
      </w:r>
      <w:r w:rsidR="00165C92">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2F09A9" w:rsidRPr="005D198F">
        <w:rPr>
          <w:rFonts w:ascii="Times New Roman" w:hAnsi="Times New Roman"/>
          <w:sz w:val="24"/>
          <w:szCs w:val="24"/>
        </w:rPr>
        <w:t xml:space="preserve">Оттрепанный лен держат сухим, как порох, затем очесывают. За вечер женщина обычно очесывала три пятка, или полторы </w:t>
      </w:r>
      <w:proofErr w:type="spellStart"/>
      <w:r w:rsidR="002F09A9" w:rsidRPr="005D198F">
        <w:rPr>
          <w:rFonts w:ascii="Times New Roman" w:hAnsi="Times New Roman"/>
          <w:sz w:val="24"/>
          <w:szCs w:val="24"/>
        </w:rPr>
        <w:t>кирби</w:t>
      </w:r>
      <w:proofErr w:type="spellEnd"/>
      <w:r w:rsidR="002F09A9" w:rsidRPr="005D198F">
        <w:rPr>
          <w:rFonts w:ascii="Times New Roman" w:hAnsi="Times New Roman"/>
          <w:sz w:val="24"/>
          <w:szCs w:val="24"/>
        </w:rPr>
        <w:t xml:space="preserve">. Первый очес - в </w:t>
      </w:r>
      <w:proofErr w:type="gramStart"/>
      <w:r w:rsidR="002F09A9" w:rsidRPr="005D198F">
        <w:rPr>
          <w:rFonts w:ascii="Times New Roman" w:hAnsi="Times New Roman"/>
          <w:sz w:val="24"/>
          <w:szCs w:val="24"/>
        </w:rPr>
        <w:t>крупную</w:t>
      </w:r>
      <w:proofErr w:type="gramEnd"/>
      <w:r w:rsidR="002F09A9" w:rsidRPr="005D198F">
        <w:rPr>
          <w:rFonts w:ascii="Times New Roman" w:hAnsi="Times New Roman"/>
          <w:sz w:val="24"/>
          <w:szCs w:val="24"/>
        </w:rPr>
        <w:t xml:space="preserve">, железную </w:t>
      </w:r>
      <w:proofErr w:type="spellStart"/>
      <w:r w:rsidR="002F09A9" w:rsidRPr="005D198F">
        <w:rPr>
          <w:rFonts w:ascii="Times New Roman" w:hAnsi="Times New Roman"/>
          <w:sz w:val="24"/>
          <w:szCs w:val="24"/>
        </w:rPr>
        <w:t>щеть</w:t>
      </w:r>
      <w:proofErr w:type="spellEnd"/>
      <w:r w:rsidR="002F09A9" w:rsidRPr="005D198F">
        <w:rPr>
          <w:rFonts w:ascii="Times New Roman" w:hAnsi="Times New Roman"/>
          <w:sz w:val="24"/>
          <w:szCs w:val="24"/>
        </w:rPr>
        <w:t xml:space="preserve">. Вычесанные из </w:t>
      </w:r>
      <w:proofErr w:type="spellStart"/>
      <w:r w:rsidR="002F09A9" w:rsidRPr="005D198F">
        <w:rPr>
          <w:rFonts w:ascii="Times New Roman" w:hAnsi="Times New Roman"/>
          <w:sz w:val="24"/>
          <w:szCs w:val="24"/>
        </w:rPr>
        <w:t>льяного</w:t>
      </w:r>
      <w:proofErr w:type="spellEnd"/>
      <w:r w:rsidR="002F09A9" w:rsidRPr="005D198F">
        <w:rPr>
          <w:rFonts w:ascii="Times New Roman" w:hAnsi="Times New Roman"/>
          <w:sz w:val="24"/>
          <w:szCs w:val="24"/>
        </w:rPr>
        <w:t xml:space="preserve"> </w:t>
      </w:r>
      <w:proofErr w:type="spellStart"/>
      <w:r w:rsidR="002F09A9" w:rsidRPr="005D198F">
        <w:rPr>
          <w:rFonts w:ascii="Times New Roman" w:hAnsi="Times New Roman"/>
          <w:sz w:val="24"/>
          <w:szCs w:val="24"/>
        </w:rPr>
        <w:t>повесма</w:t>
      </w:r>
      <w:proofErr w:type="spellEnd"/>
      <w:r w:rsidR="002F09A9" w:rsidRPr="005D198F">
        <w:rPr>
          <w:rFonts w:ascii="Times New Roman" w:hAnsi="Times New Roman"/>
          <w:sz w:val="24"/>
          <w:szCs w:val="24"/>
        </w:rPr>
        <w:t xml:space="preserve"> волокна назывались   </w:t>
      </w:r>
      <w:proofErr w:type="spellStart"/>
      <w:r w:rsidR="002F09A9" w:rsidRPr="005D198F">
        <w:rPr>
          <w:rFonts w:ascii="Times New Roman" w:hAnsi="Times New Roman"/>
          <w:sz w:val="24"/>
          <w:szCs w:val="24"/>
        </w:rPr>
        <w:t>изгребями</w:t>
      </w:r>
      <w:proofErr w:type="spellEnd"/>
      <w:r w:rsidR="002F09A9" w:rsidRPr="005D198F">
        <w:rPr>
          <w:rFonts w:ascii="Times New Roman" w:hAnsi="Times New Roman"/>
          <w:sz w:val="24"/>
          <w:szCs w:val="24"/>
        </w:rPr>
        <w:t xml:space="preserve">. Это было волокно самого низкого сорта. Второй очес - в </w:t>
      </w:r>
      <w:proofErr w:type="spellStart"/>
      <w:r w:rsidR="002F09A9" w:rsidRPr="005D198F">
        <w:rPr>
          <w:rFonts w:ascii="Times New Roman" w:hAnsi="Times New Roman"/>
          <w:sz w:val="24"/>
          <w:szCs w:val="24"/>
        </w:rPr>
        <w:t>щеть</w:t>
      </w:r>
      <w:proofErr w:type="spellEnd"/>
      <w:r w:rsidR="002F09A9" w:rsidRPr="005D198F">
        <w:rPr>
          <w:rFonts w:ascii="Times New Roman" w:hAnsi="Times New Roman"/>
          <w:sz w:val="24"/>
          <w:szCs w:val="24"/>
        </w:rPr>
        <w:t xml:space="preserve"> помельче, </w:t>
      </w:r>
      <w:proofErr w:type="gramStart"/>
      <w:r w:rsidR="002F09A9" w:rsidRPr="005D198F">
        <w:rPr>
          <w:rFonts w:ascii="Times New Roman" w:hAnsi="Times New Roman"/>
          <w:sz w:val="24"/>
          <w:szCs w:val="24"/>
        </w:rPr>
        <w:t>сделанную</w:t>
      </w:r>
      <w:proofErr w:type="gramEnd"/>
      <w:r w:rsidR="002F09A9" w:rsidRPr="005D198F">
        <w:rPr>
          <w:rFonts w:ascii="Times New Roman" w:hAnsi="Times New Roman"/>
          <w:sz w:val="24"/>
          <w:szCs w:val="24"/>
        </w:rPr>
        <w:t xml:space="preserve"> из щетины. После него к ногам падают волокна </w:t>
      </w:r>
      <w:proofErr w:type="gramStart"/>
      <w:r w:rsidR="002F09A9" w:rsidRPr="005D198F">
        <w:rPr>
          <w:rFonts w:ascii="Times New Roman" w:hAnsi="Times New Roman"/>
          <w:sz w:val="24"/>
          <w:szCs w:val="24"/>
        </w:rPr>
        <w:t>подлиннее</w:t>
      </w:r>
      <w:proofErr w:type="gramEnd"/>
      <w:r w:rsidR="002F09A9" w:rsidRPr="005D198F">
        <w:rPr>
          <w:rFonts w:ascii="Times New Roman" w:hAnsi="Times New Roman"/>
          <w:sz w:val="24"/>
          <w:szCs w:val="24"/>
        </w:rPr>
        <w:t xml:space="preserve">, они назывались пачесями. Пачеси - это волокно среднего качества. </w:t>
      </w:r>
      <w:proofErr w:type="spellStart"/>
      <w:r w:rsidR="002F09A9" w:rsidRPr="005D198F">
        <w:rPr>
          <w:rFonts w:ascii="Times New Roman" w:hAnsi="Times New Roman"/>
          <w:sz w:val="24"/>
          <w:szCs w:val="24"/>
        </w:rPr>
        <w:t>Повесмо</w:t>
      </w:r>
      <w:proofErr w:type="spellEnd"/>
      <w:r w:rsidR="002F09A9" w:rsidRPr="005D198F">
        <w:rPr>
          <w:rFonts w:ascii="Times New Roman" w:hAnsi="Times New Roman"/>
          <w:sz w:val="24"/>
          <w:szCs w:val="24"/>
        </w:rPr>
        <w:t xml:space="preserve"> становится еще тоньше. Оставшееся в нем волокно самое лучшее. Вычесанные толщиной в девичью косу, </w:t>
      </w:r>
      <w:proofErr w:type="spellStart"/>
      <w:r w:rsidR="002F09A9" w:rsidRPr="005D198F">
        <w:rPr>
          <w:rFonts w:ascii="Times New Roman" w:hAnsi="Times New Roman"/>
          <w:sz w:val="24"/>
          <w:szCs w:val="24"/>
        </w:rPr>
        <w:t>повесма</w:t>
      </w:r>
      <w:proofErr w:type="spellEnd"/>
      <w:r w:rsidR="002F09A9" w:rsidRPr="005D198F">
        <w:rPr>
          <w:rFonts w:ascii="Times New Roman" w:hAnsi="Times New Roman"/>
          <w:sz w:val="24"/>
          <w:szCs w:val="24"/>
        </w:rPr>
        <w:t xml:space="preserve"> складывают аккуратными восьмерками, при переноске их вяжут в кучки, опять же пятками.</w:t>
      </w:r>
      <w:r>
        <w:rPr>
          <w:rFonts w:ascii="Times New Roman" w:hAnsi="Times New Roman"/>
          <w:sz w:val="24"/>
          <w:szCs w:val="24"/>
        </w:rPr>
        <w:t xml:space="preserve">  </w:t>
      </w:r>
      <w:r w:rsidR="002F09A9" w:rsidRPr="005D198F">
        <w:rPr>
          <w:rFonts w:ascii="Times New Roman" w:hAnsi="Times New Roman"/>
          <w:sz w:val="24"/>
          <w:szCs w:val="24"/>
        </w:rPr>
        <w:t xml:space="preserve">И вот из волокна можно ткать рубашку, штаны, скатерти и </w:t>
      </w:r>
      <w:proofErr w:type="gramStart"/>
      <w:r w:rsidR="002F09A9" w:rsidRPr="005D198F">
        <w:rPr>
          <w:rFonts w:ascii="Times New Roman" w:hAnsi="Times New Roman"/>
          <w:sz w:val="24"/>
          <w:szCs w:val="24"/>
        </w:rPr>
        <w:t>другое</w:t>
      </w:r>
      <w:proofErr w:type="gramEnd"/>
      <w:r w:rsidR="002F09A9" w:rsidRPr="005D198F">
        <w:rPr>
          <w:rFonts w:ascii="Times New Roman" w:hAnsi="Times New Roman"/>
          <w:sz w:val="24"/>
          <w:szCs w:val="24"/>
        </w:rPr>
        <w:t>.</w:t>
      </w:r>
    </w:p>
    <w:p w:rsidR="002F09A9" w:rsidRPr="00BA341D" w:rsidRDefault="00904DCF" w:rsidP="00BA341D">
      <w:pPr>
        <w:spacing w:line="360" w:lineRule="auto"/>
        <w:jc w:val="both"/>
        <w:rPr>
          <w:rFonts w:ascii="Times New Roman" w:eastAsia="Times New Roman" w:hAnsi="Times New Roman"/>
          <w:sz w:val="24"/>
          <w:szCs w:val="24"/>
        </w:rPr>
      </w:pPr>
      <w:r>
        <w:rPr>
          <w:rFonts w:ascii="Times New Roman" w:hAnsi="Times New Roman"/>
          <w:sz w:val="24"/>
          <w:szCs w:val="24"/>
        </w:rPr>
        <w:t xml:space="preserve"> </w:t>
      </w:r>
      <w:r w:rsidR="00165C92">
        <w:rPr>
          <w:rFonts w:ascii="Times New Roman" w:hAnsi="Times New Roman"/>
          <w:sz w:val="24"/>
          <w:szCs w:val="24"/>
        </w:rPr>
        <w:t xml:space="preserve">   </w:t>
      </w:r>
      <w:r w:rsidR="007A6AF1">
        <w:rPr>
          <w:rFonts w:ascii="Times New Roman" w:hAnsi="Times New Roman"/>
          <w:sz w:val="24"/>
          <w:szCs w:val="24"/>
        </w:rPr>
        <w:tab/>
      </w:r>
      <w:r w:rsidR="00165C92">
        <w:rPr>
          <w:rFonts w:ascii="Times New Roman" w:hAnsi="Times New Roman"/>
          <w:sz w:val="24"/>
          <w:szCs w:val="24"/>
        </w:rPr>
        <w:t xml:space="preserve"> </w:t>
      </w:r>
      <w:r>
        <w:rPr>
          <w:rFonts w:ascii="Times New Roman" w:hAnsi="Times New Roman"/>
          <w:sz w:val="24"/>
          <w:szCs w:val="24"/>
        </w:rPr>
        <w:t xml:space="preserve"> </w:t>
      </w:r>
      <w:r w:rsidRPr="005D198F">
        <w:rPr>
          <w:rFonts w:ascii="Times New Roman" w:hAnsi="Times New Roman"/>
          <w:sz w:val="24"/>
          <w:szCs w:val="24"/>
        </w:rPr>
        <w:t xml:space="preserve">На Руси  лён всегда был самым любимым растением и разводился с незапамятных времён. Вся деревенская Россия одевалась в самотканые холсты и полотна изо льна. Из них шили женские и мужские рубахи, сарафаны, порты, зипуны и кафтаны. Полотно разной толщины и плотности шло на полотенца, головные платки, передники и портянки, детские свивальники, полога, занавески и многие другие вещи, необходимые в крестьянском быту. </w:t>
      </w:r>
      <w:r w:rsidRPr="005D198F">
        <w:rPr>
          <w:rFonts w:ascii="Times New Roman" w:hAnsi="Times New Roman"/>
          <w:sz w:val="24"/>
          <w:szCs w:val="24"/>
        </w:rPr>
        <w:lastRenderedPageBreak/>
        <w:t xml:space="preserve">Даже цари почитали за честь ходить в льняных одеждах.   Льняная ткань достаточно прочная и надёжная: чем дольше одежда изо льна используется, тем мягче и прочнее она становится. Эта ткань хорошо впитывает влагу и очень быстро высыхает. Лён прекрасно выдерживает стирку, сохраняя цвет ткани. Льняная ткань совершенно не </w:t>
      </w:r>
      <w:proofErr w:type="spellStart"/>
      <w:r w:rsidRPr="005D198F">
        <w:rPr>
          <w:rFonts w:ascii="Times New Roman" w:hAnsi="Times New Roman"/>
          <w:sz w:val="24"/>
          <w:szCs w:val="24"/>
        </w:rPr>
        <w:t>аллергична</w:t>
      </w:r>
      <w:proofErr w:type="spellEnd"/>
      <w:r w:rsidRPr="005D198F">
        <w:rPr>
          <w:rFonts w:ascii="Times New Roman" w:hAnsi="Times New Roman"/>
          <w:sz w:val="24"/>
          <w:szCs w:val="24"/>
        </w:rPr>
        <w:t xml:space="preserve">. Постельной бельё изо льна всегда в моде, Столовые скатерти – красота от которой никогда не устанешь. Ни одна другая ткань не может быть такой роскошной, удобной, изящной и практичной. </w:t>
      </w:r>
    </w:p>
    <w:p w:rsidR="00C62E20" w:rsidRPr="00904DCF" w:rsidRDefault="00BA341D" w:rsidP="00904DCF">
      <w:pPr>
        <w:spacing w:line="360" w:lineRule="auto"/>
        <w:jc w:val="both"/>
        <w:rPr>
          <w:rFonts w:ascii="Times New Roman" w:hAnsi="Times New Roman"/>
          <w:sz w:val="24"/>
          <w:szCs w:val="24"/>
        </w:rPr>
      </w:pPr>
      <w:r>
        <w:rPr>
          <w:rFonts w:ascii="Times New Roman" w:hAnsi="Times New Roman"/>
          <w:sz w:val="24"/>
          <w:szCs w:val="24"/>
        </w:rPr>
        <w:t xml:space="preserve">  </w:t>
      </w:r>
      <w:r w:rsidR="00165C92">
        <w:rPr>
          <w:rFonts w:ascii="Times New Roman" w:hAnsi="Times New Roman"/>
          <w:sz w:val="24"/>
          <w:szCs w:val="24"/>
        </w:rPr>
        <w:t xml:space="preserve">   </w:t>
      </w:r>
      <w:r>
        <w:rPr>
          <w:rFonts w:ascii="Times New Roman" w:hAnsi="Times New Roman"/>
          <w:sz w:val="24"/>
          <w:szCs w:val="24"/>
        </w:rPr>
        <w:t xml:space="preserve">  </w:t>
      </w:r>
      <w:r w:rsidR="007A6AF1">
        <w:rPr>
          <w:rFonts w:ascii="Times New Roman" w:hAnsi="Times New Roman"/>
          <w:sz w:val="24"/>
          <w:szCs w:val="24"/>
        </w:rPr>
        <w:tab/>
      </w:r>
      <w:r w:rsidR="00C62E20" w:rsidRPr="00904DCF">
        <w:rPr>
          <w:rFonts w:ascii="Times New Roman" w:hAnsi="Times New Roman"/>
          <w:sz w:val="24"/>
          <w:szCs w:val="24"/>
        </w:rPr>
        <w:t xml:space="preserve">Во многих местах Смоленщины значительного </w:t>
      </w:r>
      <w:proofErr w:type="gramStart"/>
      <w:r w:rsidR="00C62E20" w:rsidRPr="00904DCF">
        <w:rPr>
          <w:rFonts w:ascii="Times New Roman" w:hAnsi="Times New Roman"/>
          <w:sz w:val="24"/>
          <w:szCs w:val="24"/>
        </w:rPr>
        <w:t>развития достигло производство</w:t>
      </w:r>
      <w:proofErr w:type="gramEnd"/>
      <w:r w:rsidR="00C62E20" w:rsidRPr="00904DCF">
        <w:rPr>
          <w:rFonts w:ascii="Times New Roman" w:hAnsi="Times New Roman"/>
          <w:sz w:val="24"/>
          <w:szCs w:val="24"/>
        </w:rPr>
        <w:t xml:space="preserve"> тканей. С переработки льна и конопли началось развитие полотняного промысла, изготовление канатов, веревок. Особенно распространено было ручное ткачество, основанное на использовании льноволокна. Льноволокно и разнообразные изделия из него за прочность и красоту называли за границей «русским шелком». Самое удивительное свойство льняных тканей состояло в том, что они обладали антибактериальными свойствами. Так и повелось в народе считать льняные скатерти, полотенца символом верности, чистоты, уюта и благополучия.</w:t>
      </w:r>
      <w:r>
        <w:rPr>
          <w:rFonts w:ascii="Times New Roman" w:hAnsi="Times New Roman"/>
          <w:sz w:val="24"/>
          <w:szCs w:val="24"/>
        </w:rPr>
        <w:t xml:space="preserve">   </w:t>
      </w:r>
      <w:r w:rsidR="00C62E20" w:rsidRPr="00904DCF">
        <w:rPr>
          <w:rFonts w:ascii="Times New Roman" w:hAnsi="Times New Roman"/>
          <w:sz w:val="24"/>
          <w:szCs w:val="24"/>
        </w:rPr>
        <w:t>В книге Журавлевой Л.С. «Этнография Смоленщины» дается краткое описание процесса ткачества:</w:t>
      </w:r>
      <w:r>
        <w:rPr>
          <w:rFonts w:ascii="Times New Roman" w:hAnsi="Times New Roman"/>
          <w:sz w:val="24"/>
          <w:szCs w:val="24"/>
        </w:rPr>
        <w:t xml:space="preserve"> </w:t>
      </w:r>
      <w:r w:rsidR="00C62E20" w:rsidRPr="00904DCF">
        <w:rPr>
          <w:rFonts w:ascii="Times New Roman" w:hAnsi="Times New Roman"/>
          <w:sz w:val="24"/>
          <w:szCs w:val="24"/>
        </w:rPr>
        <w:t xml:space="preserve">«Прядение, т.е. приготовление нитей, начиналось с осени. </w:t>
      </w:r>
      <w:proofErr w:type="gramStart"/>
      <w:r w:rsidR="00C62E20" w:rsidRPr="00904DCF">
        <w:rPr>
          <w:rFonts w:ascii="Times New Roman" w:hAnsi="Times New Roman"/>
          <w:sz w:val="24"/>
          <w:szCs w:val="24"/>
        </w:rPr>
        <w:t>Расчесанный кудель льна крестьянки одевали на гребень и при помощи веретена начинали прясть нитки, которые затем мотали в клубки.</w:t>
      </w:r>
      <w:proofErr w:type="gramEnd"/>
      <w:r w:rsidR="00C62E20" w:rsidRPr="00904DCF">
        <w:rPr>
          <w:rFonts w:ascii="Times New Roman" w:hAnsi="Times New Roman"/>
          <w:sz w:val="24"/>
          <w:szCs w:val="24"/>
        </w:rPr>
        <w:t xml:space="preserve"> Следующий этап - снование - подготовка ниток для ткацкого станка.</w:t>
      </w:r>
      <w:r>
        <w:rPr>
          <w:rFonts w:ascii="Times New Roman" w:hAnsi="Times New Roman"/>
          <w:sz w:val="24"/>
          <w:szCs w:val="24"/>
        </w:rPr>
        <w:t xml:space="preserve"> </w:t>
      </w:r>
      <w:r w:rsidR="00C62E20" w:rsidRPr="00904DCF">
        <w:rPr>
          <w:rFonts w:ascii="Times New Roman" w:hAnsi="Times New Roman"/>
          <w:sz w:val="24"/>
          <w:szCs w:val="24"/>
        </w:rPr>
        <w:t xml:space="preserve">В ясный солнечный день крестьянки выходили на улицу и становились у стены избы или двора. В стене проделывались отверстия, в которые вбивались колышки. «Клубки бабы положат на землю рядышком, прикрепляют жердочку гораздо выше клубков; к жердочке привязывают два колечка так, чтобы каждое колечко приходилось против клубка. Они продевают сквозь колечко нитку: от одного клубочка в одно кольцо, от другого в другое. Баба берет </w:t>
      </w:r>
      <w:proofErr w:type="spellStart"/>
      <w:r w:rsidR="00C62E20" w:rsidRPr="00904DCF">
        <w:rPr>
          <w:rFonts w:ascii="Times New Roman" w:hAnsi="Times New Roman"/>
          <w:sz w:val="24"/>
          <w:szCs w:val="24"/>
        </w:rPr>
        <w:t>досточку</w:t>
      </w:r>
      <w:proofErr w:type="spellEnd"/>
      <w:r w:rsidR="00C62E20" w:rsidRPr="00904DCF">
        <w:rPr>
          <w:rFonts w:ascii="Times New Roman" w:hAnsi="Times New Roman"/>
          <w:sz w:val="24"/>
          <w:szCs w:val="24"/>
        </w:rPr>
        <w:t xml:space="preserve"> с двумя дырочками; в дырочки баба продевает по нитке от одного клубка и от другого, кон</w:t>
      </w:r>
      <w:r>
        <w:rPr>
          <w:rFonts w:ascii="Times New Roman" w:hAnsi="Times New Roman"/>
          <w:sz w:val="24"/>
          <w:szCs w:val="24"/>
        </w:rPr>
        <w:t>чики ниток связываются в кучку»</w:t>
      </w:r>
      <w:r w:rsidR="00C62E20" w:rsidRPr="00904DCF">
        <w:rPr>
          <w:rFonts w:ascii="Times New Roman" w:hAnsi="Times New Roman"/>
          <w:sz w:val="24"/>
          <w:szCs w:val="24"/>
        </w:rPr>
        <w:t>.</w:t>
      </w:r>
      <w:r>
        <w:rPr>
          <w:rFonts w:ascii="Times New Roman" w:hAnsi="Times New Roman"/>
          <w:sz w:val="24"/>
          <w:szCs w:val="24"/>
        </w:rPr>
        <w:t xml:space="preserve"> </w:t>
      </w:r>
      <w:r w:rsidR="00C62E20" w:rsidRPr="00904DCF">
        <w:rPr>
          <w:rFonts w:ascii="Times New Roman" w:hAnsi="Times New Roman"/>
          <w:sz w:val="24"/>
          <w:szCs w:val="24"/>
        </w:rPr>
        <w:t>Одна крестьянка начинает сновать, другая сидит возле клубков, поворачивая их и следя, чтобы нитки не путались. Процесс снования происходит таким путем. Баба лопаткой ведет нитки вверх - начинает от первого колика, когда приходит к «чинам», то около колика направляет нитки вверх и вниз - образуетс</w:t>
      </w:r>
      <w:r w:rsidR="008510A5">
        <w:rPr>
          <w:rFonts w:ascii="Times New Roman" w:hAnsi="Times New Roman"/>
          <w:sz w:val="24"/>
          <w:szCs w:val="24"/>
        </w:rPr>
        <w:t>я фигура в виде цифры восемь</w:t>
      </w:r>
      <w:r w:rsidR="00C62E20" w:rsidRPr="00904DCF">
        <w:rPr>
          <w:rFonts w:ascii="Times New Roman" w:hAnsi="Times New Roman"/>
          <w:sz w:val="24"/>
          <w:szCs w:val="24"/>
        </w:rPr>
        <w:t xml:space="preserve">. В пункте пересечения ниток верхнюю половину ниток баба завязывает «пасмами», а нижнюю - шнурком. Женщина проворно бегает с нитками </w:t>
      </w:r>
      <w:proofErr w:type="gramStart"/>
      <w:r w:rsidR="00C62E20" w:rsidRPr="00904DCF">
        <w:rPr>
          <w:rFonts w:ascii="Times New Roman" w:hAnsi="Times New Roman"/>
          <w:sz w:val="24"/>
          <w:szCs w:val="24"/>
        </w:rPr>
        <w:t>от</w:t>
      </w:r>
      <w:proofErr w:type="gramEnd"/>
      <w:r w:rsidR="00C62E20" w:rsidRPr="00904DCF">
        <w:rPr>
          <w:rFonts w:ascii="Times New Roman" w:hAnsi="Times New Roman"/>
          <w:sz w:val="24"/>
          <w:szCs w:val="24"/>
        </w:rPr>
        <w:t xml:space="preserve"> колика к колику, но внимательно следит, чтобы не ошибиться. После окончания снования нитки связываются в плети. Приготовленные нитки назывались «кросна», как и ткацкий станок.</w:t>
      </w:r>
      <w:r>
        <w:rPr>
          <w:rFonts w:ascii="Times New Roman" w:hAnsi="Times New Roman"/>
          <w:sz w:val="24"/>
          <w:szCs w:val="24"/>
        </w:rPr>
        <w:t xml:space="preserve"> </w:t>
      </w:r>
      <w:r w:rsidR="00C62E20" w:rsidRPr="00904DCF">
        <w:rPr>
          <w:rFonts w:ascii="Times New Roman" w:hAnsi="Times New Roman"/>
          <w:sz w:val="24"/>
          <w:szCs w:val="24"/>
        </w:rPr>
        <w:t xml:space="preserve">Далее нитки заваривали в кипятке и на лавках колотили вальками. Если льняная нить «кучерявится», то она готова для станка. Если этого не происходит, то нитки приготовлены плохо и будут рваться. После битья нитки растягивают и </w:t>
      </w:r>
      <w:r w:rsidR="00C62E20" w:rsidRPr="00904DCF">
        <w:rPr>
          <w:rFonts w:ascii="Times New Roman" w:hAnsi="Times New Roman"/>
          <w:sz w:val="24"/>
          <w:szCs w:val="24"/>
        </w:rPr>
        <w:lastRenderedPageBreak/>
        <w:t>расправляют, вывешивают сушить, сплетают в плетенку. На Смоленщине ткацкий станок назывался «кросно», а ткачиха - «</w:t>
      </w:r>
      <w:proofErr w:type="spellStart"/>
      <w:r w:rsidR="00C62E20" w:rsidRPr="00904DCF">
        <w:rPr>
          <w:rFonts w:ascii="Times New Roman" w:hAnsi="Times New Roman"/>
          <w:sz w:val="24"/>
          <w:szCs w:val="24"/>
        </w:rPr>
        <w:t>ткахой</w:t>
      </w:r>
      <w:proofErr w:type="spellEnd"/>
      <w:r w:rsidR="00C62E20" w:rsidRPr="00904DCF">
        <w:rPr>
          <w:rFonts w:ascii="Times New Roman" w:hAnsi="Times New Roman"/>
          <w:sz w:val="24"/>
          <w:szCs w:val="24"/>
        </w:rPr>
        <w:t>».</w:t>
      </w:r>
    </w:p>
    <w:p w:rsidR="00C62E20" w:rsidRPr="00904DCF" w:rsidRDefault="00BA341D" w:rsidP="00904DCF">
      <w:pPr>
        <w:spacing w:line="360" w:lineRule="auto"/>
        <w:jc w:val="both"/>
        <w:rPr>
          <w:rFonts w:ascii="Times New Roman" w:hAnsi="Times New Roman"/>
          <w:sz w:val="24"/>
          <w:szCs w:val="24"/>
        </w:rPr>
      </w:pPr>
      <w:r>
        <w:rPr>
          <w:rFonts w:ascii="Times New Roman" w:hAnsi="Times New Roman"/>
          <w:sz w:val="24"/>
          <w:szCs w:val="24"/>
        </w:rPr>
        <w:t xml:space="preserve">  </w:t>
      </w:r>
      <w:r w:rsidR="00165C92">
        <w:rPr>
          <w:rFonts w:ascii="Times New Roman" w:hAnsi="Times New Roman"/>
          <w:sz w:val="24"/>
          <w:szCs w:val="24"/>
        </w:rPr>
        <w:t xml:space="preserve">  </w:t>
      </w:r>
      <w:r w:rsidR="007A6AF1">
        <w:rPr>
          <w:rFonts w:ascii="Times New Roman" w:hAnsi="Times New Roman"/>
          <w:sz w:val="24"/>
          <w:szCs w:val="24"/>
        </w:rPr>
        <w:tab/>
      </w:r>
      <w:r w:rsidR="00165C92">
        <w:rPr>
          <w:rFonts w:ascii="Times New Roman" w:hAnsi="Times New Roman"/>
          <w:sz w:val="24"/>
          <w:szCs w:val="24"/>
        </w:rPr>
        <w:t xml:space="preserve"> </w:t>
      </w:r>
      <w:r>
        <w:rPr>
          <w:rFonts w:ascii="Times New Roman" w:hAnsi="Times New Roman"/>
          <w:sz w:val="24"/>
          <w:szCs w:val="24"/>
        </w:rPr>
        <w:t xml:space="preserve"> </w:t>
      </w:r>
      <w:r w:rsidR="00C62E20" w:rsidRPr="00904DCF">
        <w:rPr>
          <w:rFonts w:ascii="Times New Roman" w:hAnsi="Times New Roman"/>
          <w:sz w:val="24"/>
          <w:szCs w:val="24"/>
        </w:rPr>
        <w:t>Для изготовления верхней одежды, а также сарафанов и понёв, ткани делались гладкие с введением цветных нитей. По темно-синей, фиолетовой и красной основе пропускались тонкими полосами нитки более светлых тонов, образовывая клетку на ткани.</w:t>
      </w:r>
      <w:r>
        <w:rPr>
          <w:rFonts w:ascii="Times New Roman" w:hAnsi="Times New Roman"/>
          <w:sz w:val="24"/>
          <w:szCs w:val="24"/>
        </w:rPr>
        <w:t xml:space="preserve"> </w:t>
      </w:r>
      <w:r w:rsidR="00C62E20" w:rsidRPr="00904DCF">
        <w:rPr>
          <w:rFonts w:ascii="Times New Roman" w:hAnsi="Times New Roman"/>
          <w:sz w:val="24"/>
          <w:szCs w:val="24"/>
        </w:rPr>
        <w:t>Белая ткань использовалась для шитья рубах, полотенец, фартуков. Для скатертей делалась фактурная ткань, это были орнаменты из крупных и мелких квадратов. Всем этим узорам крестьянки давали названия разных птиц, животных, но это не означает, что в ткачестве фиксировались реал</w:t>
      </w:r>
      <w:r>
        <w:rPr>
          <w:rFonts w:ascii="Times New Roman" w:hAnsi="Times New Roman"/>
          <w:sz w:val="24"/>
          <w:szCs w:val="24"/>
        </w:rPr>
        <w:t xml:space="preserve">истические изображения. </w:t>
      </w:r>
      <w:proofErr w:type="gramStart"/>
      <w:r>
        <w:rPr>
          <w:rFonts w:ascii="Times New Roman" w:hAnsi="Times New Roman"/>
          <w:sz w:val="24"/>
          <w:szCs w:val="24"/>
        </w:rPr>
        <w:t>Приведу</w:t>
      </w:r>
      <w:r w:rsidR="00C62E20" w:rsidRPr="00904DCF">
        <w:rPr>
          <w:rFonts w:ascii="Times New Roman" w:hAnsi="Times New Roman"/>
          <w:sz w:val="24"/>
          <w:szCs w:val="24"/>
        </w:rPr>
        <w:t xml:space="preserve"> список таких названий: павлин, утка, курица, журавль, ястреб, заяц, лисица, белка, собака, котик и т.д.</w:t>
      </w:r>
      <w:proofErr w:type="gramEnd"/>
    </w:p>
    <w:p w:rsidR="00BA341D" w:rsidRDefault="00165C92" w:rsidP="00904DCF">
      <w:pPr>
        <w:spacing w:line="360" w:lineRule="auto"/>
        <w:jc w:val="both"/>
        <w:rPr>
          <w:rFonts w:ascii="Times New Roman" w:hAnsi="Times New Roman"/>
          <w:sz w:val="24"/>
          <w:szCs w:val="24"/>
        </w:rPr>
      </w:pPr>
      <w:r>
        <w:rPr>
          <w:rFonts w:ascii="Times New Roman" w:hAnsi="Times New Roman"/>
          <w:sz w:val="24"/>
          <w:szCs w:val="24"/>
        </w:rPr>
        <w:t xml:space="preserve">   </w:t>
      </w:r>
      <w:r w:rsidR="007A6AF1">
        <w:rPr>
          <w:rFonts w:ascii="Times New Roman" w:hAnsi="Times New Roman"/>
          <w:sz w:val="24"/>
          <w:szCs w:val="24"/>
        </w:rPr>
        <w:tab/>
      </w:r>
      <w:r>
        <w:rPr>
          <w:rFonts w:ascii="Times New Roman" w:hAnsi="Times New Roman"/>
          <w:sz w:val="24"/>
          <w:szCs w:val="24"/>
        </w:rPr>
        <w:t xml:space="preserve"> </w:t>
      </w:r>
      <w:r w:rsidR="00C62E20" w:rsidRPr="00904DCF">
        <w:rPr>
          <w:rFonts w:ascii="Times New Roman" w:hAnsi="Times New Roman"/>
          <w:sz w:val="24"/>
          <w:szCs w:val="24"/>
        </w:rPr>
        <w:t>На Смоленщине для получения шерстяных нитей использовали прялки. Вначале крестьянка стригла овец. Затем она выбирала колючки, мусор из шерсти и в то же время чесала шерсть. Затем уже чистую шерсть хозяйка использовала для прядения.</w:t>
      </w:r>
    </w:p>
    <w:p w:rsidR="005225D5" w:rsidRDefault="00CC4584" w:rsidP="00CC4584">
      <w:pPr>
        <w:spacing w:line="360" w:lineRule="auto"/>
        <w:rPr>
          <w:rFonts w:ascii="Times New Roman" w:hAnsi="Times New Roman"/>
          <w:b/>
          <w:sz w:val="28"/>
          <w:szCs w:val="24"/>
        </w:rPr>
      </w:pPr>
      <w:r>
        <w:rPr>
          <w:rFonts w:ascii="Times New Roman" w:hAnsi="Times New Roman"/>
          <w:b/>
          <w:sz w:val="28"/>
          <w:szCs w:val="24"/>
        </w:rPr>
        <w:t>7</w:t>
      </w:r>
      <w:r w:rsidR="005225D5" w:rsidRPr="005225D5">
        <w:rPr>
          <w:rFonts w:ascii="Times New Roman" w:hAnsi="Times New Roman"/>
          <w:b/>
          <w:sz w:val="28"/>
          <w:szCs w:val="24"/>
        </w:rPr>
        <w:t>. Заключение</w:t>
      </w:r>
    </w:p>
    <w:p w:rsidR="007A6AF1" w:rsidRPr="007A6AF1" w:rsidRDefault="007A6AF1" w:rsidP="001E5266">
      <w:pPr>
        <w:spacing w:line="360" w:lineRule="auto"/>
        <w:ind w:firstLine="708"/>
        <w:jc w:val="both"/>
        <w:rPr>
          <w:rFonts w:ascii="Times New Roman" w:hAnsi="Times New Roman"/>
          <w:sz w:val="24"/>
          <w:szCs w:val="24"/>
        </w:rPr>
      </w:pPr>
      <w:r w:rsidRPr="007A6AF1">
        <w:rPr>
          <w:rFonts w:ascii="Times New Roman" w:hAnsi="Times New Roman"/>
          <w:sz w:val="24"/>
          <w:szCs w:val="24"/>
        </w:rPr>
        <w:t>Русский человек далёкого прошлого ощущал себя необходимой частью природы, целого Мира. И, что не менее важно, во всех своих произведениях он отражал собственное представление об окружающей его действительности, творил как бы «Модель» познанного им Мироздания.</w:t>
      </w:r>
    </w:p>
    <w:p w:rsidR="007A6AF1" w:rsidRPr="007A6AF1" w:rsidRDefault="007A6AF1" w:rsidP="001E5266">
      <w:pPr>
        <w:spacing w:line="360" w:lineRule="auto"/>
        <w:ind w:firstLine="708"/>
        <w:jc w:val="both"/>
        <w:rPr>
          <w:rFonts w:ascii="Times New Roman" w:hAnsi="Times New Roman"/>
          <w:sz w:val="24"/>
          <w:szCs w:val="24"/>
        </w:rPr>
      </w:pPr>
      <w:r w:rsidRPr="007A6AF1">
        <w:rPr>
          <w:rFonts w:ascii="Times New Roman" w:hAnsi="Times New Roman"/>
          <w:sz w:val="24"/>
          <w:szCs w:val="24"/>
        </w:rPr>
        <w:t>Примером такого отражения Вселенной в малом мире повседневного быта может служить народная одежда.</w:t>
      </w:r>
    </w:p>
    <w:p w:rsidR="007A6AF1" w:rsidRPr="007A6AF1" w:rsidRDefault="007A6AF1" w:rsidP="001E5266">
      <w:pPr>
        <w:spacing w:line="360" w:lineRule="auto"/>
        <w:ind w:firstLine="708"/>
        <w:jc w:val="both"/>
        <w:rPr>
          <w:rFonts w:ascii="Times New Roman" w:hAnsi="Times New Roman"/>
          <w:sz w:val="24"/>
          <w:szCs w:val="24"/>
        </w:rPr>
      </w:pPr>
      <w:r w:rsidRPr="007A6AF1">
        <w:rPr>
          <w:rFonts w:ascii="Times New Roman" w:hAnsi="Times New Roman"/>
          <w:sz w:val="24"/>
          <w:szCs w:val="24"/>
        </w:rPr>
        <w:t>Верхняя часть костюма (головной убор) всегда связана с образом неба. Поэтому многие наименование женских головных уборов восходят к названиям птиц («</w:t>
      </w:r>
      <w:proofErr w:type="spellStart"/>
      <w:r w:rsidRPr="007A6AF1">
        <w:rPr>
          <w:rFonts w:ascii="Times New Roman" w:hAnsi="Times New Roman"/>
          <w:sz w:val="24"/>
          <w:szCs w:val="24"/>
        </w:rPr>
        <w:t>кокошь</w:t>
      </w:r>
      <w:proofErr w:type="spellEnd"/>
      <w:r w:rsidRPr="007A6AF1">
        <w:rPr>
          <w:rFonts w:ascii="Times New Roman" w:hAnsi="Times New Roman"/>
          <w:sz w:val="24"/>
          <w:szCs w:val="24"/>
        </w:rPr>
        <w:t>» - курица, «кика» – утка) – существ, связывающих землю и небо. На челе уборов очень часто изображались солнце, звёзды; да и сама форма кокошника напоминала небесный свод. К кокошнику на лентах прикреплялись «пушки» - шарики из птичьего пуха, висящие у висков или над плечами. Эти вертикальные ленты выражали идею дождя – небесной влаги, необходимой посевам.</w:t>
      </w:r>
    </w:p>
    <w:p w:rsidR="007A6AF1" w:rsidRPr="007A6AF1" w:rsidRDefault="007A6AF1" w:rsidP="007A6AF1">
      <w:pPr>
        <w:spacing w:line="360" w:lineRule="auto"/>
        <w:ind w:firstLine="397"/>
        <w:jc w:val="both"/>
        <w:rPr>
          <w:rFonts w:ascii="Times New Roman" w:hAnsi="Times New Roman"/>
          <w:sz w:val="24"/>
          <w:szCs w:val="24"/>
        </w:rPr>
      </w:pPr>
      <w:r w:rsidRPr="007A6AF1">
        <w:rPr>
          <w:rFonts w:ascii="Times New Roman" w:hAnsi="Times New Roman"/>
          <w:sz w:val="24"/>
          <w:szCs w:val="24"/>
        </w:rPr>
        <w:t>Подол женской рубахи и юбка – понёва часто были украшены орнаментом засеянного поля. На рубахах выше пояса изображали символы плодоносящей земли – веточки, цветы, ростки.</w:t>
      </w:r>
    </w:p>
    <w:p w:rsidR="007A6AF1" w:rsidRPr="007A6AF1" w:rsidRDefault="007A6AF1" w:rsidP="007A6AF1">
      <w:pPr>
        <w:spacing w:line="360" w:lineRule="auto"/>
        <w:ind w:firstLine="397"/>
        <w:jc w:val="both"/>
        <w:rPr>
          <w:rFonts w:ascii="Times New Roman" w:hAnsi="Times New Roman"/>
          <w:sz w:val="24"/>
          <w:szCs w:val="24"/>
        </w:rPr>
      </w:pPr>
      <w:r w:rsidRPr="007A6AF1">
        <w:rPr>
          <w:rFonts w:ascii="Times New Roman" w:hAnsi="Times New Roman"/>
          <w:sz w:val="24"/>
          <w:szCs w:val="24"/>
        </w:rPr>
        <w:lastRenderedPageBreak/>
        <w:t>Серебряные плетеные пояса были украшены на концах головами змей, символизирующих подземно – подводный мир.</w:t>
      </w:r>
    </w:p>
    <w:p w:rsidR="007A6AF1" w:rsidRPr="007A6AF1" w:rsidRDefault="007A6AF1" w:rsidP="007A6AF1">
      <w:pPr>
        <w:spacing w:line="360" w:lineRule="auto"/>
        <w:ind w:firstLine="397"/>
        <w:jc w:val="both"/>
        <w:rPr>
          <w:rFonts w:ascii="Times New Roman" w:hAnsi="Times New Roman"/>
          <w:sz w:val="24"/>
          <w:szCs w:val="24"/>
        </w:rPr>
      </w:pPr>
      <w:r w:rsidRPr="007A6AF1">
        <w:rPr>
          <w:rFonts w:ascii="Times New Roman" w:hAnsi="Times New Roman"/>
          <w:sz w:val="24"/>
          <w:szCs w:val="24"/>
        </w:rPr>
        <w:t xml:space="preserve">Таким образом, одетая в праздничный костюм русская княгиня </w:t>
      </w:r>
      <w:r w:rsidRPr="007A6AF1">
        <w:rPr>
          <w:rFonts w:ascii="Times New Roman" w:hAnsi="Times New Roman"/>
          <w:sz w:val="24"/>
          <w:szCs w:val="24"/>
          <w:lang w:val="en-US"/>
        </w:rPr>
        <w:t>XII</w:t>
      </w:r>
      <w:r w:rsidRPr="007A6AF1">
        <w:rPr>
          <w:rFonts w:ascii="Times New Roman" w:hAnsi="Times New Roman"/>
          <w:sz w:val="24"/>
          <w:szCs w:val="24"/>
        </w:rPr>
        <w:t xml:space="preserve"> века или крестьянка </w:t>
      </w:r>
      <w:r w:rsidRPr="007A6AF1">
        <w:rPr>
          <w:rFonts w:ascii="Times New Roman" w:hAnsi="Times New Roman"/>
          <w:sz w:val="24"/>
          <w:szCs w:val="24"/>
          <w:lang w:val="en-US"/>
        </w:rPr>
        <w:t>XIX</w:t>
      </w:r>
      <w:r w:rsidRPr="007A6AF1">
        <w:rPr>
          <w:rFonts w:ascii="Times New Roman" w:hAnsi="Times New Roman"/>
          <w:sz w:val="24"/>
          <w:szCs w:val="24"/>
        </w:rPr>
        <w:t xml:space="preserve"> века представляла собой как бы модель Вселенной.   </w:t>
      </w:r>
    </w:p>
    <w:p w:rsidR="00CC4584" w:rsidRPr="00534466" w:rsidRDefault="007A6AF1" w:rsidP="00534466">
      <w:pPr>
        <w:spacing w:line="360" w:lineRule="auto"/>
        <w:ind w:firstLine="397"/>
        <w:jc w:val="both"/>
        <w:rPr>
          <w:rFonts w:ascii="Times New Roman" w:hAnsi="Times New Roman"/>
          <w:sz w:val="24"/>
          <w:szCs w:val="24"/>
        </w:rPr>
      </w:pPr>
      <w:r w:rsidRPr="007A6AF1">
        <w:rPr>
          <w:rFonts w:ascii="Times New Roman" w:hAnsi="Times New Roman"/>
          <w:sz w:val="24"/>
          <w:szCs w:val="24"/>
        </w:rPr>
        <w:t>Зная символику русских вышивок, историю возникновения и развития составных частей костюма, можно научиться определять, в каком веке и местности носили данный костюм; что собой представляли его декоративные элементы; как костюм менялся в зависимости от географических, политических экономических условий; проследить тесную взаимосвязь между образом созданной одежды и Мировосприятием русского человека.</w:t>
      </w:r>
    </w:p>
    <w:p w:rsidR="00CC4584" w:rsidRDefault="00CC4584" w:rsidP="007E3E3A">
      <w:pPr>
        <w:pStyle w:val="ae"/>
        <w:jc w:val="both"/>
        <w:rPr>
          <w:b/>
          <w:sz w:val="28"/>
          <w:szCs w:val="24"/>
        </w:rPr>
      </w:pPr>
    </w:p>
    <w:p w:rsidR="00CC4584" w:rsidRDefault="00CC4584" w:rsidP="007E3E3A">
      <w:pPr>
        <w:pStyle w:val="ae"/>
        <w:jc w:val="both"/>
        <w:rPr>
          <w:b/>
          <w:sz w:val="28"/>
          <w:szCs w:val="24"/>
        </w:rPr>
      </w:pPr>
    </w:p>
    <w:p w:rsidR="00CC4584" w:rsidRDefault="00CC4584" w:rsidP="007E3E3A">
      <w:pPr>
        <w:pStyle w:val="ae"/>
        <w:jc w:val="both"/>
        <w:rPr>
          <w:b/>
          <w:sz w:val="28"/>
          <w:szCs w:val="24"/>
        </w:rPr>
      </w:pPr>
    </w:p>
    <w:p w:rsidR="00CC4584" w:rsidRDefault="00CC4584" w:rsidP="007E3E3A">
      <w:pPr>
        <w:pStyle w:val="ae"/>
        <w:jc w:val="both"/>
        <w:rPr>
          <w:b/>
          <w:sz w:val="28"/>
          <w:szCs w:val="24"/>
        </w:rPr>
      </w:pPr>
    </w:p>
    <w:p w:rsidR="007E3E3A" w:rsidRDefault="005225D5" w:rsidP="007E3E3A">
      <w:pPr>
        <w:pStyle w:val="ae"/>
        <w:jc w:val="both"/>
        <w:rPr>
          <w:b/>
          <w:sz w:val="28"/>
          <w:szCs w:val="24"/>
        </w:rPr>
      </w:pPr>
      <w:r w:rsidRPr="005225D5">
        <w:rPr>
          <w:b/>
          <w:sz w:val="28"/>
          <w:szCs w:val="24"/>
        </w:rPr>
        <w:t xml:space="preserve">Список использованной литературы и </w:t>
      </w:r>
      <w:proofErr w:type="spellStart"/>
      <w:r w:rsidRPr="005225D5">
        <w:rPr>
          <w:b/>
          <w:sz w:val="28"/>
          <w:szCs w:val="24"/>
        </w:rPr>
        <w:t>интернет-ресурсов</w:t>
      </w:r>
      <w:proofErr w:type="spellEnd"/>
    </w:p>
    <w:p w:rsidR="00E24FEE" w:rsidRDefault="00E24FEE" w:rsidP="007E3E3A">
      <w:pPr>
        <w:pStyle w:val="ae"/>
        <w:jc w:val="both"/>
        <w:rPr>
          <w:sz w:val="28"/>
          <w:szCs w:val="28"/>
        </w:rPr>
      </w:pPr>
    </w:p>
    <w:p w:rsidR="007E3E3A" w:rsidRPr="00CC4584" w:rsidRDefault="00CC4584" w:rsidP="007E3E3A">
      <w:pPr>
        <w:pStyle w:val="ae"/>
        <w:jc w:val="both"/>
        <w:rPr>
          <w:sz w:val="24"/>
          <w:szCs w:val="24"/>
        </w:rPr>
      </w:pPr>
      <w:r w:rsidRPr="00CC4584">
        <w:rPr>
          <w:sz w:val="24"/>
          <w:szCs w:val="24"/>
        </w:rPr>
        <w:t>1.</w:t>
      </w:r>
      <w:r w:rsidR="007E3E3A" w:rsidRPr="00CC4584">
        <w:rPr>
          <w:sz w:val="24"/>
          <w:szCs w:val="24"/>
        </w:rPr>
        <w:t xml:space="preserve"> </w:t>
      </w:r>
      <w:proofErr w:type="spellStart"/>
      <w:r w:rsidR="007E3E3A" w:rsidRPr="00CC4584">
        <w:rPr>
          <w:sz w:val="24"/>
          <w:szCs w:val="24"/>
        </w:rPr>
        <w:t>Клетнова</w:t>
      </w:r>
      <w:proofErr w:type="spellEnd"/>
      <w:r w:rsidR="007E3E3A" w:rsidRPr="00CC4584">
        <w:rPr>
          <w:sz w:val="24"/>
          <w:szCs w:val="24"/>
        </w:rPr>
        <w:t xml:space="preserve"> Е.Н. Символика </w:t>
      </w:r>
      <w:proofErr w:type="gramStart"/>
      <w:r w:rsidR="007E3E3A" w:rsidRPr="00CC4584">
        <w:rPr>
          <w:sz w:val="24"/>
          <w:szCs w:val="24"/>
        </w:rPr>
        <w:t>народных</w:t>
      </w:r>
      <w:proofErr w:type="gramEnd"/>
      <w:r w:rsidR="007E3E3A" w:rsidRPr="00CC4584">
        <w:rPr>
          <w:sz w:val="24"/>
          <w:szCs w:val="24"/>
        </w:rPr>
        <w:t xml:space="preserve"> </w:t>
      </w:r>
      <w:proofErr w:type="spellStart"/>
      <w:r w:rsidR="007E3E3A" w:rsidRPr="00CC4584">
        <w:rPr>
          <w:sz w:val="24"/>
          <w:szCs w:val="24"/>
        </w:rPr>
        <w:t>украс</w:t>
      </w:r>
      <w:proofErr w:type="spellEnd"/>
      <w:r w:rsidR="007E3E3A" w:rsidRPr="00CC4584">
        <w:rPr>
          <w:sz w:val="24"/>
          <w:szCs w:val="24"/>
        </w:rPr>
        <w:t xml:space="preserve"> Смоленского края. Издание Смоленских Государственных музеев и </w:t>
      </w:r>
      <w:proofErr w:type="spellStart"/>
      <w:r w:rsidR="007E3E3A" w:rsidRPr="00CC4584">
        <w:rPr>
          <w:sz w:val="24"/>
          <w:szCs w:val="24"/>
        </w:rPr>
        <w:t>Губоно</w:t>
      </w:r>
      <w:proofErr w:type="spellEnd"/>
      <w:r w:rsidR="007E3E3A" w:rsidRPr="00CC4584">
        <w:rPr>
          <w:sz w:val="24"/>
          <w:szCs w:val="24"/>
        </w:rPr>
        <w:t>, 1924 (переиздание – Смоленск, 2005).</w:t>
      </w:r>
    </w:p>
    <w:p w:rsidR="00CC4584" w:rsidRPr="00CC4584" w:rsidRDefault="008510A5" w:rsidP="00CC4584">
      <w:pPr>
        <w:jc w:val="both"/>
        <w:rPr>
          <w:rFonts w:ascii="Times New Roman" w:hAnsi="Times New Roman" w:cs="Times New Roman"/>
          <w:sz w:val="24"/>
          <w:szCs w:val="24"/>
        </w:rPr>
      </w:pPr>
      <w:r>
        <w:rPr>
          <w:rFonts w:ascii="Times New Roman" w:hAnsi="Times New Roman" w:cs="Times New Roman"/>
          <w:sz w:val="24"/>
          <w:szCs w:val="24"/>
        </w:rPr>
        <w:t>2.</w:t>
      </w:r>
      <w:r w:rsidR="00E24FEE" w:rsidRPr="00CC4584">
        <w:rPr>
          <w:rFonts w:ascii="Times New Roman" w:hAnsi="Times New Roman" w:cs="Times New Roman"/>
          <w:sz w:val="24"/>
          <w:szCs w:val="24"/>
        </w:rPr>
        <w:t>Л.С.Журавлева «Этнография Смоленщины», Смоленск 2006</w:t>
      </w:r>
      <w:r w:rsidR="00CC4584" w:rsidRPr="00CC4584">
        <w:rPr>
          <w:rFonts w:ascii="Times New Roman" w:hAnsi="Times New Roman" w:cs="Times New Roman"/>
          <w:sz w:val="24"/>
          <w:szCs w:val="24"/>
        </w:rPr>
        <w:t xml:space="preserve">                                              3.</w:t>
      </w:r>
      <w:r w:rsidR="00E24FEE" w:rsidRPr="00CC4584">
        <w:rPr>
          <w:rFonts w:ascii="Times New Roman" w:hAnsi="Times New Roman" w:cs="Times New Roman"/>
          <w:sz w:val="24"/>
          <w:szCs w:val="24"/>
        </w:rPr>
        <w:t>Смоленский областной институт усовершенствования учителей «Традиционный костюм история русской национальной одежды», Смоленск 1994</w:t>
      </w:r>
      <w:r w:rsidR="00CC4584" w:rsidRPr="00CC4584">
        <w:rPr>
          <w:rFonts w:ascii="Times New Roman" w:hAnsi="Times New Roman" w:cs="Times New Roman"/>
          <w:sz w:val="24"/>
          <w:szCs w:val="24"/>
        </w:rPr>
        <w:t xml:space="preserve">                                                  4.</w:t>
      </w:r>
      <w:r w:rsidR="00E24FEE" w:rsidRPr="00CC4584">
        <w:rPr>
          <w:rFonts w:ascii="Times New Roman" w:hAnsi="Times New Roman" w:cs="Times New Roman"/>
          <w:sz w:val="24"/>
          <w:szCs w:val="24"/>
        </w:rPr>
        <w:t xml:space="preserve">Л.М.Козикова «Традиционный крестьянский костюм Смоленской губернии </w:t>
      </w:r>
      <w:r w:rsidR="00E24FEE" w:rsidRPr="00CC4584">
        <w:rPr>
          <w:rFonts w:ascii="Times New Roman" w:hAnsi="Times New Roman" w:cs="Times New Roman"/>
          <w:sz w:val="24"/>
          <w:szCs w:val="24"/>
          <w:lang w:val="en-US"/>
        </w:rPr>
        <w:t>XIX</w:t>
      </w:r>
      <w:r w:rsidR="00E24FEE" w:rsidRPr="00CC4584">
        <w:rPr>
          <w:rFonts w:ascii="Times New Roman" w:hAnsi="Times New Roman" w:cs="Times New Roman"/>
          <w:sz w:val="24"/>
          <w:szCs w:val="24"/>
        </w:rPr>
        <w:t xml:space="preserve">- </w:t>
      </w:r>
      <w:proofErr w:type="spellStart"/>
      <w:r w:rsidR="00E24FEE" w:rsidRPr="00CC4584">
        <w:rPr>
          <w:rFonts w:ascii="Times New Roman" w:hAnsi="Times New Roman" w:cs="Times New Roman"/>
          <w:sz w:val="24"/>
          <w:szCs w:val="24"/>
        </w:rPr>
        <w:t>нач</w:t>
      </w:r>
      <w:proofErr w:type="spellEnd"/>
      <w:r w:rsidR="00E24FEE" w:rsidRPr="00CC4584">
        <w:rPr>
          <w:rFonts w:ascii="Times New Roman" w:hAnsi="Times New Roman" w:cs="Times New Roman"/>
          <w:sz w:val="24"/>
          <w:szCs w:val="24"/>
        </w:rPr>
        <w:t>.</w:t>
      </w:r>
      <w:r w:rsidR="00E24FEE" w:rsidRPr="00CC4584">
        <w:rPr>
          <w:rFonts w:ascii="Times New Roman" w:hAnsi="Times New Roman" w:cs="Times New Roman"/>
          <w:sz w:val="24"/>
          <w:szCs w:val="24"/>
          <w:lang w:val="en-US"/>
        </w:rPr>
        <w:t>XX</w:t>
      </w:r>
      <w:proofErr w:type="gramStart"/>
      <w:r w:rsidR="00E24FEE" w:rsidRPr="00CC4584">
        <w:rPr>
          <w:rFonts w:ascii="Times New Roman" w:hAnsi="Times New Roman" w:cs="Times New Roman"/>
          <w:sz w:val="24"/>
          <w:szCs w:val="24"/>
        </w:rPr>
        <w:t>в</w:t>
      </w:r>
      <w:proofErr w:type="gramEnd"/>
      <w:r w:rsidR="00E24FEE" w:rsidRPr="00CC4584">
        <w:rPr>
          <w:rFonts w:ascii="Times New Roman" w:hAnsi="Times New Roman" w:cs="Times New Roman"/>
          <w:sz w:val="24"/>
          <w:szCs w:val="24"/>
        </w:rPr>
        <w:t>.», Смоленск 2009</w:t>
      </w:r>
    </w:p>
    <w:p w:rsidR="00CC4584" w:rsidRPr="00CC4584" w:rsidRDefault="00CB0E94" w:rsidP="00CC4584">
      <w:pPr>
        <w:pStyle w:val="c7"/>
        <w:spacing w:before="0" w:beforeAutospacing="0" w:after="0" w:afterAutospacing="0" w:line="360" w:lineRule="auto"/>
        <w:rPr>
          <w:color w:val="444444"/>
        </w:rPr>
      </w:pPr>
      <w:hyperlink r:id="rId38" w:history="1">
        <w:r w:rsidR="00CC4584" w:rsidRPr="00CC4584">
          <w:rPr>
            <w:rStyle w:val="a3"/>
          </w:rPr>
          <w:t>http://www.narodko.ru/</w:t>
        </w:r>
      </w:hyperlink>
      <w:r w:rsidR="00CC4584" w:rsidRPr="00CC4584">
        <w:t xml:space="preserve"> (10.11.15)</w:t>
      </w:r>
    </w:p>
    <w:p w:rsidR="00CC4584" w:rsidRPr="00CC4584" w:rsidRDefault="00CB0E94" w:rsidP="00CC4584">
      <w:pPr>
        <w:pStyle w:val="c7"/>
        <w:spacing w:before="0" w:beforeAutospacing="0" w:after="0" w:afterAutospacing="0" w:line="360" w:lineRule="auto"/>
        <w:rPr>
          <w:color w:val="444444"/>
        </w:rPr>
      </w:pPr>
      <w:hyperlink w:history="1">
        <w:r w:rsidR="008510A5" w:rsidRPr="00F66027">
          <w:rPr>
            <w:rStyle w:val="a3"/>
          </w:rPr>
          <w:t xml:space="preserve">http://sarafany.narod.ru  </w:t>
        </w:r>
        <w:r w:rsidR="008510A5" w:rsidRPr="008510A5">
          <w:rPr>
            <w:rStyle w:val="a3"/>
            <w:color w:val="auto"/>
            <w:u w:val="none"/>
          </w:rPr>
          <w:t>(10.11.15)</w:t>
        </w:r>
      </w:hyperlink>
    </w:p>
    <w:p w:rsidR="00CC4584" w:rsidRPr="00CC4584" w:rsidRDefault="00CB0E94" w:rsidP="00CC4584">
      <w:pPr>
        <w:pStyle w:val="c7"/>
        <w:spacing w:before="0" w:beforeAutospacing="0" w:after="0" w:afterAutospacing="0" w:line="360" w:lineRule="auto"/>
        <w:rPr>
          <w:color w:val="444444"/>
        </w:rPr>
      </w:pPr>
      <w:hyperlink r:id="rId39" w:history="1">
        <w:r w:rsidR="00CC4584" w:rsidRPr="00CC4584">
          <w:rPr>
            <w:rStyle w:val="a3"/>
          </w:rPr>
          <w:t>http://www.musobl.divo.ru/colln_kostum.html</w:t>
        </w:r>
      </w:hyperlink>
      <w:r w:rsidR="00CC4584" w:rsidRPr="00CC4584">
        <w:t>(15.11.15)</w:t>
      </w:r>
    </w:p>
    <w:p w:rsidR="00CC4584" w:rsidRPr="00CC4584" w:rsidRDefault="00CB0E94" w:rsidP="00CC4584">
      <w:pPr>
        <w:pStyle w:val="c7"/>
        <w:spacing w:before="0" w:beforeAutospacing="0" w:after="0" w:afterAutospacing="0" w:line="360" w:lineRule="auto"/>
        <w:rPr>
          <w:color w:val="444444"/>
        </w:rPr>
      </w:pPr>
      <w:hyperlink r:id="rId40" w:history="1">
        <w:r w:rsidR="00CC4584" w:rsidRPr="00CC4584">
          <w:rPr>
            <w:rStyle w:val="a3"/>
          </w:rPr>
          <w:t>http://museum.1926.edu.ru/kostumi.html</w:t>
        </w:r>
      </w:hyperlink>
      <w:r w:rsidR="00CC4584" w:rsidRPr="00CC4584">
        <w:t>(11.11.15)</w:t>
      </w:r>
    </w:p>
    <w:p w:rsidR="00CC4584" w:rsidRPr="00CC4584" w:rsidRDefault="00CB0E94" w:rsidP="00CC4584">
      <w:pPr>
        <w:pStyle w:val="c7"/>
        <w:spacing w:before="0" w:beforeAutospacing="0" w:after="0" w:afterAutospacing="0" w:line="360" w:lineRule="auto"/>
        <w:rPr>
          <w:color w:val="444444"/>
        </w:rPr>
      </w:pPr>
      <w:hyperlink r:id="rId41" w:history="1">
        <w:r w:rsidR="00CC4584" w:rsidRPr="00CC4584">
          <w:rPr>
            <w:rStyle w:val="a3"/>
          </w:rPr>
          <w:t>http://www.kraeved74.ru/pages/article369.html</w:t>
        </w:r>
      </w:hyperlink>
      <w:r w:rsidR="00CC4584" w:rsidRPr="00CC4584">
        <w:t xml:space="preserve"> (12.11.15)</w:t>
      </w:r>
    </w:p>
    <w:p w:rsidR="00CC4584" w:rsidRPr="00CC4584" w:rsidRDefault="00CB0E94" w:rsidP="00CC4584">
      <w:pPr>
        <w:pStyle w:val="c7"/>
        <w:spacing w:before="0" w:beforeAutospacing="0" w:after="0" w:afterAutospacing="0" w:line="360" w:lineRule="auto"/>
        <w:rPr>
          <w:color w:val="444444"/>
        </w:rPr>
      </w:pPr>
      <w:hyperlink r:id="rId42" w:history="1">
        <w:r w:rsidR="00CC4584" w:rsidRPr="00CC4584">
          <w:rPr>
            <w:rStyle w:val="a3"/>
          </w:rPr>
          <w:t>http://afield.org.ua/mod3/mod74_1.html</w:t>
        </w:r>
      </w:hyperlink>
      <w:r w:rsidR="00CC4584" w:rsidRPr="00CC4584">
        <w:t>(14.11.15)</w:t>
      </w:r>
    </w:p>
    <w:p w:rsidR="00CC4584" w:rsidRPr="00CC4584" w:rsidRDefault="00CB0E94" w:rsidP="00CC4584">
      <w:pPr>
        <w:pStyle w:val="c7"/>
        <w:spacing w:before="0" w:beforeAutospacing="0" w:after="0" w:afterAutospacing="0" w:line="360" w:lineRule="auto"/>
        <w:rPr>
          <w:color w:val="444444"/>
        </w:rPr>
      </w:pPr>
      <w:hyperlink r:id="rId43" w:history="1">
        <w:r w:rsidR="00CC4584" w:rsidRPr="00CC4584">
          <w:rPr>
            <w:rStyle w:val="a3"/>
          </w:rPr>
          <w:t>http://www.finnougoria.ru/news/publication.php?ELEMENT_ID=6576</w:t>
        </w:r>
      </w:hyperlink>
      <w:r w:rsidR="00CC4584" w:rsidRPr="00CC4584">
        <w:t xml:space="preserve"> (14.11.15)</w:t>
      </w:r>
    </w:p>
    <w:p w:rsidR="00CC4584" w:rsidRPr="00CC4584" w:rsidRDefault="00CB0E94" w:rsidP="00CC4584">
      <w:pPr>
        <w:pStyle w:val="c7"/>
        <w:spacing w:before="0" w:beforeAutospacing="0" w:after="0" w:afterAutospacing="0" w:line="360" w:lineRule="auto"/>
        <w:rPr>
          <w:color w:val="444444"/>
        </w:rPr>
      </w:pPr>
      <w:hyperlink r:id="rId44" w:history="1">
        <w:r w:rsidR="00CC4584" w:rsidRPr="00CC4584">
          <w:rPr>
            <w:rStyle w:val="a3"/>
          </w:rPr>
          <w:t>http://www.fio.vrn.ru/2005/19/kostum.HTML</w:t>
        </w:r>
      </w:hyperlink>
      <w:r w:rsidR="00CC4584" w:rsidRPr="00CC4584">
        <w:t xml:space="preserve"> (14.11.15)</w:t>
      </w:r>
    </w:p>
    <w:p w:rsidR="00CC4584" w:rsidRPr="00CC4584" w:rsidRDefault="00CC4584" w:rsidP="00CC4584">
      <w:pPr>
        <w:spacing w:line="360" w:lineRule="auto"/>
        <w:ind w:left="1416"/>
        <w:rPr>
          <w:rFonts w:ascii="Times New Roman" w:hAnsi="Times New Roman" w:cs="Times New Roman"/>
          <w:sz w:val="24"/>
          <w:szCs w:val="24"/>
        </w:rPr>
      </w:pPr>
    </w:p>
    <w:p w:rsidR="00CC4584" w:rsidRPr="00CC4584" w:rsidRDefault="00CC4584" w:rsidP="00CC4584">
      <w:pPr>
        <w:spacing w:line="360" w:lineRule="auto"/>
        <w:rPr>
          <w:rFonts w:ascii="Times New Roman" w:hAnsi="Times New Roman" w:cs="Times New Roman"/>
          <w:b/>
          <w:sz w:val="24"/>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CC4584" w:rsidRDefault="00CC4584" w:rsidP="00904DCF">
      <w:pPr>
        <w:spacing w:line="360" w:lineRule="auto"/>
        <w:jc w:val="both"/>
        <w:rPr>
          <w:rFonts w:ascii="Times New Roman" w:hAnsi="Times New Roman"/>
          <w:b/>
          <w:sz w:val="28"/>
          <w:szCs w:val="24"/>
        </w:rPr>
      </w:pPr>
    </w:p>
    <w:p w:rsidR="00E24FEE" w:rsidRPr="009F18E5" w:rsidRDefault="005225D5" w:rsidP="00904DCF">
      <w:pPr>
        <w:spacing w:line="360" w:lineRule="auto"/>
        <w:jc w:val="both"/>
        <w:rPr>
          <w:rFonts w:ascii="Times New Roman" w:hAnsi="Times New Roman"/>
          <w:b/>
          <w:sz w:val="28"/>
          <w:szCs w:val="24"/>
        </w:rPr>
      </w:pPr>
      <w:r w:rsidRPr="005225D5">
        <w:rPr>
          <w:rFonts w:ascii="Times New Roman" w:hAnsi="Times New Roman"/>
          <w:b/>
          <w:sz w:val="28"/>
          <w:szCs w:val="24"/>
        </w:rPr>
        <w:t>Приложение</w:t>
      </w:r>
      <w:r w:rsidR="009F18E5">
        <w:rPr>
          <w:rFonts w:ascii="Times New Roman" w:hAnsi="Times New Roman"/>
          <w:b/>
          <w:sz w:val="28"/>
          <w:szCs w:val="24"/>
        </w:rPr>
        <w:t xml:space="preserve"> 1</w:t>
      </w:r>
    </w:p>
    <w:p w:rsidR="00BA341D" w:rsidRPr="007A6AF1" w:rsidRDefault="007A6AF1" w:rsidP="00904DCF">
      <w:pPr>
        <w:spacing w:line="360" w:lineRule="auto"/>
        <w:jc w:val="both"/>
        <w:rPr>
          <w:rFonts w:ascii="Times New Roman" w:hAnsi="Times New Roman"/>
          <w:b/>
          <w:sz w:val="24"/>
          <w:szCs w:val="24"/>
        </w:rPr>
      </w:pPr>
      <w:r>
        <w:rPr>
          <w:rFonts w:ascii="Times New Roman" w:hAnsi="Times New Roman"/>
          <w:b/>
          <w:sz w:val="24"/>
          <w:szCs w:val="24"/>
        </w:rPr>
        <w:t xml:space="preserve"> Словарь</w:t>
      </w:r>
    </w:p>
    <w:p w:rsidR="00BA341D" w:rsidRDefault="00BA341D" w:rsidP="00904DCF">
      <w:pPr>
        <w:spacing w:line="360" w:lineRule="auto"/>
        <w:jc w:val="both"/>
        <w:rPr>
          <w:rFonts w:ascii="Times New Roman" w:hAnsi="Times New Roman"/>
          <w:sz w:val="24"/>
          <w:szCs w:val="24"/>
        </w:rPr>
      </w:pP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t xml:space="preserve">Два основных вида русского женского костюма — сарафанный (северный) и </w:t>
      </w:r>
      <w:proofErr w:type="spellStart"/>
      <w:r w:rsidRPr="00904DCF">
        <w:rPr>
          <w:rFonts w:ascii="Times New Roman" w:hAnsi="Times New Roman"/>
          <w:sz w:val="24"/>
          <w:szCs w:val="24"/>
        </w:rPr>
        <w:t>понёвный</w:t>
      </w:r>
      <w:proofErr w:type="spellEnd"/>
      <w:r w:rsidRPr="00904DCF">
        <w:rPr>
          <w:rFonts w:ascii="Times New Roman" w:hAnsi="Times New Roman"/>
          <w:sz w:val="24"/>
          <w:szCs w:val="24"/>
        </w:rPr>
        <w:t xml:space="preserve"> (южный) комплексы:</w:t>
      </w: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t>Сарафан — народная русская женская одежда в виде платья, чаще всего без рукавов. Сарафаны различались по тканям и покрою.</w:t>
      </w: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t>Понёва — набедренная одежда, которую получали девушки, достигшие возраста невест и прошедшие инициацию.</w:t>
      </w:r>
    </w:p>
    <w:p w:rsidR="00FD116D" w:rsidRPr="00904DCF" w:rsidRDefault="00FD116D" w:rsidP="00904DCF">
      <w:pPr>
        <w:spacing w:line="360" w:lineRule="auto"/>
        <w:jc w:val="both"/>
        <w:rPr>
          <w:rFonts w:ascii="Times New Roman" w:hAnsi="Times New Roman"/>
          <w:sz w:val="24"/>
          <w:szCs w:val="24"/>
        </w:rPr>
      </w:pPr>
      <w:proofErr w:type="spellStart"/>
      <w:r w:rsidRPr="00904DCF">
        <w:rPr>
          <w:rFonts w:ascii="Times New Roman" w:hAnsi="Times New Roman"/>
          <w:sz w:val="24"/>
          <w:szCs w:val="24"/>
        </w:rPr>
        <w:t>Запона</w:t>
      </w:r>
      <w:proofErr w:type="spellEnd"/>
      <w:r w:rsidRPr="00904DCF">
        <w:rPr>
          <w:rFonts w:ascii="Times New Roman" w:hAnsi="Times New Roman"/>
          <w:sz w:val="24"/>
          <w:szCs w:val="24"/>
        </w:rPr>
        <w:t xml:space="preserve"> — девичья холщевая одежда из прямоугольного отреза ткани, сложенного пополам и имевшего на сгибе отверстие для головы.</w:t>
      </w: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t>Телогрея — одежда на меху или подкладке с длинными суживающимися рукавами, застёгивающаяся спереди от верха до подола.</w:t>
      </w:r>
    </w:p>
    <w:p w:rsidR="00FD116D" w:rsidRPr="00904DCF" w:rsidRDefault="00FD116D" w:rsidP="00904DCF">
      <w:pPr>
        <w:spacing w:line="360" w:lineRule="auto"/>
        <w:jc w:val="both"/>
        <w:rPr>
          <w:rFonts w:ascii="Times New Roman" w:hAnsi="Times New Roman"/>
          <w:sz w:val="24"/>
          <w:szCs w:val="24"/>
        </w:rPr>
      </w:pPr>
      <w:proofErr w:type="spellStart"/>
      <w:r w:rsidRPr="00904DCF">
        <w:rPr>
          <w:rFonts w:ascii="Times New Roman" w:hAnsi="Times New Roman"/>
          <w:sz w:val="24"/>
          <w:szCs w:val="24"/>
        </w:rPr>
        <w:t>Приволока</w:t>
      </w:r>
      <w:proofErr w:type="spellEnd"/>
      <w:r w:rsidRPr="00904DCF">
        <w:rPr>
          <w:rFonts w:ascii="Times New Roman" w:hAnsi="Times New Roman"/>
          <w:sz w:val="24"/>
          <w:szCs w:val="24"/>
        </w:rPr>
        <w:t xml:space="preserve"> — безрукавная накидка.</w:t>
      </w:r>
    </w:p>
    <w:p w:rsidR="00FD116D" w:rsidRPr="00904DCF" w:rsidRDefault="00FD116D" w:rsidP="00904DCF">
      <w:pPr>
        <w:spacing w:line="360" w:lineRule="auto"/>
        <w:jc w:val="both"/>
        <w:rPr>
          <w:rFonts w:ascii="Times New Roman" w:hAnsi="Times New Roman"/>
          <w:sz w:val="24"/>
          <w:szCs w:val="24"/>
        </w:rPr>
      </w:pPr>
      <w:proofErr w:type="spellStart"/>
      <w:r w:rsidRPr="00904DCF">
        <w:rPr>
          <w:rFonts w:ascii="Times New Roman" w:hAnsi="Times New Roman"/>
          <w:sz w:val="24"/>
          <w:szCs w:val="24"/>
        </w:rPr>
        <w:t>Шушпан</w:t>
      </w:r>
      <w:proofErr w:type="spellEnd"/>
      <w:r w:rsidRPr="00904DCF">
        <w:rPr>
          <w:rFonts w:ascii="Times New Roman" w:hAnsi="Times New Roman"/>
          <w:sz w:val="24"/>
          <w:szCs w:val="24"/>
        </w:rPr>
        <w:t xml:space="preserve"> — холщовый кафтан, с красною оторочкой, обшивкою, иногда вышитый гарусом.</w:t>
      </w: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t>Летник — старинная верхняя женская одежда.</w:t>
      </w:r>
    </w:p>
    <w:p w:rsidR="00FD116D" w:rsidRPr="00904DCF" w:rsidRDefault="00FD116D" w:rsidP="00904DCF">
      <w:pPr>
        <w:spacing w:line="360" w:lineRule="auto"/>
        <w:jc w:val="both"/>
        <w:rPr>
          <w:rFonts w:ascii="Times New Roman" w:hAnsi="Times New Roman"/>
          <w:sz w:val="24"/>
          <w:szCs w:val="24"/>
        </w:rPr>
      </w:pPr>
      <w:r w:rsidRPr="00904DCF">
        <w:rPr>
          <w:rFonts w:ascii="Times New Roman" w:hAnsi="Times New Roman"/>
          <w:sz w:val="24"/>
          <w:szCs w:val="24"/>
        </w:rPr>
        <w:lastRenderedPageBreak/>
        <w:t>Муфта — рукав, шитый мехом внутрь и с меховой опушкой.</w:t>
      </w:r>
    </w:p>
    <w:p w:rsidR="00C62E20" w:rsidRPr="00904DCF" w:rsidRDefault="00C62E20" w:rsidP="00904DCF">
      <w:pPr>
        <w:spacing w:line="360" w:lineRule="auto"/>
        <w:jc w:val="both"/>
        <w:rPr>
          <w:rFonts w:ascii="Times New Roman" w:hAnsi="Times New Roman"/>
          <w:sz w:val="24"/>
          <w:szCs w:val="24"/>
        </w:rPr>
      </w:pPr>
    </w:p>
    <w:p w:rsidR="00C62E20" w:rsidRPr="00904DCF" w:rsidRDefault="00C62E20" w:rsidP="00904DCF">
      <w:pPr>
        <w:spacing w:line="360" w:lineRule="auto"/>
        <w:jc w:val="both"/>
        <w:rPr>
          <w:rFonts w:ascii="Times New Roman" w:hAnsi="Times New Roman"/>
          <w:sz w:val="24"/>
          <w:szCs w:val="24"/>
        </w:rPr>
      </w:pPr>
    </w:p>
    <w:p w:rsidR="00C62E20" w:rsidRPr="00904DCF" w:rsidRDefault="00C62E20" w:rsidP="00904DCF">
      <w:pPr>
        <w:spacing w:line="360" w:lineRule="auto"/>
        <w:jc w:val="both"/>
        <w:rPr>
          <w:rFonts w:ascii="Times New Roman" w:hAnsi="Times New Roman"/>
          <w:sz w:val="24"/>
          <w:szCs w:val="24"/>
        </w:rPr>
      </w:pPr>
    </w:p>
    <w:p w:rsidR="00C62E20" w:rsidRPr="00904DCF" w:rsidRDefault="00C62E20" w:rsidP="00904DCF">
      <w:pPr>
        <w:spacing w:line="360" w:lineRule="auto"/>
        <w:jc w:val="both"/>
        <w:rPr>
          <w:rFonts w:ascii="Times New Roman" w:hAnsi="Times New Roman"/>
          <w:sz w:val="24"/>
          <w:szCs w:val="24"/>
        </w:rPr>
      </w:pPr>
    </w:p>
    <w:p w:rsidR="00904DCF" w:rsidRDefault="00904DCF">
      <w:pPr>
        <w:spacing w:line="360" w:lineRule="auto"/>
        <w:jc w:val="both"/>
        <w:rPr>
          <w:rFonts w:ascii="Times New Roman" w:hAnsi="Times New Roman"/>
          <w:sz w:val="24"/>
          <w:szCs w:val="24"/>
        </w:rPr>
      </w:pPr>
    </w:p>
    <w:p w:rsidR="00BA341D" w:rsidRDefault="00BA341D">
      <w:pPr>
        <w:spacing w:line="360" w:lineRule="auto"/>
        <w:jc w:val="both"/>
        <w:rPr>
          <w:rFonts w:ascii="Times New Roman" w:hAnsi="Times New Roman"/>
          <w:sz w:val="24"/>
          <w:szCs w:val="24"/>
        </w:rPr>
      </w:pPr>
    </w:p>
    <w:p w:rsidR="00BA341D" w:rsidRDefault="00BA341D">
      <w:pPr>
        <w:spacing w:line="360" w:lineRule="auto"/>
        <w:jc w:val="both"/>
        <w:rPr>
          <w:rFonts w:ascii="Times New Roman" w:hAnsi="Times New Roman"/>
          <w:sz w:val="24"/>
          <w:szCs w:val="24"/>
        </w:rPr>
      </w:pPr>
    </w:p>
    <w:p w:rsidR="009F18E5" w:rsidRDefault="009F18E5" w:rsidP="009F18E5">
      <w:pPr>
        <w:spacing w:line="360" w:lineRule="auto"/>
        <w:rPr>
          <w:rFonts w:ascii="Times New Roman" w:hAnsi="Times New Roman"/>
          <w:sz w:val="24"/>
          <w:szCs w:val="24"/>
        </w:rPr>
      </w:pPr>
    </w:p>
    <w:p w:rsidR="00BA341D" w:rsidRDefault="00BA341D" w:rsidP="009F18E5">
      <w:pPr>
        <w:spacing w:line="360" w:lineRule="auto"/>
        <w:rPr>
          <w:rFonts w:ascii="Times New Roman" w:hAnsi="Times New Roman"/>
          <w:b/>
          <w:sz w:val="28"/>
          <w:szCs w:val="24"/>
        </w:rPr>
      </w:pPr>
      <w:r w:rsidRPr="00BA341D">
        <w:rPr>
          <w:rFonts w:ascii="Times New Roman" w:hAnsi="Times New Roman"/>
          <w:b/>
          <w:sz w:val="28"/>
          <w:szCs w:val="24"/>
        </w:rPr>
        <w:t>Приложение</w:t>
      </w:r>
      <w:r w:rsidR="009F18E5">
        <w:rPr>
          <w:rFonts w:ascii="Times New Roman" w:hAnsi="Times New Roman"/>
          <w:b/>
          <w:sz w:val="28"/>
          <w:szCs w:val="24"/>
        </w:rPr>
        <w:t xml:space="preserve"> 2</w:t>
      </w:r>
    </w:p>
    <w:p w:rsidR="009F18E5" w:rsidRDefault="009F18E5" w:rsidP="009F18E5">
      <w:pPr>
        <w:spacing w:line="360" w:lineRule="auto"/>
        <w:rPr>
          <w:rFonts w:ascii="Times New Roman" w:hAnsi="Times New Roman"/>
          <w:b/>
          <w:sz w:val="28"/>
          <w:szCs w:val="24"/>
        </w:rPr>
      </w:pPr>
      <w:r w:rsidRPr="009F18E5">
        <w:rPr>
          <w:rFonts w:ascii="Times New Roman" w:hAnsi="Times New Roman"/>
          <w:b/>
          <w:noProof/>
          <w:sz w:val="28"/>
          <w:szCs w:val="24"/>
          <w:lang w:eastAsia="ru-RU"/>
        </w:rPr>
        <w:lastRenderedPageBreak/>
        <w:drawing>
          <wp:inline distT="0" distB="0" distL="0" distR="0">
            <wp:extent cx="4909266" cy="8067675"/>
            <wp:effectExtent l="19050" t="0" r="5634" b="0"/>
            <wp:docPr id="27" name="Рисунок 1" descr="C:\DOCUME~1\User\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FineReader11\media\image1.jpeg"/>
                    <pic:cNvPicPr>
                      <a:picLocks noChangeAspect="1" noChangeArrowheads="1"/>
                    </pic:cNvPicPr>
                  </pic:nvPicPr>
                  <pic:blipFill>
                    <a:blip r:embed="rId45" cstate="print"/>
                    <a:srcRect/>
                    <a:stretch>
                      <a:fillRect/>
                    </a:stretch>
                  </pic:blipFill>
                  <pic:spPr bwMode="auto">
                    <a:xfrm>
                      <a:off x="0" y="0"/>
                      <a:ext cx="4909266" cy="8067675"/>
                    </a:xfrm>
                    <a:prstGeom prst="rect">
                      <a:avLst/>
                    </a:prstGeom>
                    <a:noFill/>
                    <a:ln w="9525">
                      <a:noFill/>
                      <a:miter lim="800000"/>
                      <a:headEnd/>
                      <a:tailEnd/>
                    </a:ln>
                  </pic:spPr>
                </pic:pic>
              </a:graphicData>
            </a:graphic>
          </wp:inline>
        </w:drawing>
      </w:r>
    </w:p>
    <w:p w:rsidR="009F18E5" w:rsidRDefault="009F18E5" w:rsidP="009F18E5">
      <w:pPr>
        <w:rPr>
          <w:sz w:val="2"/>
          <w:szCs w:val="2"/>
        </w:rPr>
      </w:pPr>
    </w:p>
    <w:p w:rsidR="009F18E5" w:rsidRDefault="009F18E5" w:rsidP="009F18E5">
      <w:pPr>
        <w:pStyle w:val="Bodytext0"/>
        <w:shd w:val="clear" w:color="auto" w:fill="auto"/>
        <w:spacing w:after="127" w:line="210" w:lineRule="exact"/>
        <w:ind w:left="1000"/>
        <w:jc w:val="center"/>
      </w:pPr>
      <w:r>
        <w:rPr>
          <w:color w:val="000000"/>
        </w:rPr>
        <w:t xml:space="preserve"> Женские рубахи </w:t>
      </w:r>
      <w:proofErr w:type="spellStart"/>
      <w:r>
        <w:rPr>
          <w:color w:val="000000"/>
        </w:rPr>
        <w:t>Сычевского</w:t>
      </w:r>
      <w:proofErr w:type="spellEnd"/>
      <w:r>
        <w:rPr>
          <w:color w:val="000000"/>
        </w:rPr>
        <w:t xml:space="preserve"> и Юхновского уездов</w:t>
      </w:r>
    </w:p>
    <w:p w:rsidR="009F18E5" w:rsidRDefault="009F18E5" w:rsidP="009F18E5">
      <w:pPr>
        <w:spacing w:line="360" w:lineRule="auto"/>
        <w:rPr>
          <w:rFonts w:ascii="Times New Roman" w:hAnsi="Times New Roman"/>
          <w:b/>
          <w:sz w:val="28"/>
          <w:szCs w:val="24"/>
        </w:rPr>
      </w:pPr>
    </w:p>
    <w:p w:rsidR="009F18E5" w:rsidRDefault="009F18E5" w:rsidP="009F18E5">
      <w:pPr>
        <w:spacing w:line="360" w:lineRule="auto"/>
        <w:rPr>
          <w:rFonts w:ascii="Times New Roman" w:hAnsi="Times New Roman"/>
          <w:b/>
          <w:sz w:val="28"/>
          <w:szCs w:val="24"/>
        </w:rPr>
      </w:pPr>
      <w:r w:rsidRPr="00BA341D">
        <w:rPr>
          <w:rFonts w:ascii="Times New Roman" w:hAnsi="Times New Roman"/>
          <w:b/>
          <w:sz w:val="28"/>
          <w:szCs w:val="24"/>
        </w:rPr>
        <w:lastRenderedPageBreak/>
        <w:t>Приложение</w:t>
      </w:r>
      <w:r>
        <w:rPr>
          <w:rFonts w:ascii="Times New Roman" w:hAnsi="Times New Roman"/>
          <w:b/>
          <w:sz w:val="28"/>
          <w:szCs w:val="24"/>
        </w:rPr>
        <w:t xml:space="preserve"> 3</w:t>
      </w:r>
    </w:p>
    <w:p w:rsidR="009F18E5" w:rsidRDefault="009F18E5" w:rsidP="009F18E5">
      <w:pPr>
        <w:spacing w:line="360" w:lineRule="auto"/>
        <w:rPr>
          <w:rFonts w:ascii="Times New Roman" w:hAnsi="Times New Roman"/>
          <w:b/>
          <w:sz w:val="28"/>
          <w:szCs w:val="24"/>
        </w:rPr>
      </w:pPr>
      <w:r w:rsidRPr="009F18E5">
        <w:rPr>
          <w:rFonts w:ascii="Times New Roman" w:hAnsi="Times New Roman"/>
          <w:b/>
          <w:noProof/>
          <w:sz w:val="28"/>
          <w:szCs w:val="24"/>
          <w:lang w:eastAsia="ru-RU"/>
        </w:rPr>
        <w:drawing>
          <wp:inline distT="0" distB="0" distL="0" distR="0">
            <wp:extent cx="4873527" cy="7620000"/>
            <wp:effectExtent l="19050" t="0" r="3273" b="0"/>
            <wp:docPr id="34" name="Рисунок 3" descr="C:\DOCUME~1\User\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User\LOCALS~1\Temp\FineReader11\media\image2.jpeg"/>
                    <pic:cNvPicPr>
                      <a:picLocks noChangeAspect="1" noChangeArrowheads="1"/>
                    </pic:cNvPicPr>
                  </pic:nvPicPr>
                  <pic:blipFill>
                    <a:blip r:embed="rId46" cstate="print"/>
                    <a:srcRect/>
                    <a:stretch>
                      <a:fillRect/>
                    </a:stretch>
                  </pic:blipFill>
                  <pic:spPr bwMode="auto">
                    <a:xfrm>
                      <a:off x="0" y="0"/>
                      <a:ext cx="4876435" cy="7624547"/>
                    </a:xfrm>
                    <a:prstGeom prst="rect">
                      <a:avLst/>
                    </a:prstGeom>
                    <a:noFill/>
                    <a:ln w="9525">
                      <a:noFill/>
                      <a:miter lim="800000"/>
                      <a:headEnd/>
                      <a:tailEnd/>
                    </a:ln>
                  </pic:spPr>
                </pic:pic>
              </a:graphicData>
            </a:graphic>
          </wp:inline>
        </w:drawing>
      </w:r>
    </w:p>
    <w:p w:rsidR="009F18E5" w:rsidRDefault="009F18E5" w:rsidP="009F18E5">
      <w:pPr>
        <w:spacing w:line="360" w:lineRule="auto"/>
        <w:rPr>
          <w:rFonts w:ascii="Times New Roman" w:hAnsi="Times New Roman"/>
          <w:b/>
          <w:sz w:val="28"/>
          <w:szCs w:val="24"/>
        </w:rPr>
      </w:pPr>
    </w:p>
    <w:p w:rsidR="009F18E5" w:rsidRDefault="009F18E5" w:rsidP="009F18E5">
      <w:pPr>
        <w:spacing w:line="360" w:lineRule="auto"/>
        <w:rPr>
          <w:rFonts w:ascii="Times New Roman" w:hAnsi="Times New Roman" w:cs="Times New Roman"/>
          <w:b/>
          <w:sz w:val="28"/>
          <w:szCs w:val="28"/>
        </w:rPr>
      </w:pPr>
      <w:r>
        <w:rPr>
          <w:rFonts w:ascii="Times New Roman" w:hAnsi="Times New Roman" w:cs="Times New Roman"/>
          <w:b/>
          <w:sz w:val="28"/>
          <w:szCs w:val="28"/>
        </w:rPr>
        <w:t>Приложение 4</w:t>
      </w:r>
    </w:p>
    <w:p w:rsidR="009F18E5" w:rsidRDefault="009F18E5" w:rsidP="009F18E5">
      <w:pPr>
        <w:framePr w:w="5741" w:h="4517" w:hSpace="120" w:wrap="notBeside" w:vAnchor="text" w:hAnchor="text" w:x="121" w:y="1"/>
        <w:rPr>
          <w:sz w:val="0"/>
          <w:szCs w:val="0"/>
        </w:rPr>
      </w:pPr>
      <w:r>
        <w:rPr>
          <w:noProof/>
          <w:lang w:eastAsia="ru-RU"/>
        </w:rPr>
        <w:lastRenderedPageBreak/>
        <w:drawing>
          <wp:inline distT="0" distB="0" distL="0" distR="0">
            <wp:extent cx="3648075" cy="2867025"/>
            <wp:effectExtent l="19050" t="0" r="9525" b="0"/>
            <wp:docPr id="41" name="Рисунок 10" descr="C:\DOCUME~1\User\LOCALS~1\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User\LOCALS~1\Temp\FineReader11\media\image3.jpeg"/>
                    <pic:cNvPicPr>
                      <a:picLocks noChangeAspect="1" noChangeArrowheads="1"/>
                    </pic:cNvPicPr>
                  </pic:nvPicPr>
                  <pic:blipFill>
                    <a:blip r:embed="rId47" cstate="print"/>
                    <a:srcRect/>
                    <a:stretch>
                      <a:fillRect/>
                    </a:stretch>
                  </pic:blipFill>
                  <pic:spPr bwMode="auto">
                    <a:xfrm>
                      <a:off x="0" y="0"/>
                      <a:ext cx="3648075" cy="2867025"/>
                    </a:xfrm>
                    <a:prstGeom prst="rect">
                      <a:avLst/>
                    </a:prstGeom>
                    <a:noFill/>
                    <a:ln w="9525">
                      <a:noFill/>
                      <a:miter lim="800000"/>
                      <a:headEnd/>
                      <a:tailEnd/>
                    </a:ln>
                  </pic:spPr>
                </pic:pic>
              </a:graphicData>
            </a:graphic>
          </wp:inline>
        </w:drawing>
      </w:r>
    </w:p>
    <w:p w:rsidR="009F18E5" w:rsidRDefault="009F18E5" w:rsidP="009F18E5">
      <w:pPr>
        <w:pStyle w:val="Picturecaption0"/>
        <w:framePr w:w="96" w:h="210" w:hSpace="120" w:wrap="notBeside" w:vAnchor="text" w:hAnchor="text" w:x="5996" w:y="4283"/>
        <w:shd w:val="clear" w:color="auto" w:fill="auto"/>
        <w:spacing w:line="210" w:lineRule="exact"/>
      </w:pPr>
      <w:r>
        <w:rPr>
          <w:color w:val="000000"/>
        </w:rPr>
        <w:t>2</w:t>
      </w:r>
    </w:p>
    <w:p w:rsidR="009F18E5" w:rsidRDefault="009F18E5" w:rsidP="009F18E5">
      <w:pPr>
        <w:spacing w:line="1080" w:lineRule="exact"/>
      </w:pPr>
    </w:p>
    <w:p w:rsidR="009F18E5" w:rsidRDefault="009F18E5" w:rsidP="009F18E5">
      <w:pPr>
        <w:pStyle w:val="Bodytext0"/>
        <w:shd w:val="clear" w:color="auto" w:fill="auto"/>
        <w:spacing w:after="0" w:line="210" w:lineRule="exact"/>
      </w:pPr>
      <w:r>
        <w:t xml:space="preserve"> 1 - комплекс с юбкой-поневой;</w:t>
      </w:r>
      <w:r w:rsidRPr="00D03EAF">
        <w:t xml:space="preserve"> </w:t>
      </w:r>
      <w:r>
        <w:t xml:space="preserve">                     2 - девичья занавеска; </w:t>
      </w:r>
    </w:p>
    <w:p w:rsidR="009F18E5" w:rsidRDefault="009F18E5" w:rsidP="009F18E5">
      <w:pPr>
        <w:spacing w:line="360" w:lineRule="auto"/>
        <w:ind w:left="1416"/>
        <w:jc w:val="both"/>
        <w:rPr>
          <w:rFonts w:ascii="Times New Roman" w:hAnsi="Times New Roman" w:cs="Times New Roman"/>
          <w:b/>
          <w:sz w:val="28"/>
          <w:szCs w:val="28"/>
        </w:rPr>
      </w:pPr>
    </w:p>
    <w:p w:rsidR="009F18E5" w:rsidRDefault="009F18E5" w:rsidP="009F18E5">
      <w:pPr>
        <w:spacing w:line="360" w:lineRule="auto"/>
        <w:jc w:val="both"/>
        <w:rPr>
          <w:rFonts w:ascii="Times New Roman" w:hAnsi="Times New Roman" w:cs="Times New Roman"/>
          <w:b/>
          <w:sz w:val="28"/>
          <w:szCs w:val="28"/>
        </w:rPr>
      </w:pPr>
    </w:p>
    <w:p w:rsidR="009F18E5" w:rsidRDefault="009F18E5" w:rsidP="009F18E5">
      <w:pPr>
        <w:spacing w:line="360" w:lineRule="auto"/>
        <w:ind w:left="1416"/>
        <w:jc w:val="both"/>
        <w:rPr>
          <w:rFonts w:ascii="Times New Roman" w:hAnsi="Times New Roman" w:cs="Times New Roman"/>
          <w:b/>
          <w:sz w:val="28"/>
          <w:szCs w:val="28"/>
        </w:rPr>
      </w:pPr>
      <w:r>
        <w:rPr>
          <w:noProof/>
          <w:lang w:eastAsia="ru-RU"/>
        </w:rPr>
        <w:drawing>
          <wp:inline distT="0" distB="0" distL="0" distR="0">
            <wp:extent cx="4740116" cy="2466975"/>
            <wp:effectExtent l="19050" t="0" r="3334" b="0"/>
            <wp:docPr id="42" name="Рисунок 8" descr="C:\DOCUME~1\User\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User\LOCALS~1\Temp\FineReader11\media\image4.jpeg"/>
                    <pic:cNvPicPr>
                      <a:picLocks noChangeAspect="1" noChangeArrowheads="1"/>
                    </pic:cNvPicPr>
                  </pic:nvPicPr>
                  <pic:blipFill>
                    <a:blip r:embed="rId48" cstate="print"/>
                    <a:srcRect/>
                    <a:stretch>
                      <a:fillRect/>
                    </a:stretch>
                  </pic:blipFill>
                  <pic:spPr bwMode="auto">
                    <a:xfrm>
                      <a:off x="0" y="0"/>
                      <a:ext cx="4740116" cy="2466975"/>
                    </a:xfrm>
                    <a:prstGeom prst="rect">
                      <a:avLst/>
                    </a:prstGeom>
                    <a:noFill/>
                    <a:ln w="9525">
                      <a:noFill/>
                      <a:miter lim="800000"/>
                      <a:headEnd/>
                      <a:tailEnd/>
                    </a:ln>
                  </pic:spPr>
                </pic:pic>
              </a:graphicData>
            </a:graphic>
          </wp:inline>
        </w:drawing>
      </w:r>
    </w:p>
    <w:p w:rsidR="009F18E5" w:rsidRPr="00975270" w:rsidRDefault="009F18E5" w:rsidP="009F18E5">
      <w:pPr>
        <w:spacing w:line="360" w:lineRule="auto"/>
        <w:ind w:left="1416"/>
        <w:jc w:val="both"/>
        <w:rPr>
          <w:rFonts w:ascii="Times New Roman" w:hAnsi="Times New Roman" w:cs="Times New Roman"/>
          <w:b/>
          <w:sz w:val="28"/>
          <w:szCs w:val="28"/>
        </w:rPr>
      </w:pPr>
    </w:p>
    <w:p w:rsidR="009F18E5" w:rsidRDefault="009F18E5" w:rsidP="009F18E5">
      <w:pPr>
        <w:jc w:val="right"/>
        <w:rPr>
          <w:sz w:val="0"/>
          <w:szCs w:val="0"/>
        </w:rPr>
      </w:pPr>
    </w:p>
    <w:p w:rsidR="009F18E5" w:rsidRDefault="009F18E5" w:rsidP="009F18E5">
      <w:pPr>
        <w:spacing w:line="360" w:lineRule="auto"/>
        <w:ind w:left="1416"/>
        <w:jc w:val="both"/>
      </w:pPr>
      <w:r>
        <w:t xml:space="preserve">                                                3 - распашная понева </w:t>
      </w:r>
    </w:p>
    <w:p w:rsidR="009F18E5" w:rsidRDefault="009F18E5" w:rsidP="009F18E5">
      <w:pPr>
        <w:spacing w:line="360" w:lineRule="auto"/>
        <w:ind w:left="1416"/>
        <w:jc w:val="both"/>
      </w:pPr>
    </w:p>
    <w:p w:rsidR="009F18E5" w:rsidRDefault="009F18E5" w:rsidP="009F18E5">
      <w:pPr>
        <w:spacing w:line="360" w:lineRule="auto"/>
        <w:ind w:left="142"/>
        <w:jc w:val="both"/>
        <w:rPr>
          <w:rFonts w:ascii="Times New Roman" w:hAnsi="Times New Roman" w:cs="Times New Roman"/>
          <w:b/>
          <w:sz w:val="28"/>
          <w:szCs w:val="28"/>
        </w:rPr>
      </w:pPr>
      <w:r w:rsidRPr="002821F1">
        <w:rPr>
          <w:rFonts w:ascii="Times New Roman" w:hAnsi="Times New Roman" w:cs="Times New Roman"/>
          <w:b/>
          <w:sz w:val="28"/>
          <w:szCs w:val="28"/>
        </w:rPr>
        <w:t>Приложение</w:t>
      </w:r>
      <w:r>
        <w:rPr>
          <w:rFonts w:ascii="Times New Roman" w:hAnsi="Times New Roman" w:cs="Times New Roman"/>
          <w:b/>
          <w:sz w:val="28"/>
          <w:szCs w:val="28"/>
        </w:rPr>
        <w:t xml:space="preserve"> 5</w:t>
      </w:r>
    </w:p>
    <w:p w:rsidR="009F18E5" w:rsidRDefault="009F18E5" w:rsidP="009F18E5">
      <w:pPr>
        <w:framePr w:h="2035" w:wrap="notBeside" w:vAnchor="text" w:hAnchor="text" w:xAlign="center" w:y="1"/>
        <w:jc w:val="center"/>
        <w:rPr>
          <w:sz w:val="0"/>
          <w:szCs w:val="0"/>
        </w:rPr>
      </w:pPr>
      <w:r>
        <w:rPr>
          <w:noProof/>
          <w:lang w:eastAsia="ru-RU"/>
        </w:rPr>
        <w:lastRenderedPageBreak/>
        <w:drawing>
          <wp:inline distT="0" distB="0" distL="0" distR="0">
            <wp:extent cx="3724275" cy="1295400"/>
            <wp:effectExtent l="19050" t="0" r="9525" b="0"/>
            <wp:docPr id="43" name="Рисунок 27" descr="C:\DOCUME~1\User\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User\LOCALS~1\Temp\FineReader11\media\image5.jpeg"/>
                    <pic:cNvPicPr>
                      <a:picLocks noChangeAspect="1" noChangeArrowheads="1"/>
                    </pic:cNvPicPr>
                  </pic:nvPicPr>
                  <pic:blipFill>
                    <a:blip r:embed="rId49" cstate="print"/>
                    <a:srcRect/>
                    <a:stretch>
                      <a:fillRect/>
                    </a:stretch>
                  </pic:blipFill>
                  <pic:spPr bwMode="auto">
                    <a:xfrm>
                      <a:off x="0" y="0"/>
                      <a:ext cx="3724275" cy="1295400"/>
                    </a:xfrm>
                    <a:prstGeom prst="rect">
                      <a:avLst/>
                    </a:prstGeom>
                    <a:noFill/>
                    <a:ln w="9525">
                      <a:noFill/>
                      <a:miter lim="800000"/>
                      <a:headEnd/>
                      <a:tailEnd/>
                    </a:ln>
                  </pic:spPr>
                </pic:pic>
              </a:graphicData>
            </a:graphic>
          </wp:inline>
        </w:drawing>
      </w:r>
    </w:p>
    <w:p w:rsidR="009F18E5" w:rsidRDefault="009F18E5" w:rsidP="009F18E5">
      <w:pPr>
        <w:spacing w:line="360" w:lineRule="auto"/>
        <w:ind w:left="142"/>
        <w:jc w:val="both"/>
        <w:rPr>
          <w:rFonts w:ascii="Times New Roman" w:hAnsi="Times New Roman" w:cs="Times New Roman"/>
          <w:b/>
          <w:noProof/>
          <w:sz w:val="28"/>
          <w:szCs w:val="28"/>
        </w:rPr>
      </w:pPr>
    </w:p>
    <w:p w:rsidR="009F18E5" w:rsidRPr="002821F1" w:rsidRDefault="009F18E5" w:rsidP="009F18E5">
      <w:pPr>
        <w:spacing w:line="360" w:lineRule="auto"/>
        <w:ind w:left="142"/>
        <w:jc w:val="both"/>
        <w:rPr>
          <w:rFonts w:ascii="Times New Roman" w:hAnsi="Times New Roman" w:cs="Times New Roman"/>
          <w:b/>
          <w:noProof/>
          <w:sz w:val="28"/>
          <w:szCs w:val="28"/>
        </w:rPr>
      </w:pPr>
    </w:p>
    <w:p w:rsidR="009F18E5" w:rsidRDefault="009F18E5" w:rsidP="009F18E5">
      <w:pPr>
        <w:framePr w:h="2606" w:wrap="notBeside" w:vAnchor="text" w:hAnchor="text" w:xAlign="center" w:y="1"/>
        <w:jc w:val="center"/>
        <w:rPr>
          <w:sz w:val="0"/>
          <w:szCs w:val="0"/>
        </w:rPr>
      </w:pPr>
      <w:r>
        <w:rPr>
          <w:noProof/>
          <w:lang w:eastAsia="ru-RU"/>
        </w:rPr>
        <w:drawing>
          <wp:inline distT="0" distB="0" distL="0" distR="0">
            <wp:extent cx="3648075" cy="1666875"/>
            <wp:effectExtent l="19050" t="0" r="9525" b="0"/>
            <wp:docPr id="44" name="Рисунок 30" descr="C:\DOCUME~1\User\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User\LOCALS~1\Temp\FineReader11\media\image6.jpeg"/>
                    <pic:cNvPicPr>
                      <a:picLocks noChangeAspect="1" noChangeArrowheads="1"/>
                    </pic:cNvPicPr>
                  </pic:nvPicPr>
                  <pic:blipFill>
                    <a:blip r:embed="rId50" cstate="print"/>
                    <a:srcRect/>
                    <a:stretch>
                      <a:fillRect/>
                    </a:stretch>
                  </pic:blipFill>
                  <pic:spPr bwMode="auto">
                    <a:xfrm>
                      <a:off x="0" y="0"/>
                      <a:ext cx="3648075" cy="1666875"/>
                    </a:xfrm>
                    <a:prstGeom prst="rect">
                      <a:avLst/>
                    </a:prstGeom>
                    <a:noFill/>
                    <a:ln w="9525">
                      <a:noFill/>
                      <a:miter lim="800000"/>
                      <a:headEnd/>
                      <a:tailEnd/>
                    </a:ln>
                  </pic:spPr>
                </pic:pic>
              </a:graphicData>
            </a:graphic>
          </wp:inline>
        </w:drawing>
      </w:r>
    </w:p>
    <w:p w:rsidR="009F18E5" w:rsidRDefault="009F18E5" w:rsidP="009F18E5">
      <w:pPr>
        <w:framePr w:h="2448" w:wrap="notBeside" w:vAnchor="text" w:hAnchor="text" w:xAlign="center" w:y="1"/>
        <w:jc w:val="center"/>
        <w:rPr>
          <w:sz w:val="0"/>
          <w:szCs w:val="0"/>
        </w:rPr>
      </w:pPr>
    </w:p>
    <w:p w:rsidR="009F18E5" w:rsidRDefault="009F18E5" w:rsidP="009F18E5">
      <w:pPr>
        <w:spacing w:line="360" w:lineRule="auto"/>
        <w:ind w:left="-284"/>
        <w:jc w:val="center"/>
        <w:rPr>
          <w:rFonts w:ascii="Times New Roman" w:hAnsi="Times New Roman" w:cs="Times New Roman"/>
          <w:b/>
          <w:sz w:val="28"/>
          <w:szCs w:val="28"/>
        </w:rPr>
      </w:pPr>
      <w:r>
        <w:rPr>
          <w:noProof/>
          <w:lang w:eastAsia="ru-RU"/>
        </w:rPr>
        <w:drawing>
          <wp:inline distT="0" distB="0" distL="0" distR="0">
            <wp:extent cx="3876675" cy="2243370"/>
            <wp:effectExtent l="19050" t="0" r="9525" b="0"/>
            <wp:docPr id="45" name="Рисунок 33" descr="C:\DOCUME~1\User\LOCALS~1\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User\LOCALS~1\Temp\FineReader11\media\image7.jpeg"/>
                    <pic:cNvPicPr>
                      <a:picLocks noChangeAspect="1" noChangeArrowheads="1"/>
                    </pic:cNvPicPr>
                  </pic:nvPicPr>
                  <pic:blipFill>
                    <a:blip r:embed="rId51" cstate="print"/>
                    <a:srcRect/>
                    <a:stretch>
                      <a:fillRect/>
                    </a:stretch>
                  </pic:blipFill>
                  <pic:spPr bwMode="auto">
                    <a:xfrm>
                      <a:off x="0" y="0"/>
                      <a:ext cx="3892451" cy="2252499"/>
                    </a:xfrm>
                    <a:prstGeom prst="rect">
                      <a:avLst/>
                    </a:prstGeom>
                    <a:noFill/>
                    <a:ln w="9525">
                      <a:noFill/>
                      <a:miter lim="800000"/>
                      <a:headEnd/>
                      <a:tailEnd/>
                    </a:ln>
                  </pic:spPr>
                </pic:pic>
              </a:graphicData>
            </a:graphic>
          </wp:inline>
        </w:drawing>
      </w:r>
    </w:p>
    <w:p w:rsidR="009F18E5" w:rsidRDefault="009F18E5" w:rsidP="009F18E5">
      <w:pPr>
        <w:pStyle w:val="Bodytext0"/>
        <w:shd w:val="clear" w:color="auto" w:fill="auto"/>
        <w:spacing w:after="0" w:line="250" w:lineRule="exact"/>
        <w:ind w:left="80"/>
        <w:jc w:val="center"/>
      </w:pPr>
      <w:r>
        <w:t>Женские головные уборы: 1-3 - «</w:t>
      </w:r>
      <w:proofErr w:type="spellStart"/>
      <w:r>
        <w:t>роги</w:t>
      </w:r>
      <w:proofErr w:type="spellEnd"/>
      <w:r>
        <w:t>»; 4 - чепец;</w:t>
      </w:r>
    </w:p>
    <w:p w:rsidR="009F18E5" w:rsidRDefault="009F18E5" w:rsidP="009F18E5">
      <w:pPr>
        <w:spacing w:line="360" w:lineRule="auto"/>
        <w:ind w:left="-284"/>
        <w:jc w:val="center"/>
      </w:pPr>
      <w:r>
        <w:t xml:space="preserve">5 - наметка (фрагмент); 6 – </w:t>
      </w:r>
      <w:proofErr w:type="spellStart"/>
      <w:r>
        <w:t>косыня</w:t>
      </w:r>
      <w:proofErr w:type="spellEnd"/>
    </w:p>
    <w:p w:rsidR="009F18E5" w:rsidRDefault="009F18E5" w:rsidP="009F18E5">
      <w:pPr>
        <w:spacing w:line="360" w:lineRule="auto"/>
        <w:ind w:left="-284"/>
        <w:jc w:val="center"/>
      </w:pPr>
    </w:p>
    <w:p w:rsidR="009F18E5" w:rsidRDefault="009F18E5" w:rsidP="009F18E5">
      <w:pPr>
        <w:spacing w:line="360" w:lineRule="auto"/>
        <w:ind w:left="-284"/>
        <w:jc w:val="center"/>
      </w:pPr>
    </w:p>
    <w:p w:rsidR="009F18E5" w:rsidRDefault="009F18E5" w:rsidP="009F18E5">
      <w:pPr>
        <w:spacing w:line="360" w:lineRule="auto"/>
        <w:ind w:left="-284"/>
        <w:jc w:val="center"/>
      </w:pPr>
    </w:p>
    <w:p w:rsidR="009F18E5" w:rsidRDefault="009F18E5" w:rsidP="009F18E5">
      <w:pPr>
        <w:spacing w:line="360" w:lineRule="auto"/>
        <w:ind w:left="-284"/>
        <w:jc w:val="center"/>
      </w:pPr>
    </w:p>
    <w:p w:rsidR="009F18E5" w:rsidRDefault="009F18E5" w:rsidP="009F18E5">
      <w:pPr>
        <w:spacing w:line="360" w:lineRule="auto"/>
        <w:ind w:left="-284"/>
        <w:jc w:val="center"/>
      </w:pPr>
    </w:p>
    <w:p w:rsidR="009F18E5" w:rsidRDefault="009F18E5" w:rsidP="009F18E5">
      <w:pPr>
        <w:spacing w:line="360" w:lineRule="auto"/>
        <w:rPr>
          <w:rFonts w:ascii="Times New Roman" w:hAnsi="Times New Roman" w:cs="Times New Roman"/>
          <w:b/>
          <w:sz w:val="28"/>
          <w:szCs w:val="28"/>
        </w:rPr>
      </w:pPr>
      <w:r w:rsidRPr="002821F1">
        <w:rPr>
          <w:rFonts w:ascii="Times New Roman" w:hAnsi="Times New Roman" w:cs="Times New Roman"/>
          <w:b/>
          <w:sz w:val="28"/>
          <w:szCs w:val="28"/>
        </w:rPr>
        <w:t>Приложение</w:t>
      </w:r>
      <w:r>
        <w:rPr>
          <w:rFonts w:ascii="Times New Roman" w:hAnsi="Times New Roman" w:cs="Times New Roman"/>
          <w:b/>
          <w:sz w:val="28"/>
          <w:szCs w:val="28"/>
        </w:rPr>
        <w:t xml:space="preserve"> </w:t>
      </w:r>
      <w:r w:rsidRPr="002821F1">
        <w:rPr>
          <w:rFonts w:ascii="Times New Roman" w:hAnsi="Times New Roman" w:cs="Times New Roman"/>
          <w:b/>
          <w:sz w:val="28"/>
          <w:szCs w:val="28"/>
        </w:rPr>
        <w:t xml:space="preserve"> </w:t>
      </w:r>
      <w:r>
        <w:rPr>
          <w:rFonts w:ascii="Times New Roman" w:hAnsi="Times New Roman" w:cs="Times New Roman"/>
          <w:b/>
          <w:sz w:val="28"/>
          <w:szCs w:val="28"/>
        </w:rPr>
        <w:t>6</w:t>
      </w:r>
    </w:p>
    <w:p w:rsidR="009F18E5" w:rsidRPr="002727D5" w:rsidRDefault="009F18E5" w:rsidP="009F18E5">
      <w:pPr>
        <w:spacing w:line="360" w:lineRule="auto"/>
        <w:rPr>
          <w:rFonts w:ascii="Times New Roman" w:hAnsi="Times New Roman" w:cs="Times New Roman"/>
          <w:sz w:val="28"/>
          <w:szCs w:val="28"/>
        </w:rPr>
      </w:pPr>
      <w:r w:rsidRPr="002727D5">
        <w:rPr>
          <w:rFonts w:ascii="Times New Roman" w:hAnsi="Times New Roman" w:cs="Times New Roman"/>
          <w:sz w:val="28"/>
          <w:szCs w:val="28"/>
        </w:rPr>
        <w:lastRenderedPageBreak/>
        <w:t>Комплекс  с поневой, понева</w:t>
      </w:r>
      <w:r>
        <w:rPr>
          <w:rFonts w:ascii="Times New Roman" w:hAnsi="Times New Roman" w:cs="Times New Roman"/>
          <w:sz w:val="28"/>
          <w:szCs w:val="28"/>
        </w:rPr>
        <w:t xml:space="preserve"> </w:t>
      </w:r>
      <w:r w:rsidRPr="002727D5">
        <w:rPr>
          <w:rFonts w:ascii="Times New Roman" w:hAnsi="Times New Roman" w:cs="Times New Roman"/>
          <w:sz w:val="28"/>
          <w:szCs w:val="28"/>
        </w:rPr>
        <w:t xml:space="preserve">(фрагмент), «сорока» - головной убор, </w:t>
      </w:r>
      <w:proofErr w:type="spellStart"/>
      <w:r w:rsidRPr="002727D5">
        <w:rPr>
          <w:rFonts w:ascii="Times New Roman" w:hAnsi="Times New Roman" w:cs="Times New Roman"/>
          <w:sz w:val="28"/>
          <w:szCs w:val="28"/>
        </w:rPr>
        <w:t>позатылень</w:t>
      </w:r>
      <w:proofErr w:type="spellEnd"/>
      <w:r w:rsidRPr="002727D5">
        <w:rPr>
          <w:rFonts w:ascii="Times New Roman" w:hAnsi="Times New Roman" w:cs="Times New Roman"/>
          <w:sz w:val="28"/>
          <w:szCs w:val="28"/>
        </w:rPr>
        <w:t>, рубаха.</w:t>
      </w:r>
    </w:p>
    <w:p w:rsidR="009F18E5" w:rsidRDefault="009F18E5" w:rsidP="009F18E5">
      <w:pPr>
        <w:spacing w:line="360" w:lineRule="auto"/>
        <w:rPr>
          <w:rFonts w:ascii="Times New Roman" w:hAnsi="Times New Roman" w:cs="Times New Roman"/>
          <w:b/>
          <w:sz w:val="28"/>
          <w:szCs w:val="28"/>
        </w:rPr>
      </w:pPr>
      <w:r>
        <w:rPr>
          <w:noProof/>
          <w:lang w:eastAsia="ru-RU"/>
        </w:rPr>
        <w:drawing>
          <wp:inline distT="0" distB="0" distL="0" distR="0">
            <wp:extent cx="5505450" cy="7524115"/>
            <wp:effectExtent l="19050" t="0" r="0" b="0"/>
            <wp:docPr id="46" name="Рисунок 36" descr="C:\Documents and Settings\User\Local Settings\Temporary Internet Files\Content.Word\_20141006_1446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Local Settings\Temporary Internet Files\Content.Word\_20141006_14463408.jpg"/>
                    <pic:cNvPicPr>
                      <a:picLocks noChangeAspect="1" noChangeArrowheads="1"/>
                    </pic:cNvPicPr>
                  </pic:nvPicPr>
                  <pic:blipFill>
                    <a:blip r:embed="rId52" cstate="print"/>
                    <a:srcRect/>
                    <a:stretch>
                      <a:fillRect/>
                    </a:stretch>
                  </pic:blipFill>
                  <pic:spPr bwMode="auto">
                    <a:xfrm>
                      <a:off x="0" y="0"/>
                      <a:ext cx="5505450" cy="7524115"/>
                    </a:xfrm>
                    <a:prstGeom prst="rect">
                      <a:avLst/>
                    </a:prstGeom>
                    <a:noFill/>
                    <a:ln w="9525">
                      <a:noFill/>
                      <a:miter lim="800000"/>
                      <a:headEnd/>
                      <a:tailEnd/>
                    </a:ln>
                  </pic:spPr>
                </pic:pic>
              </a:graphicData>
            </a:graphic>
          </wp:inline>
        </w:drawing>
      </w: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r>
        <w:rPr>
          <w:rFonts w:ascii="Times New Roman" w:hAnsi="Times New Roman" w:cs="Times New Roman"/>
          <w:b/>
          <w:sz w:val="28"/>
          <w:szCs w:val="28"/>
        </w:rPr>
        <w:t>Приложение 7</w:t>
      </w:r>
    </w:p>
    <w:p w:rsidR="009F18E5" w:rsidRPr="00B42AFC" w:rsidRDefault="009F18E5" w:rsidP="009F18E5">
      <w:pPr>
        <w:spacing w:line="360" w:lineRule="auto"/>
        <w:jc w:val="center"/>
        <w:rPr>
          <w:rFonts w:ascii="Times New Roman" w:hAnsi="Times New Roman" w:cs="Times New Roman"/>
          <w:sz w:val="28"/>
          <w:szCs w:val="28"/>
        </w:rPr>
      </w:pPr>
      <w:r w:rsidRPr="00B42AFC">
        <w:rPr>
          <w:rFonts w:ascii="Times New Roman" w:hAnsi="Times New Roman" w:cs="Times New Roman"/>
          <w:sz w:val="28"/>
          <w:szCs w:val="28"/>
        </w:rPr>
        <w:lastRenderedPageBreak/>
        <w:t xml:space="preserve">Комплекс с </w:t>
      </w:r>
      <w:proofErr w:type="spellStart"/>
      <w:r w:rsidRPr="00B42AFC">
        <w:rPr>
          <w:rFonts w:ascii="Times New Roman" w:hAnsi="Times New Roman" w:cs="Times New Roman"/>
          <w:sz w:val="28"/>
          <w:szCs w:val="28"/>
        </w:rPr>
        <w:t>косоклинным</w:t>
      </w:r>
      <w:proofErr w:type="spellEnd"/>
      <w:r w:rsidRPr="00B42AFC">
        <w:rPr>
          <w:rFonts w:ascii="Times New Roman" w:hAnsi="Times New Roman" w:cs="Times New Roman"/>
          <w:sz w:val="28"/>
          <w:szCs w:val="28"/>
        </w:rPr>
        <w:t xml:space="preserve"> сарафаном, спинка сарафана, «сорока»- головной убор, рубаха</w:t>
      </w:r>
      <w:r>
        <w:rPr>
          <w:rFonts w:ascii="Times New Roman" w:hAnsi="Times New Roman" w:cs="Times New Roman"/>
          <w:sz w:val="28"/>
          <w:szCs w:val="28"/>
        </w:rPr>
        <w:t xml:space="preserve"> (</w:t>
      </w:r>
      <w:r w:rsidRPr="00B42AFC">
        <w:rPr>
          <w:rFonts w:ascii="Times New Roman" w:hAnsi="Times New Roman" w:cs="Times New Roman"/>
          <w:sz w:val="28"/>
          <w:szCs w:val="28"/>
        </w:rPr>
        <w:t>фрагмент), пояса.</w:t>
      </w:r>
    </w:p>
    <w:p w:rsidR="009F18E5" w:rsidRDefault="009F18E5" w:rsidP="009F18E5">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3536" behindDoc="1" locked="0" layoutInCell="1" allowOverlap="1">
            <wp:simplePos x="0" y="0"/>
            <wp:positionH relativeFrom="column">
              <wp:posOffset>-361950</wp:posOffset>
            </wp:positionH>
            <wp:positionV relativeFrom="paragraph">
              <wp:posOffset>-12065</wp:posOffset>
            </wp:positionV>
            <wp:extent cx="6092190" cy="7180580"/>
            <wp:effectExtent l="19050" t="0" r="3810" b="0"/>
            <wp:wrapTight wrapText="bothSides">
              <wp:wrapPolygon edited="0">
                <wp:start x="-68" y="0"/>
                <wp:lineTo x="-68" y="21547"/>
                <wp:lineTo x="21614" y="21547"/>
                <wp:lineTo x="21614" y="0"/>
                <wp:lineTo x="-68" y="0"/>
              </wp:wrapPolygon>
            </wp:wrapTight>
            <wp:docPr id="47" name="Рисунок 1" descr="C:\Documents and Settings\User\Мои документы\My Pictures\Samsung\_20141006_143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My Pictures\Samsung\_20141006_14380104.jpg"/>
                    <pic:cNvPicPr>
                      <a:picLocks noChangeAspect="1" noChangeArrowheads="1"/>
                    </pic:cNvPicPr>
                  </pic:nvPicPr>
                  <pic:blipFill>
                    <a:blip r:embed="rId53" cstate="print"/>
                    <a:srcRect l="36547" t="2736" r="2292" b="40628"/>
                    <a:stretch>
                      <a:fillRect/>
                    </a:stretch>
                  </pic:blipFill>
                  <pic:spPr bwMode="auto">
                    <a:xfrm>
                      <a:off x="0" y="0"/>
                      <a:ext cx="6092190" cy="7180580"/>
                    </a:xfrm>
                    <a:prstGeom prst="rect">
                      <a:avLst/>
                    </a:prstGeom>
                    <a:noFill/>
                    <a:ln w="9525">
                      <a:noFill/>
                      <a:miter lim="800000"/>
                      <a:headEnd/>
                      <a:tailEnd/>
                    </a:ln>
                  </pic:spPr>
                </pic:pic>
              </a:graphicData>
            </a:graphic>
          </wp:anchor>
        </w:drawing>
      </w: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p>
    <w:p w:rsidR="009F18E5" w:rsidRDefault="009F18E5" w:rsidP="009F18E5">
      <w:pPr>
        <w:spacing w:line="360" w:lineRule="auto"/>
        <w:rPr>
          <w:rFonts w:ascii="Times New Roman" w:hAnsi="Times New Roman" w:cs="Times New Roman"/>
          <w:b/>
          <w:sz w:val="28"/>
          <w:szCs w:val="28"/>
        </w:rPr>
      </w:pPr>
      <w:r>
        <w:rPr>
          <w:rFonts w:ascii="Times New Roman" w:hAnsi="Times New Roman" w:cs="Times New Roman"/>
          <w:b/>
          <w:sz w:val="28"/>
          <w:szCs w:val="28"/>
        </w:rPr>
        <w:t>Приложение 8</w:t>
      </w:r>
    </w:p>
    <w:p w:rsidR="009F18E5" w:rsidRPr="00B707E8" w:rsidRDefault="009F18E5" w:rsidP="009F18E5">
      <w:pPr>
        <w:spacing w:line="360" w:lineRule="auto"/>
        <w:rPr>
          <w:rFonts w:ascii="Times New Roman" w:hAnsi="Times New Roman" w:cs="Times New Roman"/>
          <w:sz w:val="28"/>
          <w:szCs w:val="28"/>
        </w:rPr>
      </w:pPr>
      <w:r w:rsidRPr="00B707E8">
        <w:rPr>
          <w:rFonts w:ascii="Times New Roman" w:hAnsi="Times New Roman" w:cs="Times New Roman"/>
          <w:sz w:val="28"/>
          <w:szCs w:val="28"/>
        </w:rPr>
        <w:lastRenderedPageBreak/>
        <w:t>Образцы орнамента</w:t>
      </w:r>
    </w:p>
    <w:p w:rsidR="009F18E5" w:rsidRDefault="009F18E5" w:rsidP="009F18E5">
      <w:pPr>
        <w:spacing w:line="360" w:lineRule="auto"/>
        <w:rPr>
          <w:rFonts w:ascii="Times New Roman" w:hAnsi="Times New Roman" w:cs="Times New Roman"/>
          <w:b/>
          <w:sz w:val="28"/>
          <w:szCs w:val="28"/>
        </w:rPr>
      </w:pPr>
      <w:r>
        <w:rPr>
          <w:noProof/>
          <w:lang w:eastAsia="ru-RU"/>
        </w:rPr>
        <w:drawing>
          <wp:inline distT="0" distB="0" distL="0" distR="0">
            <wp:extent cx="5762625" cy="7564836"/>
            <wp:effectExtent l="19050" t="0" r="9525" b="0"/>
            <wp:docPr id="48" name="Рисунок 39" descr="C:\Documents and Settings\User\Local Settings\Temporary Internet Files\Content.Word\_20141006_1505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Local Settings\Temporary Internet Files\Content.Word\_20141006_15051304.jpg"/>
                    <pic:cNvPicPr>
                      <a:picLocks noChangeAspect="1" noChangeArrowheads="1"/>
                    </pic:cNvPicPr>
                  </pic:nvPicPr>
                  <pic:blipFill>
                    <a:blip r:embed="rId54" cstate="print"/>
                    <a:srcRect/>
                    <a:stretch>
                      <a:fillRect/>
                    </a:stretch>
                  </pic:blipFill>
                  <pic:spPr bwMode="auto">
                    <a:xfrm>
                      <a:off x="0" y="0"/>
                      <a:ext cx="5762625" cy="7564836"/>
                    </a:xfrm>
                    <a:prstGeom prst="rect">
                      <a:avLst/>
                    </a:prstGeom>
                    <a:noFill/>
                    <a:ln w="9525">
                      <a:noFill/>
                      <a:miter lim="800000"/>
                      <a:headEnd/>
                      <a:tailEnd/>
                    </a:ln>
                  </pic:spPr>
                </pic:pic>
              </a:graphicData>
            </a:graphic>
          </wp:inline>
        </w:drawing>
      </w:r>
    </w:p>
    <w:p w:rsidR="009F18E5" w:rsidRDefault="009F18E5" w:rsidP="009F18E5">
      <w:pPr>
        <w:autoSpaceDE w:val="0"/>
        <w:autoSpaceDN w:val="0"/>
        <w:adjustRightInd w:val="0"/>
        <w:spacing w:after="0" w:line="240" w:lineRule="auto"/>
        <w:ind w:firstLine="708"/>
        <w:jc w:val="both"/>
        <w:rPr>
          <w:rFonts w:ascii="TimesNewRomanPSMT" w:hAnsi="TimesNewRomanPSMT" w:cs="TimesNewRomanPSMT"/>
          <w:sz w:val="28"/>
          <w:szCs w:val="28"/>
        </w:rPr>
      </w:pPr>
    </w:p>
    <w:p w:rsidR="009F18E5" w:rsidRDefault="009F18E5" w:rsidP="009F18E5">
      <w:pPr>
        <w:autoSpaceDE w:val="0"/>
        <w:autoSpaceDN w:val="0"/>
        <w:adjustRightInd w:val="0"/>
        <w:spacing w:after="0" w:line="240" w:lineRule="auto"/>
        <w:ind w:firstLine="708"/>
        <w:jc w:val="both"/>
        <w:rPr>
          <w:rFonts w:ascii="TimesNewRomanPSMT" w:hAnsi="TimesNewRomanPSMT" w:cs="TimesNewRomanPSMT"/>
          <w:sz w:val="28"/>
          <w:szCs w:val="28"/>
        </w:rPr>
      </w:pPr>
    </w:p>
    <w:p w:rsidR="009F18E5" w:rsidRDefault="009F18E5" w:rsidP="009F18E5">
      <w:pPr>
        <w:autoSpaceDE w:val="0"/>
        <w:autoSpaceDN w:val="0"/>
        <w:adjustRightInd w:val="0"/>
        <w:spacing w:after="0" w:line="240" w:lineRule="auto"/>
        <w:ind w:firstLine="708"/>
        <w:jc w:val="both"/>
        <w:rPr>
          <w:rFonts w:ascii="TimesNewRomanPSMT" w:hAnsi="TimesNewRomanPSMT" w:cs="TimesNewRomanPSMT"/>
          <w:b/>
          <w:sz w:val="28"/>
          <w:szCs w:val="28"/>
        </w:rPr>
      </w:pPr>
      <w:r w:rsidRPr="000A6CBF">
        <w:rPr>
          <w:rFonts w:ascii="TimesNewRomanPSMT" w:hAnsi="TimesNewRomanPSMT" w:cs="TimesNewRomanPSMT"/>
          <w:b/>
          <w:sz w:val="28"/>
          <w:szCs w:val="28"/>
        </w:rPr>
        <w:t xml:space="preserve">Приложение </w:t>
      </w:r>
      <w:r>
        <w:rPr>
          <w:rFonts w:ascii="TimesNewRomanPSMT" w:hAnsi="TimesNewRomanPSMT" w:cs="TimesNewRomanPSMT"/>
          <w:b/>
          <w:sz w:val="28"/>
          <w:szCs w:val="28"/>
        </w:rPr>
        <w:t>9</w:t>
      </w:r>
    </w:p>
    <w:p w:rsidR="009F18E5" w:rsidRDefault="009F18E5" w:rsidP="009F18E5">
      <w:pPr>
        <w:autoSpaceDE w:val="0"/>
        <w:autoSpaceDN w:val="0"/>
        <w:adjustRightInd w:val="0"/>
        <w:spacing w:after="0" w:line="240" w:lineRule="auto"/>
        <w:ind w:firstLine="708"/>
        <w:jc w:val="both"/>
        <w:rPr>
          <w:rFonts w:ascii="TimesNewRomanPSMT" w:hAnsi="TimesNewRomanPSMT" w:cs="TimesNewRomanPSMT"/>
          <w:b/>
          <w:sz w:val="28"/>
          <w:szCs w:val="28"/>
        </w:rPr>
      </w:pPr>
    </w:p>
    <w:p w:rsidR="009F18E5" w:rsidRPr="009F18E5" w:rsidRDefault="009F18E5" w:rsidP="009F18E5">
      <w:pPr>
        <w:pStyle w:val="a4"/>
        <w:shd w:val="clear" w:color="auto" w:fill="FFFFFF"/>
        <w:spacing w:before="0" w:beforeAutospacing="0" w:after="0" w:afterAutospacing="0" w:line="360" w:lineRule="auto"/>
        <w:ind w:firstLine="709"/>
        <w:jc w:val="both"/>
      </w:pPr>
      <w:r w:rsidRPr="009F18E5">
        <w:rPr>
          <w:noProof/>
        </w:rPr>
        <w:lastRenderedPageBreak/>
        <w:drawing>
          <wp:anchor distT="0" distB="0" distL="114300" distR="114300" simplePos="0" relativeHeight="251714560" behindDoc="0" locked="0" layoutInCell="1" allowOverlap="1">
            <wp:simplePos x="0" y="0"/>
            <wp:positionH relativeFrom="column">
              <wp:posOffset>46990</wp:posOffset>
            </wp:positionH>
            <wp:positionV relativeFrom="paragraph">
              <wp:posOffset>33020</wp:posOffset>
            </wp:positionV>
            <wp:extent cx="3198495" cy="3905250"/>
            <wp:effectExtent l="19050" t="0" r="1905" b="0"/>
            <wp:wrapSquare wrapText="bothSides"/>
            <wp:docPr id="49" name="Рисунок 32" descr="s8839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8397870.jpg"/>
                    <pic:cNvPicPr/>
                  </pic:nvPicPr>
                  <pic:blipFill>
                    <a:blip r:embed="rId55" cstate="print"/>
                    <a:stretch>
                      <a:fillRect/>
                    </a:stretch>
                  </pic:blipFill>
                  <pic:spPr>
                    <a:xfrm>
                      <a:off x="0" y="0"/>
                      <a:ext cx="3198495" cy="3905250"/>
                    </a:xfrm>
                    <a:prstGeom prst="rect">
                      <a:avLst/>
                    </a:prstGeom>
                  </pic:spPr>
                </pic:pic>
              </a:graphicData>
            </a:graphic>
          </wp:anchor>
        </w:drawing>
      </w:r>
      <w:r w:rsidRPr="009F18E5">
        <w:t>Власьев день (</w:t>
      </w:r>
      <w:proofErr w:type="spellStart"/>
      <w:r w:rsidRPr="009F18E5">
        <w:t>Васса</w:t>
      </w:r>
      <w:proofErr w:type="spellEnd"/>
      <w:r w:rsidRPr="009F18E5">
        <w:t xml:space="preserve">, </w:t>
      </w:r>
      <w:proofErr w:type="spellStart"/>
      <w:r w:rsidRPr="009F18E5">
        <w:t>Власий</w:t>
      </w:r>
      <w:proofErr w:type="spellEnd"/>
      <w:r w:rsidRPr="009F18E5">
        <w:t xml:space="preserve">, Коровий праздник) - день памяти св. великомученика </w:t>
      </w:r>
      <w:proofErr w:type="spellStart"/>
      <w:r w:rsidRPr="009F18E5">
        <w:t>Власия</w:t>
      </w:r>
      <w:proofErr w:type="spellEnd"/>
      <w:r w:rsidRPr="009F18E5">
        <w:t>, отмечаемый церковью 11/24 февраля. </w:t>
      </w:r>
      <w:r w:rsidRPr="009F18E5">
        <w:br/>
      </w:r>
      <w:r w:rsidRPr="009F18E5">
        <w:br/>
        <w:t xml:space="preserve">        Традиционные представления о св. </w:t>
      </w:r>
      <w:proofErr w:type="spellStart"/>
      <w:r w:rsidRPr="009F18E5">
        <w:t>Власии</w:t>
      </w:r>
      <w:proofErr w:type="spellEnd"/>
      <w:r w:rsidRPr="009F18E5">
        <w:t xml:space="preserve">  восходят к образу языческого скотьего бога Волоса (Велеса). Это подтверждается, прежде всего, единством наименования дохристианского бога и христианского святого: старославянское полногласное имя Волос (Велес) заменяется </w:t>
      </w:r>
      <w:proofErr w:type="gramStart"/>
      <w:r w:rsidRPr="009F18E5">
        <w:t>на</w:t>
      </w:r>
      <w:proofErr w:type="gramEnd"/>
      <w:r w:rsidRPr="009F18E5">
        <w:t xml:space="preserve"> более позднее неполногласное </w:t>
      </w:r>
      <w:proofErr w:type="spellStart"/>
      <w:r w:rsidRPr="009F18E5">
        <w:t>Власий</w:t>
      </w:r>
      <w:proofErr w:type="spellEnd"/>
      <w:r w:rsidRPr="009F18E5">
        <w:t xml:space="preserve">. Кроме того, с принятием христианства на Руси на местах прежнего языческого поклонения Волосу воздвигаются церкви св. </w:t>
      </w:r>
      <w:proofErr w:type="spellStart"/>
      <w:r w:rsidRPr="009F18E5">
        <w:t>Власия</w:t>
      </w:r>
      <w:proofErr w:type="spellEnd"/>
      <w:r w:rsidRPr="009F18E5">
        <w:t>: уже в Х</w:t>
      </w:r>
      <w:proofErr w:type="gramStart"/>
      <w:r w:rsidRPr="009F18E5">
        <w:t>I</w:t>
      </w:r>
      <w:proofErr w:type="gramEnd"/>
      <w:r w:rsidRPr="009F18E5">
        <w:t xml:space="preserve"> в. храмы во имя этого святого были поставлены в Новгороде, Киеве и Ярославле. </w:t>
      </w:r>
    </w:p>
    <w:p w:rsidR="00BA341D" w:rsidRDefault="009F18E5" w:rsidP="009F18E5">
      <w:pPr>
        <w:pStyle w:val="a4"/>
        <w:shd w:val="clear" w:color="auto" w:fill="FFFFFF"/>
        <w:spacing w:before="0" w:beforeAutospacing="0" w:after="0" w:afterAutospacing="0" w:line="360" w:lineRule="auto"/>
        <w:ind w:firstLine="709"/>
        <w:rPr>
          <w:shd w:val="clear" w:color="auto" w:fill="FFFFFF"/>
        </w:rPr>
      </w:pPr>
      <w:r w:rsidRPr="009F18E5">
        <w:rPr>
          <w:shd w:val="clear" w:color="auto" w:fill="FFFFFF"/>
        </w:rPr>
        <w:t xml:space="preserve">Иконы с изображением св. </w:t>
      </w:r>
      <w:proofErr w:type="spellStart"/>
      <w:r w:rsidRPr="009F18E5">
        <w:rPr>
          <w:shd w:val="clear" w:color="auto" w:fill="FFFFFF"/>
        </w:rPr>
        <w:t>Власия</w:t>
      </w:r>
      <w:proofErr w:type="spellEnd"/>
      <w:r w:rsidRPr="009F18E5">
        <w:rPr>
          <w:shd w:val="clear" w:color="auto" w:fill="FFFFFF"/>
        </w:rPr>
        <w:t xml:space="preserve"> ставили в коровниках и хлевах для благополучия скотины.   В некоторых местностях верили, что на </w:t>
      </w:r>
      <w:proofErr w:type="spellStart"/>
      <w:r w:rsidRPr="009F18E5">
        <w:rPr>
          <w:shd w:val="clear" w:color="auto" w:fill="FFFFFF"/>
        </w:rPr>
        <w:t>Власия</w:t>
      </w:r>
      <w:proofErr w:type="spellEnd"/>
      <w:r w:rsidRPr="009F18E5">
        <w:rPr>
          <w:shd w:val="clear" w:color="auto" w:fill="FFFFFF"/>
        </w:rPr>
        <w:t xml:space="preserve"> домовой заезжает лошадей. Чтобы лошадь обезопасить от мучений домового, к ней, по народным представлениям, следовало привязать кнут, рукавицы и онучи. </w:t>
      </w:r>
      <w:r w:rsidRPr="009F18E5">
        <w:br/>
      </w:r>
      <w:r w:rsidRPr="009F18E5">
        <w:rPr>
          <w:shd w:val="clear" w:color="auto" w:fill="FFFFFF"/>
        </w:rPr>
        <w:t xml:space="preserve">      </w:t>
      </w:r>
      <w:r w:rsidRPr="009F18E5">
        <w:br/>
      </w:r>
      <w:r w:rsidRPr="009F18E5">
        <w:rPr>
          <w:shd w:val="clear" w:color="auto" w:fill="FFFFFF"/>
        </w:rPr>
        <w:t xml:space="preserve">          Власьев день во многих местах у русских считался первым по значимости "скотным праздником". Так, например, в Вологодской губернии этот праздник отмечали очень широко и разгульно: гуляли три дня и больше, варили пиво, приглашали в гости всю родню. В этот день крестьяне также совершали обряды, которые должны были обеспечить скоту здоровье и получение от него хорошего приплода. Так, во Владимирской, Тамбовской и других губернии скот выгоняли из хлевов на деревенскую улицу, что отразилось в тамбовской поговорке "С Власьева дня полоз санный покатился и корова бок греет". </w:t>
      </w:r>
      <w:proofErr w:type="gramStart"/>
      <w:r w:rsidRPr="009F18E5">
        <w:rPr>
          <w:shd w:val="clear" w:color="auto" w:fill="FFFFFF"/>
        </w:rPr>
        <w:t>В</w:t>
      </w:r>
      <w:proofErr w:type="gramEnd"/>
      <w:r w:rsidRPr="009F18E5">
        <w:rPr>
          <w:shd w:val="clear" w:color="auto" w:fill="FFFFFF"/>
        </w:rPr>
        <w:t xml:space="preserve"> Власьев день крестьяне приносили в церковь специально испеченные караваи ржаного хлеба; здесь хлеб освящали крещенской водой, а дома хозяйки скармливали его всем домашним животным, пекли так называемые "</w:t>
      </w:r>
      <w:proofErr w:type="spellStart"/>
      <w:r w:rsidRPr="009F18E5">
        <w:rPr>
          <w:shd w:val="clear" w:color="auto" w:fill="FFFFFF"/>
        </w:rPr>
        <w:t>трубницы</w:t>
      </w:r>
      <w:proofErr w:type="spellEnd"/>
      <w:r w:rsidRPr="009F18E5">
        <w:rPr>
          <w:shd w:val="clear" w:color="auto" w:fill="FFFFFF"/>
        </w:rPr>
        <w:t>" - пышки с кашей на молоке, которые отдавали коровам, чтобы они были здоровы, принесли приплод и давали хорошие удои. </w:t>
      </w:r>
    </w:p>
    <w:p w:rsidR="0021652B" w:rsidRDefault="0021652B" w:rsidP="0021652B">
      <w:pPr>
        <w:jc w:val="both"/>
        <w:rPr>
          <w:rFonts w:ascii="Times New Roman" w:hAnsi="Times New Roman" w:cs="Times New Roman"/>
          <w:b/>
          <w:sz w:val="28"/>
          <w:szCs w:val="28"/>
        </w:rPr>
      </w:pPr>
      <w:r>
        <w:rPr>
          <w:rFonts w:ascii="Times New Roman" w:hAnsi="Times New Roman" w:cs="Times New Roman"/>
          <w:b/>
          <w:sz w:val="28"/>
          <w:szCs w:val="28"/>
        </w:rPr>
        <w:t>Приложение 10</w:t>
      </w:r>
    </w:p>
    <w:p w:rsidR="0021652B" w:rsidRDefault="0021652B" w:rsidP="0021652B">
      <w:pPr>
        <w:jc w:val="both"/>
        <w:rPr>
          <w:rFonts w:ascii="Times New Roman" w:hAnsi="Times New Roman" w:cs="Times New Roman"/>
          <w:b/>
          <w:sz w:val="28"/>
          <w:szCs w:val="28"/>
        </w:rPr>
      </w:pPr>
      <w:r>
        <w:rPr>
          <w:rFonts w:ascii="Times New Roman" w:hAnsi="Times New Roman" w:cs="Times New Roman"/>
          <w:b/>
          <w:sz w:val="28"/>
          <w:szCs w:val="28"/>
        </w:rPr>
        <w:lastRenderedPageBreak/>
        <w:t>Выращивание льна на территории Кардымовского района</w:t>
      </w:r>
    </w:p>
    <w:p w:rsidR="0021652B" w:rsidRPr="00CD4026" w:rsidRDefault="0021652B" w:rsidP="0021652B">
      <w:pPr>
        <w:autoSpaceDE w:val="0"/>
        <w:autoSpaceDN w:val="0"/>
        <w:adjustRightInd w:val="0"/>
        <w:spacing w:after="0" w:line="360" w:lineRule="auto"/>
        <w:jc w:val="both"/>
        <w:rPr>
          <w:rFonts w:ascii="TimesNewRomanPSMT" w:hAnsi="TimesNewRomanPSMT" w:cs="TimesNewRomanPSMT"/>
          <w:sz w:val="24"/>
          <w:szCs w:val="24"/>
        </w:rPr>
      </w:pPr>
      <w:r w:rsidRPr="00353A28">
        <w:rPr>
          <w:rFonts w:ascii="TimesNewRomanPSMT" w:hAnsi="TimesNewRomanPSMT" w:cs="TimesNewRomanPSMT"/>
          <w:sz w:val="28"/>
          <w:szCs w:val="28"/>
        </w:rPr>
        <w:t xml:space="preserve"> </w:t>
      </w:r>
      <w:r>
        <w:rPr>
          <w:rFonts w:ascii="TimesNewRomanPSMT" w:hAnsi="TimesNewRomanPSMT" w:cs="TimesNewRomanPSMT"/>
          <w:sz w:val="28"/>
          <w:szCs w:val="28"/>
        </w:rPr>
        <w:tab/>
      </w:r>
      <w:r w:rsidRPr="00CD4026">
        <w:rPr>
          <w:rFonts w:ascii="TimesNewRomanPSMT" w:hAnsi="TimesNewRomanPSMT" w:cs="TimesNewRomanPSMT"/>
          <w:sz w:val="24"/>
          <w:szCs w:val="24"/>
        </w:rPr>
        <w:t>Лен - это традиционная техническая культура, которую издавна выращивают в Смоленской области, являющаяся ценным сырьем для легкой промышленности. Смоленщина издавна славилась своими льноводами, которые сделали очень многое для создания хороших, устойчивых к полеганию и болезням сортов.</w:t>
      </w:r>
    </w:p>
    <w:p w:rsidR="0021652B" w:rsidRPr="00CD4026" w:rsidRDefault="0021652B" w:rsidP="0021652B">
      <w:pPr>
        <w:autoSpaceDE w:val="0"/>
        <w:autoSpaceDN w:val="0"/>
        <w:adjustRightInd w:val="0"/>
        <w:spacing w:after="0" w:line="360" w:lineRule="auto"/>
        <w:jc w:val="both"/>
        <w:rPr>
          <w:rFonts w:ascii="TimesNewRomanPSMT" w:hAnsi="TimesNewRomanPSMT" w:cs="TimesNewRomanPSMT"/>
          <w:sz w:val="24"/>
          <w:szCs w:val="24"/>
        </w:rPr>
      </w:pPr>
      <w:r w:rsidRPr="00CD4026">
        <w:rPr>
          <w:rFonts w:ascii="TimesNewRomanPSMT" w:hAnsi="TimesNewRomanPSMT" w:cs="TimesNewRomanPSMT"/>
          <w:noProof/>
          <w:sz w:val="24"/>
          <w:szCs w:val="24"/>
          <w:lang w:eastAsia="ru-RU"/>
        </w:rPr>
        <w:drawing>
          <wp:anchor distT="0" distB="0" distL="114300" distR="114300" simplePos="0" relativeHeight="251716608" behindDoc="0" locked="0" layoutInCell="1" allowOverlap="1">
            <wp:simplePos x="0" y="0"/>
            <wp:positionH relativeFrom="column">
              <wp:posOffset>43815</wp:posOffset>
            </wp:positionH>
            <wp:positionV relativeFrom="paragraph">
              <wp:posOffset>70485</wp:posOffset>
            </wp:positionV>
            <wp:extent cx="2847975" cy="2305050"/>
            <wp:effectExtent l="19050" t="0" r="9525"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847975" cy="2305050"/>
                    </a:xfrm>
                    <a:prstGeom prst="rect">
                      <a:avLst/>
                    </a:prstGeom>
                    <a:ln>
                      <a:noFill/>
                    </a:ln>
                    <a:effectLst>
                      <a:softEdge rad="112500"/>
                    </a:effectLst>
                  </pic:spPr>
                </pic:pic>
              </a:graphicData>
            </a:graphic>
          </wp:anchor>
        </w:drawing>
      </w:r>
      <w:r w:rsidRPr="00CD4026">
        <w:rPr>
          <w:rFonts w:ascii="TimesNewRomanPSMT" w:hAnsi="TimesNewRomanPSMT" w:cs="TimesNewRomanPSMT"/>
          <w:sz w:val="24"/>
          <w:szCs w:val="24"/>
        </w:rPr>
        <w:tab/>
        <w:t xml:space="preserve">«В 1944 году в деревню </w:t>
      </w:r>
      <w:proofErr w:type="spellStart"/>
      <w:r w:rsidRPr="00CD4026">
        <w:rPr>
          <w:rFonts w:ascii="TimesNewRomanPSMT" w:hAnsi="TimesNewRomanPSMT" w:cs="TimesNewRomanPSMT"/>
          <w:sz w:val="24"/>
          <w:szCs w:val="24"/>
        </w:rPr>
        <w:t>Шокино</w:t>
      </w:r>
      <w:proofErr w:type="spellEnd"/>
      <w:r w:rsidRPr="00CD4026">
        <w:rPr>
          <w:rFonts w:ascii="TimesNewRomanPSMT" w:hAnsi="TimesNewRomanPSMT" w:cs="TimesNewRomanPSMT"/>
          <w:sz w:val="24"/>
          <w:szCs w:val="24"/>
        </w:rPr>
        <w:t xml:space="preserve"> Кардымовского района была переведена Смоленская государственная ордена Трудового Красного Знамени сельскохозяйственная опытная станция им. Энгельгардта из села </w:t>
      </w:r>
      <w:proofErr w:type="spellStart"/>
      <w:r w:rsidRPr="00CD4026">
        <w:rPr>
          <w:rFonts w:ascii="TimesNewRomanPSMT" w:hAnsi="TimesNewRomanPSMT" w:cs="TimesNewRomanPSMT"/>
          <w:sz w:val="24"/>
          <w:szCs w:val="24"/>
        </w:rPr>
        <w:t>Батищево</w:t>
      </w:r>
      <w:proofErr w:type="spellEnd"/>
      <w:r w:rsidRPr="00CD4026">
        <w:rPr>
          <w:rFonts w:ascii="TimesNewRomanPSMT" w:hAnsi="TimesNewRomanPSMT" w:cs="TimesNewRomanPSMT"/>
          <w:sz w:val="24"/>
          <w:szCs w:val="24"/>
        </w:rPr>
        <w:t xml:space="preserve"> </w:t>
      </w:r>
      <w:proofErr w:type="spellStart"/>
      <w:r w:rsidRPr="00CD4026">
        <w:rPr>
          <w:rFonts w:ascii="TimesNewRomanPSMT" w:hAnsi="TimesNewRomanPSMT" w:cs="TimesNewRomanPSMT"/>
          <w:sz w:val="24"/>
          <w:szCs w:val="24"/>
        </w:rPr>
        <w:t>Сафоновского</w:t>
      </w:r>
      <w:proofErr w:type="spellEnd"/>
      <w:r w:rsidRPr="00CD4026">
        <w:rPr>
          <w:rFonts w:ascii="TimesNewRomanPSMT" w:hAnsi="TimesNewRomanPSMT" w:cs="TimesNewRomanPSMT"/>
          <w:sz w:val="24"/>
          <w:szCs w:val="24"/>
        </w:rPr>
        <w:t xml:space="preserve"> района. В 1961 г. эта станция переведена в пос. Стодолище </w:t>
      </w:r>
      <w:proofErr w:type="spellStart"/>
      <w:r w:rsidRPr="00CD4026">
        <w:rPr>
          <w:rFonts w:ascii="TimesNewRomanPSMT" w:hAnsi="TimesNewRomanPSMT" w:cs="TimesNewRomanPSMT"/>
          <w:sz w:val="24"/>
          <w:szCs w:val="24"/>
        </w:rPr>
        <w:t>Починковского</w:t>
      </w:r>
      <w:proofErr w:type="spellEnd"/>
      <w:r w:rsidRPr="00CD4026">
        <w:rPr>
          <w:rFonts w:ascii="TimesNewRomanPSMT" w:hAnsi="TimesNewRomanPSMT" w:cs="TimesNewRomanPSMT"/>
          <w:sz w:val="24"/>
          <w:szCs w:val="24"/>
        </w:rPr>
        <w:t xml:space="preserve"> района. В Шестакове с этого времени (1961 г.) была организована Смоленская областная опытная станция по луговодству и кормовым корнеплодам, где работали отделы первичного семеноводства зерновых культур и трав, кормовых корнеплодов, велись исследования по агротехнике рапса, белого клевера. В 1993-м г. обе опытные станции вошли в состав НИИ сельского хозяйства Смоленской области.</w:t>
      </w:r>
    </w:p>
    <w:p w:rsidR="0021652B" w:rsidRPr="00CD4026" w:rsidRDefault="0021652B" w:rsidP="0021652B">
      <w:pPr>
        <w:autoSpaceDE w:val="0"/>
        <w:autoSpaceDN w:val="0"/>
        <w:adjustRightInd w:val="0"/>
        <w:spacing w:after="0" w:line="360" w:lineRule="auto"/>
        <w:ind w:firstLine="708"/>
        <w:jc w:val="both"/>
        <w:rPr>
          <w:rFonts w:ascii="TimesNewRomanPSMT" w:hAnsi="TimesNewRomanPSMT" w:cs="TimesNewRomanPSMT"/>
          <w:sz w:val="24"/>
          <w:szCs w:val="24"/>
        </w:rPr>
      </w:pPr>
      <w:r w:rsidRPr="00CD4026">
        <w:rPr>
          <w:rFonts w:ascii="TimesNewRomanPSMT" w:hAnsi="TimesNewRomanPSMT" w:cs="TimesNewRomanPSMT"/>
          <w:sz w:val="24"/>
          <w:szCs w:val="24"/>
        </w:rPr>
        <w:t>ОПХ «</w:t>
      </w:r>
      <w:proofErr w:type="spellStart"/>
      <w:r w:rsidRPr="00CD4026">
        <w:rPr>
          <w:rFonts w:ascii="TimesNewRomanPSMT" w:hAnsi="TimesNewRomanPSMT" w:cs="TimesNewRomanPSMT"/>
          <w:sz w:val="24"/>
          <w:szCs w:val="24"/>
        </w:rPr>
        <w:t>Шокино</w:t>
      </w:r>
      <w:proofErr w:type="spellEnd"/>
      <w:r w:rsidRPr="00CD4026">
        <w:rPr>
          <w:rFonts w:ascii="TimesNewRomanPSMT" w:hAnsi="TimesNewRomanPSMT" w:cs="TimesNewRomanPSMT"/>
          <w:sz w:val="24"/>
          <w:szCs w:val="24"/>
        </w:rPr>
        <w:t>» славилось на всю страну своими разработками, селекционными сортами льна, клевера, злаковых культур и научными сотрудниками.</w:t>
      </w:r>
    </w:p>
    <w:p w:rsidR="0021652B" w:rsidRPr="00CD4026" w:rsidRDefault="0021652B" w:rsidP="0021652B">
      <w:pPr>
        <w:autoSpaceDE w:val="0"/>
        <w:autoSpaceDN w:val="0"/>
        <w:adjustRightInd w:val="0"/>
        <w:spacing w:after="0" w:line="360" w:lineRule="auto"/>
        <w:ind w:firstLine="708"/>
        <w:jc w:val="both"/>
        <w:rPr>
          <w:rFonts w:ascii="TimesNewRomanPSMT" w:hAnsi="TimesNewRomanPSMT" w:cs="TimesNewRomanPSMT"/>
          <w:sz w:val="24"/>
          <w:szCs w:val="24"/>
        </w:rPr>
      </w:pPr>
      <w:r w:rsidRPr="00CD4026">
        <w:rPr>
          <w:rFonts w:ascii="TimesNewRomanPSMT" w:hAnsi="TimesNewRomanPSMT" w:cs="TimesNewRomanPSMT"/>
          <w:sz w:val="24"/>
          <w:szCs w:val="24"/>
        </w:rPr>
        <w:t xml:space="preserve">Одной из ярких представителей этой плеяды ученых является </w:t>
      </w:r>
      <w:r w:rsidRPr="00CD4026">
        <w:rPr>
          <w:rFonts w:ascii="TimesNewRomanPS-BoldMT" w:hAnsi="TimesNewRomanPS-BoldMT" w:cs="TimesNewRomanPS-BoldMT"/>
          <w:bCs/>
          <w:sz w:val="24"/>
          <w:szCs w:val="24"/>
        </w:rPr>
        <w:t>Зинаида</w:t>
      </w:r>
    </w:p>
    <w:p w:rsidR="0021652B" w:rsidRPr="00CD4026" w:rsidRDefault="0021652B" w:rsidP="0021652B">
      <w:pPr>
        <w:autoSpaceDE w:val="0"/>
        <w:autoSpaceDN w:val="0"/>
        <w:adjustRightInd w:val="0"/>
        <w:spacing w:after="0" w:line="360" w:lineRule="auto"/>
        <w:jc w:val="both"/>
        <w:rPr>
          <w:rFonts w:ascii="TimesNewRomanPSMT" w:hAnsi="TimesNewRomanPSMT" w:cs="TimesNewRomanPSMT"/>
          <w:sz w:val="24"/>
          <w:szCs w:val="24"/>
        </w:rPr>
      </w:pPr>
      <w:r w:rsidRPr="00CD4026">
        <w:rPr>
          <w:rFonts w:ascii="TimesNewRomanPS-BoldMT" w:hAnsi="TimesNewRomanPS-BoldMT" w:cs="TimesNewRomanPS-BoldMT"/>
          <w:bCs/>
          <w:sz w:val="24"/>
          <w:szCs w:val="24"/>
        </w:rPr>
        <w:t xml:space="preserve">Никаноровна </w:t>
      </w:r>
      <w:proofErr w:type="spellStart"/>
      <w:r w:rsidRPr="00CD4026">
        <w:rPr>
          <w:rFonts w:ascii="TimesNewRomanPS-BoldMT" w:hAnsi="TimesNewRomanPS-BoldMT" w:cs="TimesNewRomanPS-BoldMT"/>
          <w:bCs/>
          <w:sz w:val="24"/>
          <w:szCs w:val="24"/>
        </w:rPr>
        <w:t>Бородич</w:t>
      </w:r>
      <w:proofErr w:type="spellEnd"/>
      <w:r w:rsidRPr="00CD4026">
        <w:rPr>
          <w:rFonts w:ascii="TimesNewRomanPSMT" w:hAnsi="TimesNewRomanPSMT" w:cs="TimesNewRomanPSMT"/>
          <w:sz w:val="24"/>
          <w:szCs w:val="24"/>
        </w:rPr>
        <w:t>,  долгие годы работавшая в ОПХ «</w:t>
      </w:r>
      <w:proofErr w:type="spellStart"/>
      <w:r w:rsidRPr="00CD4026">
        <w:rPr>
          <w:rFonts w:ascii="TimesNewRomanPSMT" w:hAnsi="TimesNewRomanPSMT" w:cs="TimesNewRomanPSMT"/>
          <w:sz w:val="24"/>
          <w:szCs w:val="24"/>
        </w:rPr>
        <w:t>Шокино</w:t>
      </w:r>
      <w:proofErr w:type="spellEnd"/>
      <w:r w:rsidRPr="00CD4026">
        <w:rPr>
          <w:rFonts w:ascii="TimesNewRomanPSMT" w:hAnsi="TimesNewRomanPSMT" w:cs="TimesNewRomanPSMT"/>
          <w:sz w:val="24"/>
          <w:szCs w:val="24"/>
        </w:rPr>
        <w:t>». Зинаида Никаноровна родилась 19 июня 1896 г. в городе Варшаве. В 1923 году</w:t>
      </w:r>
    </w:p>
    <w:p w:rsidR="0021652B" w:rsidRPr="00CD4026" w:rsidRDefault="0021652B" w:rsidP="0021652B">
      <w:pPr>
        <w:autoSpaceDE w:val="0"/>
        <w:autoSpaceDN w:val="0"/>
        <w:adjustRightInd w:val="0"/>
        <w:spacing w:after="0" w:line="360" w:lineRule="auto"/>
        <w:jc w:val="both"/>
        <w:rPr>
          <w:rFonts w:ascii="TimesNewRomanPSMT" w:hAnsi="TimesNewRomanPSMT" w:cs="TimesNewRomanPSMT"/>
          <w:sz w:val="24"/>
          <w:szCs w:val="24"/>
        </w:rPr>
      </w:pPr>
      <w:r w:rsidRPr="00CD4026">
        <w:rPr>
          <w:rFonts w:ascii="TimesNewRomanPSMT" w:hAnsi="TimesNewRomanPSMT" w:cs="TimesNewRomanPSMT"/>
          <w:sz w:val="24"/>
          <w:szCs w:val="24"/>
        </w:rPr>
        <w:t>окончила Московскую сельскохозяйственную академию имени Тимирязева, получила специальность агронома-селекционера. С 1923 по 1927год работала лаборантом контрольно-семенной лаборатории в Москве. С1927 по 1941 год - на Смоленщине – в должности научного сотрудника, и.о</w:t>
      </w:r>
      <w:proofErr w:type="gramStart"/>
      <w:r w:rsidRPr="00CD4026">
        <w:rPr>
          <w:rFonts w:ascii="TimesNewRomanPSMT" w:hAnsi="TimesNewRomanPSMT" w:cs="TimesNewRomanPSMT"/>
          <w:sz w:val="24"/>
          <w:szCs w:val="24"/>
        </w:rPr>
        <w:t>.д</w:t>
      </w:r>
      <w:proofErr w:type="gramEnd"/>
      <w:r w:rsidRPr="00CD4026">
        <w:rPr>
          <w:rFonts w:ascii="TimesNewRomanPSMT" w:hAnsi="TimesNewRomanPSMT" w:cs="TimesNewRomanPSMT"/>
          <w:sz w:val="24"/>
          <w:szCs w:val="24"/>
        </w:rPr>
        <w:t xml:space="preserve">иректора Смоленской областной опытной станции полеводства. В начале Великой Отечественной войны З.Н. </w:t>
      </w:r>
      <w:proofErr w:type="spellStart"/>
      <w:r w:rsidRPr="00CD4026">
        <w:rPr>
          <w:rFonts w:ascii="TimesNewRomanPSMT" w:hAnsi="TimesNewRomanPSMT" w:cs="TimesNewRomanPSMT"/>
          <w:sz w:val="24"/>
          <w:szCs w:val="24"/>
        </w:rPr>
        <w:t>Бородич</w:t>
      </w:r>
      <w:proofErr w:type="spellEnd"/>
      <w:r w:rsidRPr="00CD4026">
        <w:rPr>
          <w:rFonts w:ascii="TimesNewRomanPSMT" w:hAnsi="TimesNewRomanPSMT" w:cs="TimesNewRomanPSMT"/>
          <w:sz w:val="24"/>
          <w:szCs w:val="24"/>
        </w:rPr>
        <w:t xml:space="preserve"> была в эвакуации в Горьковской области. С июня 1944года, после возвращения на Смоленщину, работала старшим научным сотрудником, заведующей отделом льна Смоленской государственной селекционно-опытной станции в д. </w:t>
      </w:r>
      <w:proofErr w:type="spellStart"/>
      <w:r w:rsidRPr="00CD4026">
        <w:rPr>
          <w:rFonts w:ascii="TimesNewRomanPSMT" w:hAnsi="TimesNewRomanPSMT" w:cs="TimesNewRomanPSMT"/>
          <w:sz w:val="24"/>
          <w:szCs w:val="24"/>
        </w:rPr>
        <w:t>Шокино</w:t>
      </w:r>
      <w:proofErr w:type="spellEnd"/>
      <w:r w:rsidRPr="00CD4026">
        <w:rPr>
          <w:rFonts w:ascii="TimesNewRomanPSMT" w:hAnsi="TimesNewRomanPSMT" w:cs="TimesNewRomanPSMT"/>
          <w:sz w:val="24"/>
          <w:szCs w:val="24"/>
        </w:rPr>
        <w:t xml:space="preserve"> Кардымовского района.</w:t>
      </w:r>
    </w:p>
    <w:p w:rsidR="0021652B" w:rsidRPr="00CD4026" w:rsidRDefault="0021652B" w:rsidP="0021652B">
      <w:pPr>
        <w:autoSpaceDE w:val="0"/>
        <w:autoSpaceDN w:val="0"/>
        <w:adjustRightInd w:val="0"/>
        <w:spacing w:after="0" w:line="360" w:lineRule="auto"/>
        <w:ind w:firstLine="708"/>
        <w:jc w:val="both"/>
        <w:rPr>
          <w:rFonts w:ascii="TimesNewRomanPSMT" w:hAnsi="TimesNewRomanPSMT" w:cs="TimesNewRomanPSMT"/>
          <w:color w:val="231F20"/>
          <w:sz w:val="24"/>
          <w:szCs w:val="24"/>
        </w:rPr>
      </w:pPr>
      <w:r w:rsidRPr="00CD4026">
        <w:rPr>
          <w:rFonts w:ascii="TimesNewRomanPSMT" w:hAnsi="TimesNewRomanPSMT" w:cs="TimesNewRomanPSMT"/>
          <w:sz w:val="24"/>
          <w:szCs w:val="24"/>
        </w:rPr>
        <w:t xml:space="preserve">Послевоенное сельское хозяйство области нуждалось в высокоурожайных сортах льна, коллектив станции, и лично Зинаида </w:t>
      </w:r>
      <w:proofErr w:type="spellStart"/>
      <w:r w:rsidRPr="00CD4026">
        <w:rPr>
          <w:rFonts w:ascii="TimesNewRomanPSMT" w:hAnsi="TimesNewRomanPSMT" w:cs="TimesNewRomanPSMT"/>
          <w:sz w:val="24"/>
          <w:szCs w:val="24"/>
        </w:rPr>
        <w:t>Бородич</w:t>
      </w:r>
      <w:proofErr w:type="spellEnd"/>
      <w:r w:rsidRPr="00CD4026">
        <w:rPr>
          <w:rFonts w:ascii="TimesNewRomanPSMT" w:hAnsi="TimesNewRomanPSMT" w:cs="TimesNewRomanPSMT"/>
          <w:sz w:val="24"/>
          <w:szCs w:val="24"/>
        </w:rPr>
        <w:t xml:space="preserve">, поставили перед собой задачу вывести </w:t>
      </w:r>
      <w:r w:rsidRPr="00CD4026">
        <w:rPr>
          <w:rFonts w:ascii="TimesNewRomanPSMT" w:hAnsi="TimesNewRomanPSMT" w:cs="TimesNewRomanPSMT"/>
          <w:sz w:val="24"/>
          <w:szCs w:val="24"/>
        </w:rPr>
        <w:lastRenderedPageBreak/>
        <w:t>новые сорта семян льна. Эта задача была выполнена. Зинаиде Никаноровне, ученому-селекционеру, удалось вывести новые сорта льна: «Стахановец», «А-2176» и особо отличившийся урожайностью сорт «Л-1120».</w:t>
      </w:r>
      <w:r w:rsidRPr="00CD4026">
        <w:rPr>
          <w:rFonts w:ascii="TimesNewRomanPSMT" w:hAnsi="TimesNewRomanPSMT" w:cs="TimesNewRomanPSMT"/>
          <w:color w:val="231F20"/>
          <w:sz w:val="24"/>
          <w:szCs w:val="24"/>
        </w:rPr>
        <w:t xml:space="preserve"> </w:t>
      </w:r>
    </w:p>
    <w:p w:rsidR="0021652B" w:rsidRPr="00CD4026" w:rsidRDefault="0021652B" w:rsidP="0021652B">
      <w:pPr>
        <w:autoSpaceDE w:val="0"/>
        <w:autoSpaceDN w:val="0"/>
        <w:adjustRightInd w:val="0"/>
        <w:spacing w:after="0" w:line="360" w:lineRule="auto"/>
        <w:ind w:firstLine="708"/>
        <w:jc w:val="both"/>
        <w:rPr>
          <w:rFonts w:ascii="TimesNewRomanPSMT" w:hAnsi="TimesNewRomanPSMT" w:cs="TimesNewRomanPSMT"/>
          <w:color w:val="231F20"/>
          <w:sz w:val="24"/>
          <w:szCs w:val="24"/>
        </w:rPr>
      </w:pPr>
      <w:r w:rsidRPr="00CD4026">
        <w:rPr>
          <w:rFonts w:ascii="TimesNewRomanPSMT" w:hAnsi="TimesNewRomanPSMT" w:cs="TimesNewRomanPSMT"/>
          <w:noProof/>
          <w:color w:val="231F20"/>
          <w:sz w:val="24"/>
          <w:szCs w:val="24"/>
          <w:lang w:eastAsia="ru-RU"/>
        </w:rPr>
        <w:drawing>
          <wp:anchor distT="0" distB="0" distL="114300" distR="114300" simplePos="0" relativeHeight="251717632" behindDoc="0" locked="0" layoutInCell="1" allowOverlap="1">
            <wp:simplePos x="0" y="0"/>
            <wp:positionH relativeFrom="column">
              <wp:posOffset>62865</wp:posOffset>
            </wp:positionH>
            <wp:positionV relativeFrom="paragraph">
              <wp:posOffset>255905</wp:posOffset>
            </wp:positionV>
            <wp:extent cx="2133600" cy="2162175"/>
            <wp:effectExtent l="19050" t="0" r="0" b="0"/>
            <wp:wrapSquare wrapText="bothSides"/>
            <wp:docPr id="33" name="Рисунок 4" descr="3b997c37d27c2be5394d2c46864a92435e427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997c37d27c2be5394d2c46864a92435e4273fa.jpg"/>
                    <pic:cNvPicPr/>
                  </pic:nvPicPr>
                  <pic:blipFill>
                    <a:blip r:embed="rId57" cstate="print"/>
                    <a:stretch>
                      <a:fillRect/>
                    </a:stretch>
                  </pic:blipFill>
                  <pic:spPr>
                    <a:xfrm>
                      <a:off x="0" y="0"/>
                      <a:ext cx="2133600" cy="2162175"/>
                    </a:xfrm>
                    <a:prstGeom prst="rect">
                      <a:avLst/>
                    </a:prstGeom>
                    <a:ln>
                      <a:noFill/>
                    </a:ln>
                    <a:effectLst>
                      <a:softEdge rad="112500"/>
                    </a:effectLst>
                  </pic:spPr>
                </pic:pic>
              </a:graphicData>
            </a:graphic>
          </wp:anchor>
        </w:drawing>
      </w:r>
      <w:r w:rsidRPr="00CD4026">
        <w:rPr>
          <w:rFonts w:ascii="TimesNewRomanPSMT" w:hAnsi="TimesNewRomanPSMT" w:cs="TimesNewRomanPSMT"/>
          <w:color w:val="231F20"/>
          <w:sz w:val="24"/>
          <w:szCs w:val="24"/>
        </w:rPr>
        <w:t xml:space="preserve">«Лен «Л-1120», выращенный З.Н. </w:t>
      </w:r>
      <w:proofErr w:type="spellStart"/>
      <w:r w:rsidRPr="00CD4026">
        <w:rPr>
          <w:rFonts w:ascii="TimesNewRomanPSMT" w:hAnsi="TimesNewRomanPSMT" w:cs="TimesNewRomanPSMT"/>
          <w:color w:val="231F20"/>
          <w:sz w:val="24"/>
          <w:szCs w:val="24"/>
        </w:rPr>
        <w:t>Бородич</w:t>
      </w:r>
      <w:proofErr w:type="spellEnd"/>
      <w:r w:rsidRPr="00CD4026">
        <w:rPr>
          <w:rFonts w:ascii="TimesNewRomanPSMT" w:hAnsi="TimesNewRomanPSMT" w:cs="TimesNewRomanPSMT"/>
          <w:color w:val="231F20"/>
          <w:sz w:val="24"/>
          <w:szCs w:val="24"/>
        </w:rPr>
        <w:t>, получил Советском Союзе такое признание, что Министерство связи СССР июне 1964 года посвятило ему почтовую марку, вышедшую в серии почтовых марок «</w:t>
      </w:r>
      <w:proofErr w:type="spellStart"/>
      <w:r w:rsidRPr="00CD4026">
        <w:rPr>
          <w:rFonts w:ascii="TimesNewRomanPSMT" w:hAnsi="TimesNewRomanPSMT" w:cs="TimesNewRomanPSMT"/>
          <w:color w:val="231F20"/>
          <w:sz w:val="24"/>
          <w:szCs w:val="24"/>
        </w:rPr>
        <w:t>Сельскохозяйтвенные</w:t>
      </w:r>
      <w:proofErr w:type="spellEnd"/>
      <w:r w:rsidRPr="00CD4026">
        <w:rPr>
          <w:rFonts w:ascii="TimesNewRomanPSMT" w:hAnsi="TimesNewRomanPSMT" w:cs="TimesNewRomanPSMT"/>
          <w:color w:val="231F20"/>
          <w:sz w:val="24"/>
          <w:szCs w:val="24"/>
        </w:rPr>
        <w:t xml:space="preserve"> культуры СССР». </w:t>
      </w:r>
      <w:r w:rsidRPr="00CD4026">
        <w:rPr>
          <w:rFonts w:ascii="TimesNewRomanPSMT" w:hAnsi="TimesNewRomanPSMT" w:cs="TimesNewRomanPSMT"/>
          <w:sz w:val="24"/>
          <w:szCs w:val="24"/>
        </w:rPr>
        <w:t>В это время</w:t>
      </w:r>
      <w:r w:rsidRPr="00CD4026">
        <w:rPr>
          <w:rFonts w:ascii="TimesNewRomanPSMT" w:hAnsi="TimesNewRomanPSMT" w:cs="TimesNewRomanPSMT"/>
          <w:color w:val="231F20"/>
          <w:sz w:val="24"/>
          <w:szCs w:val="24"/>
        </w:rPr>
        <w:t xml:space="preserve"> </w:t>
      </w:r>
      <w:r w:rsidRPr="00CD4026">
        <w:rPr>
          <w:rFonts w:ascii="TimesNewRomanPSMT" w:hAnsi="TimesNewRomanPSMT" w:cs="TimesNewRomanPSMT"/>
          <w:sz w:val="24"/>
          <w:szCs w:val="24"/>
        </w:rPr>
        <w:t xml:space="preserve">было засеяно 93 тысячи гектаров «Л-1120». За выведение сорта льна «Стахановец» З.Н. </w:t>
      </w:r>
      <w:proofErr w:type="spellStart"/>
      <w:r w:rsidRPr="00CD4026">
        <w:rPr>
          <w:rFonts w:ascii="TimesNewRomanPSMT" w:hAnsi="TimesNewRomanPSMT" w:cs="TimesNewRomanPSMT"/>
          <w:sz w:val="24"/>
          <w:szCs w:val="24"/>
        </w:rPr>
        <w:t>Бородич</w:t>
      </w:r>
      <w:proofErr w:type="spellEnd"/>
      <w:r w:rsidRPr="00CD4026">
        <w:rPr>
          <w:rFonts w:ascii="TimesNewRomanPSMT" w:hAnsi="TimesNewRomanPSMT" w:cs="TimesNewRomanPSMT"/>
          <w:sz w:val="24"/>
          <w:szCs w:val="24"/>
        </w:rPr>
        <w:t xml:space="preserve"> награждена малой серебряной медалью, за сорт льна «Л-1120» стала участником Всесоюзной сельскохозяйственной выставки в 1954 году и награждена большой золотой медалью, автомашиной «Победа». В 1958 году награждена орденом Ленина.</w:t>
      </w:r>
      <w:r w:rsidRPr="00CD4026">
        <w:rPr>
          <w:rFonts w:ascii="TimesNewRomanPSMT" w:hAnsi="TimesNewRomanPSMT" w:cs="TimesNewRomanPSMT"/>
          <w:color w:val="231F20"/>
          <w:sz w:val="24"/>
          <w:szCs w:val="24"/>
        </w:rPr>
        <w:t xml:space="preserve"> Она опубликовала 20 научных работ, награждена медалями и серебряной медалью ВСХВ. В Смоленском музее льна большой раздел посвящен З.Н. </w:t>
      </w:r>
      <w:proofErr w:type="spellStart"/>
      <w:r w:rsidRPr="00CD4026">
        <w:rPr>
          <w:rFonts w:ascii="TimesNewRomanPSMT" w:hAnsi="TimesNewRomanPSMT" w:cs="TimesNewRomanPSMT"/>
          <w:color w:val="231F20"/>
          <w:sz w:val="24"/>
          <w:szCs w:val="24"/>
        </w:rPr>
        <w:t>Бородич</w:t>
      </w:r>
      <w:proofErr w:type="spellEnd"/>
      <w:r w:rsidRPr="00CD4026">
        <w:rPr>
          <w:rFonts w:ascii="TimesNewRomanPSMT" w:hAnsi="TimesNewRomanPSMT" w:cs="TimesNewRomanPSMT"/>
          <w:color w:val="231F20"/>
          <w:sz w:val="24"/>
          <w:szCs w:val="24"/>
        </w:rPr>
        <w:t xml:space="preserve">. Тут хранятся ее Почетные грамоты, авторские свидетельства личные дипломы и удостоверения личности, фотография З.Н. </w:t>
      </w:r>
      <w:proofErr w:type="spellStart"/>
      <w:r w:rsidRPr="00CD4026">
        <w:rPr>
          <w:rFonts w:ascii="TimesNewRomanPSMT" w:hAnsi="TimesNewRomanPSMT" w:cs="TimesNewRomanPSMT"/>
          <w:color w:val="231F20"/>
          <w:sz w:val="24"/>
          <w:szCs w:val="24"/>
        </w:rPr>
        <w:t>Бородич</w:t>
      </w:r>
      <w:proofErr w:type="spellEnd"/>
      <w:r w:rsidRPr="00CD4026">
        <w:rPr>
          <w:rFonts w:ascii="TimesNewRomanPSMT" w:hAnsi="TimesNewRomanPSMT" w:cs="TimesNewRomanPSMT"/>
          <w:color w:val="231F20"/>
          <w:sz w:val="24"/>
          <w:szCs w:val="24"/>
        </w:rPr>
        <w:t>, ее книги и рукописи».</w:t>
      </w: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Default="0021652B" w:rsidP="009F18E5">
      <w:pPr>
        <w:pStyle w:val="a4"/>
        <w:shd w:val="clear" w:color="auto" w:fill="FFFFFF"/>
        <w:spacing w:before="0" w:beforeAutospacing="0" w:after="0" w:afterAutospacing="0" w:line="360" w:lineRule="auto"/>
        <w:ind w:firstLine="709"/>
      </w:pPr>
    </w:p>
    <w:p w:rsidR="0021652B" w:rsidRPr="009F18E5" w:rsidRDefault="0021652B" w:rsidP="009F18E5">
      <w:pPr>
        <w:pStyle w:val="a4"/>
        <w:shd w:val="clear" w:color="auto" w:fill="FFFFFF"/>
        <w:spacing w:before="0" w:beforeAutospacing="0" w:after="0" w:afterAutospacing="0" w:line="360" w:lineRule="auto"/>
        <w:ind w:firstLine="709"/>
      </w:pPr>
    </w:p>
    <w:sectPr w:rsidR="0021652B" w:rsidRPr="009F18E5" w:rsidSect="00E37BD5">
      <w:footerReference w:type="default" r:id="rId58"/>
      <w:pgSz w:w="11906" w:h="16838"/>
      <w:pgMar w:top="1134" w:right="991"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38E" w:rsidRDefault="0062638E" w:rsidP="00991ABA">
      <w:pPr>
        <w:spacing w:after="0" w:line="240" w:lineRule="auto"/>
      </w:pPr>
      <w:r>
        <w:separator/>
      </w:r>
    </w:p>
  </w:endnote>
  <w:endnote w:type="continuationSeparator" w:id="0">
    <w:p w:rsidR="0062638E" w:rsidRDefault="0062638E" w:rsidP="00991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386"/>
      <w:docPartObj>
        <w:docPartGallery w:val="Page Numbers (Bottom of Page)"/>
        <w:docPartUnique/>
      </w:docPartObj>
    </w:sdtPr>
    <w:sdtContent>
      <w:p w:rsidR="001D413F" w:rsidRDefault="00CB0E94">
        <w:pPr>
          <w:pStyle w:val="aa"/>
        </w:pPr>
        <w:fldSimple w:instr=" PAGE   \* MERGEFORMAT ">
          <w:r w:rsidR="00534466">
            <w:rPr>
              <w:noProof/>
            </w:rPr>
            <w:t>44</w:t>
          </w:r>
        </w:fldSimple>
      </w:p>
    </w:sdtContent>
  </w:sdt>
  <w:p w:rsidR="001D413F" w:rsidRDefault="001D413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38E" w:rsidRDefault="0062638E" w:rsidP="00991ABA">
      <w:pPr>
        <w:spacing w:after="0" w:line="240" w:lineRule="auto"/>
      </w:pPr>
      <w:r>
        <w:separator/>
      </w:r>
    </w:p>
  </w:footnote>
  <w:footnote w:type="continuationSeparator" w:id="0">
    <w:p w:rsidR="0062638E" w:rsidRDefault="0062638E" w:rsidP="00991A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A4CC5"/>
    <w:multiLevelType w:val="multilevel"/>
    <w:tmpl w:val="2FBA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457003"/>
    <w:multiLevelType w:val="hybridMultilevel"/>
    <w:tmpl w:val="0782410A"/>
    <w:lvl w:ilvl="0" w:tplc="267E3348">
      <w:start w:val="1"/>
      <w:numFmt w:val="bullet"/>
      <w:lvlText w:val=""/>
      <w:lvlJc w:val="left"/>
      <w:pPr>
        <w:tabs>
          <w:tab w:val="num" w:pos="2496"/>
        </w:tabs>
        <w:ind w:left="2496" w:hanging="360"/>
      </w:pPr>
      <w:rPr>
        <w:rFonts w:ascii="Wingdings" w:hAnsi="Wingdings" w:hint="default"/>
      </w:rPr>
    </w:lvl>
    <w:lvl w:ilvl="1" w:tplc="04190003" w:tentative="1">
      <w:start w:val="1"/>
      <w:numFmt w:val="bullet"/>
      <w:lvlText w:val="o"/>
      <w:lvlJc w:val="left"/>
      <w:pPr>
        <w:tabs>
          <w:tab w:val="num" w:pos="1596"/>
        </w:tabs>
        <w:ind w:left="1596" w:hanging="360"/>
      </w:pPr>
      <w:rPr>
        <w:rFonts w:ascii="Courier New" w:hAnsi="Courier New" w:cs="Courier New" w:hint="default"/>
      </w:rPr>
    </w:lvl>
    <w:lvl w:ilvl="2" w:tplc="04190005" w:tentative="1">
      <w:start w:val="1"/>
      <w:numFmt w:val="bullet"/>
      <w:lvlText w:val=""/>
      <w:lvlJc w:val="left"/>
      <w:pPr>
        <w:tabs>
          <w:tab w:val="num" w:pos="2316"/>
        </w:tabs>
        <w:ind w:left="2316" w:hanging="360"/>
      </w:pPr>
      <w:rPr>
        <w:rFonts w:ascii="Wingdings" w:hAnsi="Wingdings" w:hint="default"/>
      </w:rPr>
    </w:lvl>
    <w:lvl w:ilvl="3" w:tplc="04190001" w:tentative="1">
      <w:start w:val="1"/>
      <w:numFmt w:val="bullet"/>
      <w:lvlText w:val=""/>
      <w:lvlJc w:val="left"/>
      <w:pPr>
        <w:tabs>
          <w:tab w:val="num" w:pos="3036"/>
        </w:tabs>
        <w:ind w:left="3036" w:hanging="360"/>
      </w:pPr>
      <w:rPr>
        <w:rFonts w:ascii="Symbol" w:hAnsi="Symbol" w:hint="default"/>
      </w:rPr>
    </w:lvl>
    <w:lvl w:ilvl="4" w:tplc="04190003" w:tentative="1">
      <w:start w:val="1"/>
      <w:numFmt w:val="bullet"/>
      <w:lvlText w:val="o"/>
      <w:lvlJc w:val="left"/>
      <w:pPr>
        <w:tabs>
          <w:tab w:val="num" w:pos="3756"/>
        </w:tabs>
        <w:ind w:left="3756" w:hanging="360"/>
      </w:pPr>
      <w:rPr>
        <w:rFonts w:ascii="Courier New" w:hAnsi="Courier New" w:cs="Courier New" w:hint="default"/>
      </w:rPr>
    </w:lvl>
    <w:lvl w:ilvl="5" w:tplc="04190005" w:tentative="1">
      <w:start w:val="1"/>
      <w:numFmt w:val="bullet"/>
      <w:lvlText w:val=""/>
      <w:lvlJc w:val="left"/>
      <w:pPr>
        <w:tabs>
          <w:tab w:val="num" w:pos="4476"/>
        </w:tabs>
        <w:ind w:left="4476" w:hanging="360"/>
      </w:pPr>
      <w:rPr>
        <w:rFonts w:ascii="Wingdings" w:hAnsi="Wingdings" w:hint="default"/>
      </w:rPr>
    </w:lvl>
    <w:lvl w:ilvl="6" w:tplc="04190001" w:tentative="1">
      <w:start w:val="1"/>
      <w:numFmt w:val="bullet"/>
      <w:lvlText w:val=""/>
      <w:lvlJc w:val="left"/>
      <w:pPr>
        <w:tabs>
          <w:tab w:val="num" w:pos="5196"/>
        </w:tabs>
        <w:ind w:left="5196" w:hanging="360"/>
      </w:pPr>
      <w:rPr>
        <w:rFonts w:ascii="Symbol" w:hAnsi="Symbol" w:hint="default"/>
      </w:rPr>
    </w:lvl>
    <w:lvl w:ilvl="7" w:tplc="04190003" w:tentative="1">
      <w:start w:val="1"/>
      <w:numFmt w:val="bullet"/>
      <w:lvlText w:val="o"/>
      <w:lvlJc w:val="left"/>
      <w:pPr>
        <w:tabs>
          <w:tab w:val="num" w:pos="5916"/>
        </w:tabs>
        <w:ind w:left="5916" w:hanging="360"/>
      </w:pPr>
      <w:rPr>
        <w:rFonts w:ascii="Courier New" w:hAnsi="Courier New" w:cs="Courier New" w:hint="default"/>
      </w:rPr>
    </w:lvl>
    <w:lvl w:ilvl="8" w:tplc="04190005" w:tentative="1">
      <w:start w:val="1"/>
      <w:numFmt w:val="bullet"/>
      <w:lvlText w:val=""/>
      <w:lvlJc w:val="left"/>
      <w:pPr>
        <w:tabs>
          <w:tab w:val="num" w:pos="6636"/>
        </w:tabs>
        <w:ind w:left="6636" w:hanging="360"/>
      </w:pPr>
      <w:rPr>
        <w:rFonts w:ascii="Wingdings" w:hAnsi="Wingdings" w:hint="default"/>
      </w:rPr>
    </w:lvl>
  </w:abstractNum>
  <w:abstractNum w:abstractNumId="2">
    <w:nsid w:val="7BDF5A6D"/>
    <w:multiLevelType w:val="hybridMultilevel"/>
    <w:tmpl w:val="76ECC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557BE1"/>
    <w:rsid w:val="000418F9"/>
    <w:rsid w:val="000567AB"/>
    <w:rsid w:val="00087104"/>
    <w:rsid w:val="000B5AC8"/>
    <w:rsid w:val="000D25C0"/>
    <w:rsid w:val="000E6548"/>
    <w:rsid w:val="00125E1A"/>
    <w:rsid w:val="001326AE"/>
    <w:rsid w:val="00135364"/>
    <w:rsid w:val="00137D36"/>
    <w:rsid w:val="0015524D"/>
    <w:rsid w:val="00165C92"/>
    <w:rsid w:val="001740AE"/>
    <w:rsid w:val="0019763E"/>
    <w:rsid w:val="001C6394"/>
    <w:rsid w:val="001D413F"/>
    <w:rsid w:val="001E5266"/>
    <w:rsid w:val="001F63FA"/>
    <w:rsid w:val="00215830"/>
    <w:rsid w:val="0021652B"/>
    <w:rsid w:val="002355F4"/>
    <w:rsid w:val="00273AE5"/>
    <w:rsid w:val="0029012E"/>
    <w:rsid w:val="0029248F"/>
    <w:rsid w:val="002A3E72"/>
    <w:rsid w:val="002A4D0A"/>
    <w:rsid w:val="002C1938"/>
    <w:rsid w:val="002E4CA8"/>
    <w:rsid w:val="002F09A9"/>
    <w:rsid w:val="00311B79"/>
    <w:rsid w:val="0031226D"/>
    <w:rsid w:val="00337B43"/>
    <w:rsid w:val="00351AD1"/>
    <w:rsid w:val="003552F4"/>
    <w:rsid w:val="00357225"/>
    <w:rsid w:val="00367676"/>
    <w:rsid w:val="003F0A4F"/>
    <w:rsid w:val="00450252"/>
    <w:rsid w:val="00472720"/>
    <w:rsid w:val="00474F02"/>
    <w:rsid w:val="00485F7E"/>
    <w:rsid w:val="00496BA1"/>
    <w:rsid w:val="00497959"/>
    <w:rsid w:val="004D7222"/>
    <w:rsid w:val="004F1785"/>
    <w:rsid w:val="00507023"/>
    <w:rsid w:val="00513D6E"/>
    <w:rsid w:val="005225D5"/>
    <w:rsid w:val="005236A9"/>
    <w:rsid w:val="00534466"/>
    <w:rsid w:val="0055342A"/>
    <w:rsid w:val="00557BE1"/>
    <w:rsid w:val="00571D09"/>
    <w:rsid w:val="00596AAC"/>
    <w:rsid w:val="005D198F"/>
    <w:rsid w:val="006204AC"/>
    <w:rsid w:val="0062638E"/>
    <w:rsid w:val="006838E0"/>
    <w:rsid w:val="006C3A9A"/>
    <w:rsid w:val="006E2518"/>
    <w:rsid w:val="007015AF"/>
    <w:rsid w:val="00770FFB"/>
    <w:rsid w:val="007872A0"/>
    <w:rsid w:val="007A6AF1"/>
    <w:rsid w:val="007E2A5B"/>
    <w:rsid w:val="007E3E3A"/>
    <w:rsid w:val="008510A5"/>
    <w:rsid w:val="008572AC"/>
    <w:rsid w:val="008849FB"/>
    <w:rsid w:val="00891DA1"/>
    <w:rsid w:val="008C5496"/>
    <w:rsid w:val="00904DCF"/>
    <w:rsid w:val="00956820"/>
    <w:rsid w:val="00991ABA"/>
    <w:rsid w:val="009C31AE"/>
    <w:rsid w:val="009F18E5"/>
    <w:rsid w:val="00A0035B"/>
    <w:rsid w:val="00A077F0"/>
    <w:rsid w:val="00A63B65"/>
    <w:rsid w:val="00A84F81"/>
    <w:rsid w:val="00A9133C"/>
    <w:rsid w:val="00AA5439"/>
    <w:rsid w:val="00AD0E6E"/>
    <w:rsid w:val="00AD0FB5"/>
    <w:rsid w:val="00B22860"/>
    <w:rsid w:val="00B229C3"/>
    <w:rsid w:val="00B405C0"/>
    <w:rsid w:val="00B42FAE"/>
    <w:rsid w:val="00B53089"/>
    <w:rsid w:val="00BA341D"/>
    <w:rsid w:val="00BE2158"/>
    <w:rsid w:val="00BF6114"/>
    <w:rsid w:val="00C07C7D"/>
    <w:rsid w:val="00C22DBD"/>
    <w:rsid w:val="00C26603"/>
    <w:rsid w:val="00C54AC3"/>
    <w:rsid w:val="00C62E20"/>
    <w:rsid w:val="00CB0E94"/>
    <w:rsid w:val="00CC4584"/>
    <w:rsid w:val="00CE6E5B"/>
    <w:rsid w:val="00CF5542"/>
    <w:rsid w:val="00D67F5F"/>
    <w:rsid w:val="00D74E1B"/>
    <w:rsid w:val="00D76EDC"/>
    <w:rsid w:val="00E002B1"/>
    <w:rsid w:val="00E24FEE"/>
    <w:rsid w:val="00E37BD5"/>
    <w:rsid w:val="00E45EEB"/>
    <w:rsid w:val="00E673A3"/>
    <w:rsid w:val="00E74F01"/>
    <w:rsid w:val="00E82B9D"/>
    <w:rsid w:val="00E83B1F"/>
    <w:rsid w:val="00EA0288"/>
    <w:rsid w:val="00EB4CB6"/>
    <w:rsid w:val="00ED4E79"/>
    <w:rsid w:val="00EF295B"/>
    <w:rsid w:val="00EF58A0"/>
    <w:rsid w:val="00EF5A5A"/>
    <w:rsid w:val="00EF7D89"/>
    <w:rsid w:val="00F02034"/>
    <w:rsid w:val="00F670A0"/>
    <w:rsid w:val="00F73626"/>
    <w:rsid w:val="00F80878"/>
    <w:rsid w:val="00FB2748"/>
    <w:rsid w:val="00FD116D"/>
    <w:rsid w:val="00FD3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BE1"/>
  </w:style>
  <w:style w:type="paragraph" w:styleId="2">
    <w:name w:val="heading 2"/>
    <w:basedOn w:val="a"/>
    <w:link w:val="20"/>
    <w:uiPriority w:val="9"/>
    <w:qFormat/>
    <w:rsid w:val="00C266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66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2660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66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660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6603"/>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557BE1"/>
    <w:rPr>
      <w:color w:val="0000FF"/>
      <w:u w:val="single"/>
    </w:rPr>
  </w:style>
  <w:style w:type="paragraph" w:styleId="a4">
    <w:name w:val="Normal (Web)"/>
    <w:basedOn w:val="a"/>
    <w:uiPriority w:val="99"/>
    <w:unhideWhenUsed/>
    <w:rsid w:val="00557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7BE1"/>
  </w:style>
  <w:style w:type="paragraph" w:styleId="a5">
    <w:name w:val="Balloon Text"/>
    <w:basedOn w:val="a"/>
    <w:link w:val="a6"/>
    <w:uiPriority w:val="99"/>
    <w:semiHidden/>
    <w:unhideWhenUsed/>
    <w:rsid w:val="00557B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7BE1"/>
    <w:rPr>
      <w:rFonts w:ascii="Tahoma" w:hAnsi="Tahoma" w:cs="Tahoma"/>
      <w:sz w:val="16"/>
      <w:szCs w:val="16"/>
    </w:rPr>
  </w:style>
  <w:style w:type="character" w:styleId="a7">
    <w:name w:val="Strong"/>
    <w:basedOn w:val="a0"/>
    <w:uiPriority w:val="22"/>
    <w:qFormat/>
    <w:rsid w:val="00B22860"/>
    <w:rPr>
      <w:b/>
      <w:bCs/>
    </w:rPr>
  </w:style>
  <w:style w:type="paragraph" w:styleId="a8">
    <w:name w:val="header"/>
    <w:basedOn w:val="a"/>
    <w:link w:val="a9"/>
    <w:uiPriority w:val="99"/>
    <w:semiHidden/>
    <w:unhideWhenUsed/>
    <w:rsid w:val="00991AB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91ABA"/>
  </w:style>
  <w:style w:type="paragraph" w:styleId="aa">
    <w:name w:val="footer"/>
    <w:basedOn w:val="a"/>
    <w:link w:val="ab"/>
    <w:uiPriority w:val="99"/>
    <w:unhideWhenUsed/>
    <w:rsid w:val="00991A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91ABA"/>
  </w:style>
  <w:style w:type="paragraph" w:styleId="ac">
    <w:name w:val="No Spacing"/>
    <w:uiPriority w:val="1"/>
    <w:qFormat/>
    <w:rsid w:val="005236A9"/>
    <w:pPr>
      <w:spacing w:after="0" w:line="240" w:lineRule="auto"/>
    </w:pPr>
    <w:rPr>
      <w:rFonts w:eastAsiaTheme="minorEastAsia"/>
      <w:lang w:eastAsia="ru-RU"/>
    </w:rPr>
  </w:style>
  <w:style w:type="paragraph" w:styleId="ad">
    <w:name w:val="List Paragraph"/>
    <w:basedOn w:val="a"/>
    <w:uiPriority w:val="34"/>
    <w:qFormat/>
    <w:rsid w:val="005D198F"/>
    <w:pPr>
      <w:ind w:left="720"/>
      <w:contextualSpacing/>
    </w:pPr>
  </w:style>
  <w:style w:type="paragraph" w:styleId="ae">
    <w:name w:val="footnote text"/>
    <w:basedOn w:val="a"/>
    <w:link w:val="af"/>
    <w:semiHidden/>
    <w:rsid w:val="007E3E3A"/>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semiHidden/>
    <w:rsid w:val="007E3E3A"/>
    <w:rPr>
      <w:rFonts w:ascii="Times New Roman" w:eastAsia="Times New Roman" w:hAnsi="Times New Roman" w:cs="Times New Roman"/>
      <w:sz w:val="20"/>
      <w:szCs w:val="20"/>
      <w:lang w:eastAsia="ru-RU"/>
    </w:rPr>
  </w:style>
  <w:style w:type="character" w:styleId="af0">
    <w:name w:val="footnote reference"/>
    <w:basedOn w:val="a0"/>
    <w:semiHidden/>
    <w:rsid w:val="007E3E3A"/>
    <w:rPr>
      <w:vertAlign w:val="superscript"/>
    </w:rPr>
  </w:style>
  <w:style w:type="character" w:customStyle="1" w:styleId="c0">
    <w:name w:val="c0"/>
    <w:basedOn w:val="a0"/>
    <w:rsid w:val="00CC4584"/>
  </w:style>
  <w:style w:type="paragraph" w:customStyle="1" w:styleId="c7">
    <w:name w:val="c7"/>
    <w:basedOn w:val="a"/>
    <w:rsid w:val="00CC45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0"/>
    <w:link w:val="Bodytext0"/>
    <w:rsid w:val="009F18E5"/>
    <w:rPr>
      <w:rFonts w:ascii="Times New Roman" w:eastAsia="Times New Roman" w:hAnsi="Times New Roman" w:cs="Times New Roman"/>
      <w:sz w:val="21"/>
      <w:szCs w:val="21"/>
      <w:shd w:val="clear" w:color="auto" w:fill="FFFFFF"/>
    </w:rPr>
  </w:style>
  <w:style w:type="paragraph" w:customStyle="1" w:styleId="Bodytext0">
    <w:name w:val="Body text"/>
    <w:basedOn w:val="a"/>
    <w:link w:val="Bodytext"/>
    <w:rsid w:val="009F18E5"/>
    <w:pPr>
      <w:widowControl w:val="0"/>
      <w:shd w:val="clear" w:color="auto" w:fill="FFFFFF"/>
      <w:spacing w:after="180" w:line="0" w:lineRule="atLeast"/>
    </w:pPr>
    <w:rPr>
      <w:rFonts w:ascii="Times New Roman" w:eastAsia="Times New Roman" w:hAnsi="Times New Roman" w:cs="Times New Roman"/>
      <w:sz w:val="21"/>
      <w:szCs w:val="21"/>
    </w:rPr>
  </w:style>
  <w:style w:type="character" w:customStyle="1" w:styleId="Picturecaption">
    <w:name w:val="Picture caption_"/>
    <w:basedOn w:val="a0"/>
    <w:link w:val="Picturecaption0"/>
    <w:rsid w:val="009F18E5"/>
    <w:rPr>
      <w:rFonts w:ascii="Times New Roman" w:eastAsia="Times New Roman" w:hAnsi="Times New Roman" w:cs="Times New Roman"/>
      <w:sz w:val="21"/>
      <w:szCs w:val="21"/>
      <w:shd w:val="clear" w:color="auto" w:fill="FFFFFF"/>
    </w:rPr>
  </w:style>
  <w:style w:type="paragraph" w:customStyle="1" w:styleId="Picturecaption0">
    <w:name w:val="Picture caption"/>
    <w:basedOn w:val="a"/>
    <w:link w:val="Picturecaption"/>
    <w:rsid w:val="009F18E5"/>
    <w:pPr>
      <w:widowControl w:val="0"/>
      <w:shd w:val="clear" w:color="auto" w:fill="FFFFFF"/>
      <w:spacing w:after="0" w:line="0" w:lineRule="atLeast"/>
    </w:pPr>
    <w:rPr>
      <w:rFonts w:ascii="Times New Roman" w:eastAsia="Times New Roman" w:hAnsi="Times New Roman"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musobl.divo.ru/colln_kostum.html"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afield.org.ua/mod3/mod74_1.html"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narodko.ru/" TargetMode="External"/><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kraeved74.ru/pages/article369.html" TargetMode="External"/><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museum.1926.edu.ru/kostumi.html"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fio.vrn.ru/2005/19/kostum.HTML" TargetMode="External"/><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finnougoria.ru/news/publication.php?ELEMENT_ID=6576" TargetMode="External"/><Relationship Id="rId48" Type="http://schemas.openxmlformats.org/officeDocument/2006/relationships/image" Target="media/image34.jpeg"/><Relationship Id="rId56" Type="http://schemas.openxmlformats.org/officeDocument/2006/relationships/image" Target="media/image42.emf"/><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AD001-3E05-46D2-911E-AD424DA1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14901</Words>
  <Characters>84940</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8</cp:revision>
  <cp:lastPrinted>2015-11-22T19:27:00Z</cp:lastPrinted>
  <dcterms:created xsi:type="dcterms:W3CDTF">2015-11-22T10:18:00Z</dcterms:created>
  <dcterms:modified xsi:type="dcterms:W3CDTF">2017-11-16T22:18:00Z</dcterms:modified>
</cp:coreProperties>
</file>