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92" w:rsidRDefault="00214A92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284E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15D7"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F740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85">
        <w:rPr>
          <w:rFonts w:ascii="Times New Roman" w:hAnsi="Times New Roman" w:cs="Times New Roman"/>
          <w:b/>
          <w:sz w:val="28"/>
          <w:szCs w:val="28"/>
        </w:rPr>
        <w:t>5</w:t>
      </w:r>
    </w:p>
    <w:p w:rsidR="004615D7" w:rsidRDefault="004615D7" w:rsidP="00461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Общественного совета при Администрации муниципального образования «Кардымовский район» Смоленской области</w:t>
      </w:r>
    </w:p>
    <w:p w:rsidR="004615D7" w:rsidRDefault="004615D7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15D7" w:rsidRDefault="00214A92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5D22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декабря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0D85">
        <w:rPr>
          <w:rFonts w:ascii="Times New Roman" w:hAnsi="Times New Roman" w:cs="Times New Roman"/>
          <w:b/>
          <w:sz w:val="28"/>
          <w:szCs w:val="28"/>
        </w:rPr>
        <w:t>8</w:t>
      </w:r>
      <w:r w:rsidR="004615D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90D85" w:rsidRDefault="00A90D85" w:rsidP="004615D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2" w:type="dxa"/>
        <w:tblLook w:val="04A0"/>
      </w:tblPr>
      <w:tblGrid>
        <w:gridCol w:w="4397"/>
        <w:gridCol w:w="5445"/>
      </w:tblGrid>
      <w:tr w:rsidR="00A90D85" w:rsidRPr="00E21164" w:rsidTr="00A90D85">
        <w:trPr>
          <w:trHeight w:val="91"/>
        </w:trPr>
        <w:tc>
          <w:tcPr>
            <w:tcW w:w="4397" w:type="dxa"/>
          </w:tcPr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Левшаков Виктор Васильевич</w:t>
            </w:r>
          </w:p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- заслуженный учитель Российской Федерации, ветеран педагогического труда,</w:t>
            </w:r>
          </w:p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Общественного Совета (по согласованию);</w:t>
            </w:r>
          </w:p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85" w:rsidRPr="00E21164" w:rsidTr="00A90D85">
        <w:trPr>
          <w:trHeight w:val="91"/>
        </w:trPr>
        <w:tc>
          <w:tcPr>
            <w:tcW w:w="4397" w:type="dxa"/>
          </w:tcPr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Булахова Эльвира Феликсовна</w:t>
            </w:r>
          </w:p>
        </w:tc>
        <w:tc>
          <w:tcPr>
            <w:tcW w:w="5445" w:type="dxa"/>
          </w:tcPr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- главный редактор СОГУП «Редакция газеты «Знамя труда» - Кардымово», заместитель председателя Совета (по согласованию);</w:t>
            </w:r>
          </w:p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85" w:rsidRPr="00E21164" w:rsidTr="00A90D85">
        <w:trPr>
          <w:trHeight w:val="91"/>
        </w:trPr>
        <w:tc>
          <w:tcPr>
            <w:tcW w:w="4397" w:type="dxa"/>
          </w:tcPr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Мацкевич Елена Ивановна</w:t>
            </w:r>
          </w:p>
        </w:tc>
        <w:tc>
          <w:tcPr>
            <w:tcW w:w="5445" w:type="dxa"/>
          </w:tcPr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- ведущий методист МБУК «Централизованная библиотечная система» Администрации муниципального образования «Кардымовский район» Смоленской области, секретарь Общественного Совета;</w:t>
            </w:r>
          </w:p>
        </w:tc>
      </w:tr>
      <w:tr w:rsidR="00A90D85" w:rsidRPr="00E21164" w:rsidTr="00A90D85">
        <w:trPr>
          <w:trHeight w:val="91"/>
        </w:trPr>
        <w:tc>
          <w:tcPr>
            <w:tcW w:w="4397" w:type="dxa"/>
          </w:tcPr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85" w:rsidRPr="00A90D85" w:rsidRDefault="00730841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tgtFrame="_blank" w:history="1">
              <w:r w:rsidR="00A90D85" w:rsidRPr="00A90D8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Бухарметов Мансур Мазгарович</w:t>
              </w:r>
            </w:hyperlink>
            <w:r w:rsidR="00A90D85" w:rsidRPr="00A9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45" w:type="dxa"/>
          </w:tcPr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D85" w:rsidRPr="00A90D85" w:rsidRDefault="00A90D85" w:rsidP="00A90D85">
            <w:pPr>
              <w:spacing w:after="0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- депутат Кардымовского районного Совета депутатов, председатель районного Совета ветеранов</w:t>
            </w:r>
            <w:r w:rsidRPr="00A90D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0D85"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(по согласованию);</w:t>
            </w:r>
          </w:p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0D85" w:rsidRPr="00E21164" w:rsidTr="00A90D85">
        <w:trPr>
          <w:trHeight w:val="91"/>
        </w:trPr>
        <w:tc>
          <w:tcPr>
            <w:tcW w:w="4397" w:type="dxa"/>
          </w:tcPr>
          <w:p w:rsidR="00A90D85" w:rsidRPr="00A90D85" w:rsidRDefault="00A90D85" w:rsidP="00A90D8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Голик Надежда Васильевна</w:t>
            </w:r>
          </w:p>
        </w:tc>
        <w:tc>
          <w:tcPr>
            <w:tcW w:w="5445" w:type="dxa"/>
          </w:tcPr>
          <w:p w:rsidR="00A90D85" w:rsidRPr="00A90D85" w:rsidRDefault="00A90D85" w:rsidP="00A90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90D85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A90D85">
              <w:rPr>
                <w:rFonts w:ascii="Times New Roman" w:hAnsi="Times New Roman" w:cs="Times New Roman"/>
                <w:sz w:val="28"/>
                <w:szCs w:val="28"/>
              </w:rPr>
              <w:t>руководитель Кардымовской районной организации Смоленской областной организации Всероссийского общества инвалидов (по согласованию).</w:t>
            </w:r>
          </w:p>
        </w:tc>
      </w:tr>
      <w:tr w:rsidR="00042A41" w:rsidRPr="004615D7" w:rsidTr="00214A92">
        <w:trPr>
          <w:trHeight w:val="91"/>
        </w:trPr>
        <w:tc>
          <w:tcPr>
            <w:tcW w:w="4397" w:type="dxa"/>
          </w:tcPr>
          <w:p w:rsidR="004615D7" w:rsidRPr="00042A41" w:rsidRDefault="004615D7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4615D7" w:rsidRPr="004615D7" w:rsidRDefault="004615D7" w:rsidP="00A247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4734" w:rsidRPr="00E21164" w:rsidTr="00214A92">
        <w:trPr>
          <w:trHeight w:val="81"/>
        </w:trPr>
        <w:tc>
          <w:tcPr>
            <w:tcW w:w="4397" w:type="dxa"/>
          </w:tcPr>
          <w:p w:rsidR="00A861A6" w:rsidRPr="00A24734" w:rsidRDefault="00A861A6" w:rsidP="00A247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5" w:type="dxa"/>
          </w:tcPr>
          <w:p w:rsidR="00214A92" w:rsidRPr="00A24734" w:rsidRDefault="00214A92" w:rsidP="00A247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33B" w:rsidRDefault="0051233B" w:rsidP="00214A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4A92" w:rsidRDefault="00042A41" w:rsidP="0069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90D85" w:rsidRDefault="00A90D85" w:rsidP="006945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A92" w:rsidRDefault="00214A92" w:rsidP="006945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9F4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319F4">
        <w:rPr>
          <w:rFonts w:ascii="Times New Roman" w:hAnsi="Times New Roman" w:cs="Times New Roman"/>
          <w:sz w:val="28"/>
          <w:szCs w:val="28"/>
        </w:rPr>
        <w:t>бщественного совета за 201</w:t>
      </w:r>
      <w:r w:rsidR="00A90D85">
        <w:rPr>
          <w:rFonts w:ascii="Times New Roman" w:hAnsi="Times New Roman" w:cs="Times New Roman"/>
          <w:sz w:val="28"/>
          <w:szCs w:val="28"/>
        </w:rPr>
        <w:t>8</w:t>
      </w:r>
      <w:r w:rsidRPr="001319F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4A92" w:rsidRDefault="00214A92" w:rsidP="00694583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A92">
        <w:rPr>
          <w:rFonts w:ascii="Times New Roman" w:hAnsi="Times New Roman" w:cs="Times New Roman"/>
          <w:sz w:val="28"/>
          <w:szCs w:val="28"/>
        </w:rPr>
        <w:t>Об утверждении плана Общественного совета на 201</w:t>
      </w:r>
      <w:r w:rsidR="00A90D85">
        <w:rPr>
          <w:rFonts w:ascii="Times New Roman" w:hAnsi="Times New Roman" w:cs="Times New Roman"/>
          <w:sz w:val="28"/>
          <w:szCs w:val="28"/>
        </w:rPr>
        <w:t>9</w:t>
      </w:r>
      <w:r w:rsidRPr="00214A9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94583" w:rsidRPr="00694583" w:rsidRDefault="00694583" w:rsidP="00694583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A900B6" w:rsidP="005123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00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6A17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00B6">
        <w:rPr>
          <w:rFonts w:ascii="Times New Roman" w:hAnsi="Times New Roman" w:cs="Times New Roman"/>
          <w:b/>
          <w:sz w:val="28"/>
          <w:szCs w:val="28"/>
        </w:rPr>
        <w:t>ЗАСЕДАНИЯ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87521" w:rsidRDefault="00FB09AB" w:rsidP="00A90D8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235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D85" w:rsidRDefault="00FF11E5" w:rsidP="000535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61F34" w:rsidRPr="00562EDE">
        <w:rPr>
          <w:rFonts w:ascii="Times New Roman" w:hAnsi="Times New Roman" w:cs="Times New Roman"/>
          <w:b/>
          <w:sz w:val="28"/>
          <w:szCs w:val="28"/>
        </w:rPr>
        <w:t>По</w:t>
      </w:r>
      <w:r w:rsidR="0010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34" w:rsidRPr="00562E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0D85">
        <w:rPr>
          <w:rFonts w:ascii="Times New Roman" w:hAnsi="Times New Roman" w:cs="Times New Roman"/>
          <w:b/>
          <w:sz w:val="28"/>
          <w:szCs w:val="28"/>
        </w:rPr>
        <w:t>первому</w:t>
      </w:r>
      <w:r w:rsidR="001049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1F34" w:rsidRPr="00562EDE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="00261F34" w:rsidRPr="00562EDE">
        <w:rPr>
          <w:rFonts w:ascii="Times New Roman" w:hAnsi="Times New Roman" w:cs="Times New Roman"/>
          <w:sz w:val="28"/>
          <w:szCs w:val="28"/>
        </w:rPr>
        <w:t xml:space="preserve"> </w:t>
      </w:r>
      <w:r w:rsidR="00A90D85">
        <w:rPr>
          <w:rFonts w:ascii="Times New Roman" w:hAnsi="Times New Roman" w:cs="Times New Roman"/>
          <w:sz w:val="28"/>
          <w:szCs w:val="28"/>
        </w:rPr>
        <w:t>начал свое</w:t>
      </w:r>
      <w:r w:rsidR="00261F34" w:rsidRPr="00562EDE">
        <w:rPr>
          <w:rFonts w:ascii="Times New Roman" w:hAnsi="Times New Roman" w:cs="Times New Roman"/>
          <w:sz w:val="28"/>
          <w:szCs w:val="28"/>
        </w:rPr>
        <w:t xml:space="preserve"> выступление Виктор Васильевич Левшаков,  который </w:t>
      </w:r>
      <w:proofErr w:type="gramStart"/>
      <w:r w:rsidR="00053544">
        <w:rPr>
          <w:rFonts w:ascii="Times New Roman" w:hAnsi="Times New Roman" w:cs="Times New Roman"/>
          <w:sz w:val="28"/>
          <w:szCs w:val="28"/>
        </w:rPr>
        <w:t>предоставил отчет</w:t>
      </w:r>
      <w:proofErr w:type="gramEnd"/>
      <w:r w:rsidR="00053544">
        <w:rPr>
          <w:rFonts w:ascii="Times New Roman" w:hAnsi="Times New Roman" w:cs="Times New Roman"/>
          <w:sz w:val="28"/>
          <w:szCs w:val="28"/>
        </w:rPr>
        <w:t xml:space="preserve"> о работе Общественного совета в 201</w:t>
      </w:r>
      <w:r w:rsidR="00A90D85">
        <w:rPr>
          <w:rFonts w:ascii="Times New Roman" w:hAnsi="Times New Roman" w:cs="Times New Roman"/>
          <w:sz w:val="28"/>
          <w:szCs w:val="28"/>
        </w:rPr>
        <w:t>8</w:t>
      </w:r>
      <w:r w:rsidR="00053544">
        <w:rPr>
          <w:rFonts w:ascii="Times New Roman" w:hAnsi="Times New Roman" w:cs="Times New Roman"/>
          <w:sz w:val="28"/>
          <w:szCs w:val="28"/>
        </w:rPr>
        <w:t xml:space="preserve"> году. Он сообщил, что з</w:t>
      </w:r>
      <w:r w:rsidR="00F87521">
        <w:rPr>
          <w:rFonts w:ascii="Times New Roman" w:hAnsi="Times New Roman" w:cs="Times New Roman"/>
          <w:sz w:val="28"/>
          <w:szCs w:val="28"/>
        </w:rPr>
        <w:t xml:space="preserve">а прошедший год </w:t>
      </w:r>
      <w:r w:rsidR="00A90D85">
        <w:rPr>
          <w:rFonts w:ascii="Times New Roman" w:hAnsi="Times New Roman" w:cs="Times New Roman"/>
          <w:sz w:val="28"/>
          <w:szCs w:val="28"/>
        </w:rPr>
        <w:t xml:space="preserve">во </w:t>
      </w:r>
      <w:r w:rsidR="00F87521">
        <w:rPr>
          <w:rFonts w:ascii="Times New Roman" w:hAnsi="Times New Roman" w:cs="Times New Roman"/>
          <w:sz w:val="28"/>
          <w:szCs w:val="28"/>
        </w:rPr>
        <w:t>все</w:t>
      </w:r>
      <w:r w:rsidR="00A90D85">
        <w:rPr>
          <w:rFonts w:ascii="Times New Roman" w:hAnsi="Times New Roman" w:cs="Times New Roman"/>
          <w:sz w:val="28"/>
          <w:szCs w:val="28"/>
        </w:rPr>
        <w:t>х</w:t>
      </w:r>
      <w:r w:rsidR="00F87521">
        <w:rPr>
          <w:rFonts w:ascii="Times New Roman" w:hAnsi="Times New Roman" w:cs="Times New Roman"/>
          <w:sz w:val="28"/>
          <w:szCs w:val="28"/>
        </w:rPr>
        <w:t xml:space="preserve"> образовательны</w:t>
      </w:r>
      <w:r w:rsidR="00A90D85">
        <w:rPr>
          <w:rFonts w:ascii="Times New Roman" w:hAnsi="Times New Roman" w:cs="Times New Roman"/>
          <w:sz w:val="28"/>
          <w:szCs w:val="28"/>
        </w:rPr>
        <w:t>х</w:t>
      </w:r>
      <w:r w:rsidR="00F87521">
        <w:rPr>
          <w:rFonts w:ascii="Times New Roman" w:hAnsi="Times New Roman" w:cs="Times New Roman"/>
          <w:sz w:val="28"/>
          <w:szCs w:val="28"/>
        </w:rPr>
        <w:t xml:space="preserve"> </w:t>
      </w:r>
      <w:r w:rsidR="00176E7C">
        <w:rPr>
          <w:rFonts w:ascii="Times New Roman" w:hAnsi="Times New Roman" w:cs="Times New Roman"/>
          <w:sz w:val="28"/>
          <w:szCs w:val="28"/>
        </w:rPr>
        <w:t>учреждения</w:t>
      </w:r>
      <w:r w:rsidR="00A90D85">
        <w:rPr>
          <w:rFonts w:ascii="Times New Roman" w:hAnsi="Times New Roman" w:cs="Times New Roman"/>
          <w:sz w:val="28"/>
          <w:szCs w:val="28"/>
        </w:rPr>
        <w:t>х</w:t>
      </w:r>
      <w:r w:rsidR="00176E7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0D85">
        <w:rPr>
          <w:rFonts w:ascii="Times New Roman" w:hAnsi="Times New Roman" w:cs="Times New Roman"/>
          <w:sz w:val="28"/>
          <w:szCs w:val="28"/>
        </w:rPr>
        <w:t>были проведены п</w:t>
      </w:r>
      <w:r w:rsidR="00A90D85" w:rsidRPr="005762AC">
        <w:rPr>
          <w:rFonts w:ascii="Times New Roman" w:hAnsi="Times New Roman" w:cs="Times New Roman"/>
          <w:sz w:val="28"/>
          <w:szCs w:val="28"/>
        </w:rPr>
        <w:t>роверк</w:t>
      </w:r>
      <w:r w:rsidR="00A90D85">
        <w:rPr>
          <w:rFonts w:ascii="Times New Roman" w:hAnsi="Times New Roman" w:cs="Times New Roman"/>
          <w:sz w:val="28"/>
          <w:szCs w:val="28"/>
        </w:rPr>
        <w:t>и</w:t>
      </w:r>
      <w:r w:rsidR="00A90D85" w:rsidRPr="005762AC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A90D85" w:rsidRPr="00576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="00A90D85" w:rsidRPr="005762AC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</w:t>
      </w:r>
      <w:r w:rsidR="00A90D85">
        <w:rPr>
          <w:rFonts w:ascii="Times New Roman" w:hAnsi="Times New Roman" w:cs="Times New Roman"/>
          <w:sz w:val="28"/>
          <w:szCs w:val="28"/>
        </w:rPr>
        <w:t>при проведении независимой оценки качества образовательной деятельности в 2016-2017 годах.</w:t>
      </w:r>
    </w:p>
    <w:p w:rsidR="00CB1186" w:rsidRDefault="00A90D85" w:rsidP="00A90D8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2777">
        <w:rPr>
          <w:rFonts w:ascii="Times New Roman" w:hAnsi="Times New Roman" w:cs="Times New Roman"/>
          <w:sz w:val="28"/>
          <w:szCs w:val="28"/>
        </w:rPr>
        <w:t xml:space="preserve">В ходе посещения образовательных учреждений </w:t>
      </w:r>
      <w:r w:rsidR="00694583">
        <w:rPr>
          <w:rFonts w:ascii="Times New Roman" w:hAnsi="Times New Roman" w:cs="Times New Roman"/>
          <w:sz w:val="28"/>
          <w:szCs w:val="28"/>
        </w:rPr>
        <w:t xml:space="preserve"> </w:t>
      </w:r>
      <w:r w:rsidRPr="00582777">
        <w:rPr>
          <w:rFonts w:ascii="Times New Roman" w:hAnsi="Times New Roman" w:cs="Times New Roman"/>
          <w:sz w:val="28"/>
          <w:szCs w:val="28"/>
        </w:rPr>
        <w:t xml:space="preserve">члены Общественного совета ознакомились с отчетами о проделанной работе, пообщались с педагогами, осмотрели помещения и кабинеты, изучили сайты ОУ. </w:t>
      </w:r>
    </w:p>
    <w:p w:rsidR="00A90D85" w:rsidRPr="0044348B" w:rsidRDefault="00694583" w:rsidP="00694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A90D85" w:rsidRPr="00582777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="00A90D85" w:rsidRPr="00582777">
        <w:rPr>
          <w:rFonts w:ascii="Times New Roman" w:hAnsi="Times New Roman" w:cs="Times New Roman"/>
          <w:sz w:val="28"/>
          <w:szCs w:val="28"/>
        </w:rPr>
        <w:t>проведенн</w:t>
      </w:r>
      <w:r w:rsidR="00A90D85">
        <w:rPr>
          <w:rFonts w:ascii="Times New Roman" w:hAnsi="Times New Roman" w:cs="Times New Roman"/>
          <w:sz w:val="28"/>
          <w:szCs w:val="28"/>
        </w:rPr>
        <w:t>ых</w:t>
      </w:r>
      <w:r w:rsidR="00A90D85" w:rsidRPr="00582777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A90D85">
        <w:rPr>
          <w:rFonts w:ascii="Times New Roman" w:hAnsi="Times New Roman" w:cs="Times New Roman"/>
          <w:sz w:val="28"/>
          <w:szCs w:val="28"/>
        </w:rPr>
        <w:t>ок</w:t>
      </w:r>
      <w:r w:rsidR="00A90D85" w:rsidRPr="005827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исполнения</w:t>
      </w:r>
      <w:r w:rsidRPr="006945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6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</w:t>
      </w:r>
      <w:r w:rsidRPr="005762AC">
        <w:rPr>
          <w:rFonts w:ascii="Times New Roman" w:hAnsi="Times New Roman" w:cs="Times New Roman"/>
          <w:sz w:val="28"/>
          <w:szCs w:val="28"/>
        </w:rPr>
        <w:t xml:space="preserve"> мероприятий по устранению выявленных недостатков </w:t>
      </w:r>
      <w:r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 качества образовательной деятельности в 2016-2017 годах руководителям  </w:t>
      </w:r>
      <w:r w:rsidRPr="0058277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90D85" w:rsidRPr="00582777">
        <w:rPr>
          <w:rFonts w:ascii="Times New Roman" w:hAnsi="Times New Roman" w:cs="Times New Roman"/>
          <w:sz w:val="28"/>
          <w:szCs w:val="28"/>
        </w:rPr>
        <w:t xml:space="preserve">было рекомендовано </w:t>
      </w:r>
      <w:r w:rsidR="00CB11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таким направлениям, как</w:t>
      </w:r>
      <w:r w:rsidR="00A90D85" w:rsidRPr="004434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0D85" w:rsidRPr="0044348B" w:rsidRDefault="00CB1186" w:rsidP="00A90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>укреплени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материально-технического и информационного обеспечения образовательной организации;</w:t>
      </w:r>
    </w:p>
    <w:p w:rsidR="00A90D85" w:rsidRPr="0044348B" w:rsidRDefault="00CB1186" w:rsidP="00A90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>создани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необходимых условий для охраны и укрепления здоровья, организации питания обучающихся;</w:t>
      </w:r>
    </w:p>
    <w:p w:rsidR="00A90D85" w:rsidRPr="0044348B" w:rsidRDefault="00CB1186" w:rsidP="00A90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>совершенствовани</w:t>
      </w:r>
      <w:r w:rsidR="0037619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индивидуальной работы с </w:t>
      </w:r>
      <w:proofErr w:type="gramStart"/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A90D85" w:rsidRPr="0044348B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90D85" w:rsidRPr="0044348B" w:rsidRDefault="00CB1186" w:rsidP="00A90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0D85" w:rsidRPr="0044348B">
        <w:rPr>
          <w:rFonts w:ascii="Times New Roman" w:hAnsi="Times New Roman" w:cs="Times New Roman"/>
          <w:sz w:val="28"/>
          <w:szCs w:val="28"/>
        </w:rPr>
        <w:t>увеличени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D85" w:rsidRPr="0044348B">
        <w:rPr>
          <w:rFonts w:ascii="Times New Roman" w:hAnsi="Times New Roman" w:cs="Times New Roman"/>
          <w:sz w:val="28"/>
          <w:szCs w:val="28"/>
        </w:rPr>
        <w:t xml:space="preserve"> количества и повышени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90D85" w:rsidRPr="0044348B">
        <w:rPr>
          <w:rFonts w:ascii="Times New Roman" w:hAnsi="Times New Roman" w:cs="Times New Roman"/>
          <w:sz w:val="28"/>
          <w:szCs w:val="28"/>
        </w:rPr>
        <w:t xml:space="preserve"> качества реализуемых дополнительных образовательных программ;</w:t>
      </w:r>
    </w:p>
    <w:p w:rsidR="00A90D85" w:rsidRPr="0044348B" w:rsidRDefault="00A90D85" w:rsidP="00A90D8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48B">
        <w:rPr>
          <w:rFonts w:ascii="Times New Roman" w:hAnsi="Times New Roman" w:cs="Times New Roman"/>
          <w:sz w:val="28"/>
          <w:szCs w:val="28"/>
        </w:rPr>
        <w:t xml:space="preserve">- </w:t>
      </w:r>
      <w:r w:rsidRPr="0044348B">
        <w:rPr>
          <w:rFonts w:ascii="Times New Roman" w:hAnsi="Times New Roman" w:cs="Times New Roman"/>
          <w:color w:val="000000"/>
          <w:sz w:val="28"/>
          <w:szCs w:val="28"/>
        </w:rPr>
        <w:t>развити</w:t>
      </w:r>
      <w:r w:rsidR="00CB11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4348B"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творческих способностей и интересов обучающихся, включая их участие в конкурсах и олимпиадах;</w:t>
      </w:r>
    </w:p>
    <w:p w:rsidR="00A90D85" w:rsidRDefault="00A90D85" w:rsidP="00A9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48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44348B">
        <w:rPr>
          <w:rFonts w:ascii="Times New Roman" w:hAnsi="Times New Roman" w:cs="Times New Roman"/>
          <w:sz w:val="28"/>
          <w:szCs w:val="28"/>
        </w:rPr>
        <w:t>совершенствовани</w:t>
      </w:r>
      <w:r w:rsidR="00CB1186">
        <w:rPr>
          <w:rFonts w:ascii="Times New Roman" w:hAnsi="Times New Roman" w:cs="Times New Roman"/>
          <w:sz w:val="28"/>
          <w:szCs w:val="28"/>
        </w:rPr>
        <w:t>е</w:t>
      </w:r>
      <w:r w:rsidRPr="0044348B">
        <w:rPr>
          <w:rFonts w:ascii="Times New Roman" w:hAnsi="Times New Roman" w:cs="Times New Roman"/>
          <w:sz w:val="28"/>
          <w:szCs w:val="28"/>
        </w:rPr>
        <w:t xml:space="preserve"> возможности оказания психолого-педагогической, медицинской </w:t>
      </w:r>
      <w:r w:rsidR="00CB1186">
        <w:rPr>
          <w:rFonts w:ascii="Times New Roman" w:hAnsi="Times New Roman" w:cs="Times New Roman"/>
          <w:sz w:val="28"/>
          <w:szCs w:val="28"/>
        </w:rPr>
        <w:t xml:space="preserve">и социальной помощи </w:t>
      </w:r>
      <w:proofErr w:type="gramStart"/>
      <w:r w:rsidR="00CB1186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B1186">
        <w:rPr>
          <w:rFonts w:ascii="Times New Roman" w:hAnsi="Times New Roman" w:cs="Times New Roman"/>
          <w:sz w:val="28"/>
          <w:szCs w:val="28"/>
        </w:rPr>
        <w:t>;</w:t>
      </w:r>
    </w:p>
    <w:p w:rsidR="00CB1186" w:rsidRPr="00F619BD" w:rsidRDefault="00CB1186" w:rsidP="00CB1186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619BD">
        <w:rPr>
          <w:rFonts w:ascii="Times New Roman" w:hAnsi="Times New Roman" w:cs="Times New Roman"/>
          <w:sz w:val="28"/>
          <w:szCs w:val="28"/>
        </w:rPr>
        <w:t xml:space="preserve"> своевременно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9BD">
        <w:rPr>
          <w:rFonts w:ascii="Times New Roman" w:hAnsi="Times New Roman" w:cs="Times New Roman"/>
          <w:sz w:val="28"/>
          <w:szCs w:val="28"/>
        </w:rPr>
        <w:t xml:space="preserve"> обновлени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9BD">
        <w:rPr>
          <w:rFonts w:ascii="Times New Roman" w:hAnsi="Times New Roman" w:cs="Times New Roman"/>
          <w:sz w:val="28"/>
          <w:szCs w:val="28"/>
        </w:rPr>
        <w:t xml:space="preserve"> информации на официальном сайте образовательной организации, сайте </w:t>
      </w:r>
      <w:hyperlink r:id="rId7" w:history="1"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bus</w:t>
        </w:r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F619BD">
          <w:rPr>
            <w:rStyle w:val="a7"/>
            <w:rFonts w:ascii="Times New Roman" w:eastAsiaTheme="majorEastAsia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F619BD">
        <w:rPr>
          <w:rFonts w:ascii="Times New Roman" w:hAnsi="Times New Roman" w:cs="Times New Roman"/>
          <w:sz w:val="28"/>
          <w:szCs w:val="28"/>
        </w:rPr>
        <w:t>;</w:t>
      </w:r>
    </w:p>
    <w:p w:rsidR="00CB1186" w:rsidRPr="00F619BD" w:rsidRDefault="00CB1186" w:rsidP="00CB11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19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>обеспечени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доступности сведений о ходе рассмотрения обращений граждан, поступивших в организацию от получателей образовательных  услуг;</w:t>
      </w:r>
    </w:p>
    <w:p w:rsidR="00CB1186" w:rsidRPr="0044348B" w:rsidRDefault="00CB1186" w:rsidP="00CB118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619B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9BD">
        <w:rPr>
          <w:rFonts w:ascii="Times New Roman" w:hAnsi="Times New Roman" w:cs="Times New Roman"/>
          <w:sz w:val="28"/>
          <w:szCs w:val="28"/>
        </w:rPr>
        <w:t>совершенствовани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19BD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F619BD">
        <w:rPr>
          <w:rFonts w:ascii="Times New Roman" w:hAnsi="Times New Roman" w:cs="Times New Roman"/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06B4" w:rsidRDefault="004306B4" w:rsidP="00694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Виктор Васильевич отметил, что кроме посещения образовательных учреждений района, в течение </w:t>
      </w:r>
      <w:r w:rsidR="00694583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члены Общественного совета регулярно </w:t>
      </w:r>
      <w:r w:rsidR="008A72ED">
        <w:rPr>
          <w:rFonts w:ascii="Times New Roman" w:hAnsi="Times New Roman" w:cs="Times New Roman"/>
          <w:sz w:val="28"/>
          <w:szCs w:val="28"/>
        </w:rPr>
        <w:t>принимали участие в</w:t>
      </w:r>
      <w:r>
        <w:rPr>
          <w:rFonts w:ascii="Times New Roman" w:hAnsi="Times New Roman" w:cs="Times New Roman"/>
          <w:sz w:val="28"/>
          <w:szCs w:val="28"/>
        </w:rPr>
        <w:t xml:space="preserve"> наиболее значимы</w:t>
      </w:r>
      <w:r w:rsidR="008A72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8A72E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4583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уровня. Это: «Учитель года-2018», «Ученик года-2018», научно-практическая конференция «Юность. Творчество. Поиск</w:t>
      </w:r>
      <w:r w:rsidR="008A72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7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августовское совещание, приемка ОУ к новому 2018-2019 учебному году, День учителя и т. д.</w:t>
      </w:r>
      <w:r w:rsidR="008E5F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E5FF4" w:rsidRPr="008E5FF4" w:rsidRDefault="008E5FF4" w:rsidP="004306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Общественного совета проголосовали за утверждение отчета о работе Общественного совета в 201</w:t>
      </w:r>
      <w:r w:rsidR="00104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10492A" w:rsidRDefault="008E5FF4" w:rsidP="008E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8E5FF4" w:rsidRPr="00967730" w:rsidRDefault="008E5FF4" w:rsidP="008E5F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E5FF4" w:rsidRDefault="008E5FF4" w:rsidP="008E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человек;</w:t>
      </w:r>
    </w:p>
    <w:p w:rsidR="008E5FF4" w:rsidRDefault="008E5FF4" w:rsidP="008E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8E5FF4" w:rsidRDefault="008E5FF4" w:rsidP="008E5F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«Воздержались» – нет.</w:t>
      </w:r>
    </w:p>
    <w:p w:rsidR="0010492A" w:rsidRDefault="008E5FF4" w:rsidP="001049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Pr="00FE6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8E5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 о работе Общественного совета в 201</w:t>
      </w:r>
      <w:r w:rsidR="001049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306B4">
        <w:rPr>
          <w:rFonts w:ascii="Times New Roman" w:hAnsi="Times New Roman" w:cs="Times New Roman"/>
          <w:sz w:val="28"/>
          <w:szCs w:val="28"/>
        </w:rPr>
        <w:t>.</w:t>
      </w:r>
    </w:p>
    <w:p w:rsidR="00694583" w:rsidRDefault="00694583" w:rsidP="0008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303" w:rsidRPr="00082EE7" w:rsidRDefault="008E5FF4" w:rsidP="00082E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2EE7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0492A" w:rsidRPr="00082EE7">
        <w:rPr>
          <w:rFonts w:ascii="Times New Roman" w:hAnsi="Times New Roman" w:cs="Times New Roman"/>
          <w:b/>
          <w:sz w:val="28"/>
          <w:szCs w:val="28"/>
        </w:rPr>
        <w:t xml:space="preserve">второму </w:t>
      </w:r>
      <w:r w:rsidRPr="00082EE7">
        <w:rPr>
          <w:rFonts w:ascii="Times New Roman" w:hAnsi="Times New Roman" w:cs="Times New Roman"/>
          <w:b/>
          <w:sz w:val="28"/>
          <w:szCs w:val="28"/>
        </w:rPr>
        <w:t xml:space="preserve"> вопросу</w:t>
      </w:r>
      <w:r w:rsidRPr="00082EE7">
        <w:rPr>
          <w:rFonts w:ascii="Times New Roman" w:hAnsi="Times New Roman" w:cs="Times New Roman"/>
          <w:sz w:val="28"/>
          <w:szCs w:val="28"/>
        </w:rPr>
        <w:t xml:space="preserve"> об утверждении плана Общественного совета на 201</w:t>
      </w:r>
      <w:r w:rsidR="0010492A" w:rsidRPr="00082EE7">
        <w:rPr>
          <w:rFonts w:ascii="Times New Roman" w:hAnsi="Times New Roman" w:cs="Times New Roman"/>
          <w:sz w:val="28"/>
          <w:szCs w:val="28"/>
        </w:rPr>
        <w:t>9</w:t>
      </w:r>
      <w:r w:rsidRPr="00082EE7">
        <w:rPr>
          <w:rFonts w:ascii="Times New Roman" w:hAnsi="Times New Roman" w:cs="Times New Roman"/>
          <w:sz w:val="28"/>
          <w:szCs w:val="28"/>
        </w:rPr>
        <w:t xml:space="preserve"> год</w:t>
      </w:r>
      <w:r w:rsidR="0010492A" w:rsidRPr="00082EE7">
        <w:rPr>
          <w:rFonts w:ascii="Times New Roman" w:hAnsi="Times New Roman" w:cs="Times New Roman"/>
          <w:sz w:val="28"/>
          <w:szCs w:val="28"/>
        </w:rPr>
        <w:t xml:space="preserve"> продолжил выступление</w:t>
      </w:r>
      <w:r w:rsidRPr="00082EE7">
        <w:rPr>
          <w:rFonts w:ascii="Times New Roman" w:hAnsi="Times New Roman" w:cs="Times New Roman"/>
          <w:sz w:val="28"/>
          <w:szCs w:val="28"/>
        </w:rPr>
        <w:t xml:space="preserve"> Виктор Васильевич Левшаков</w:t>
      </w:r>
      <w:r w:rsidR="0010492A" w:rsidRPr="00082EE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0492A" w:rsidRPr="00082EE7">
        <w:rPr>
          <w:rFonts w:ascii="Times New Roman" w:hAnsi="Times New Roman" w:cs="Times New Roman"/>
          <w:sz w:val="28"/>
          <w:szCs w:val="28"/>
        </w:rPr>
        <w:t>Он сообщил, что во исполнение Федерального закона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оганизациям в сфере культуры, охраны здоровья, образования, социального обслуживания и федеральными учреждениями медико-социальной экспертизы» и на основании постановления Администрации муниципального образования «Кардымовский  район» Смоленской области от 17.12.2018    № 00944</w:t>
      </w:r>
      <w:r w:rsidR="0010492A" w:rsidRPr="00082EE7">
        <w:rPr>
          <w:rFonts w:ascii="Times New Roman" w:hAnsi="Times New Roman" w:cs="Times New Roman"/>
          <w:color w:val="212121"/>
          <w:sz w:val="28"/>
          <w:szCs w:val="28"/>
        </w:rPr>
        <w:t xml:space="preserve"> «О </w:t>
      </w:r>
      <w:r w:rsidR="0010492A" w:rsidRPr="00082EE7">
        <w:rPr>
          <w:rFonts w:ascii="Times New Roman" w:hAnsi="Times New Roman" w:cs="Times New Roman"/>
          <w:sz w:val="28"/>
          <w:szCs w:val="28"/>
        </w:rPr>
        <w:t>создании Общественного</w:t>
      </w:r>
      <w:proofErr w:type="gramEnd"/>
      <w:r w:rsidR="0010492A" w:rsidRPr="00082EE7">
        <w:rPr>
          <w:rFonts w:ascii="Times New Roman" w:hAnsi="Times New Roman" w:cs="Times New Roman"/>
          <w:sz w:val="28"/>
          <w:szCs w:val="28"/>
        </w:rPr>
        <w:t xml:space="preserve"> Совета при Администрации муниципального  образования «Кардымовский район» Смоленской области   по проведению независимой </w:t>
      </w:r>
      <w:proofErr w:type="gramStart"/>
      <w:r w:rsidR="0010492A" w:rsidRPr="00082EE7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="0010492A" w:rsidRPr="00082EE7">
        <w:rPr>
          <w:rFonts w:ascii="Times New Roman" w:hAnsi="Times New Roman" w:cs="Times New Roman"/>
          <w:sz w:val="28"/>
          <w:szCs w:val="28"/>
        </w:rPr>
        <w:t xml:space="preserve"> организациями в сфере образования» </w:t>
      </w:r>
      <w:r w:rsidR="00ED0303" w:rsidRPr="00082EE7">
        <w:rPr>
          <w:rFonts w:ascii="Times New Roman" w:hAnsi="Times New Roman" w:cs="Times New Roman"/>
          <w:sz w:val="28"/>
          <w:szCs w:val="28"/>
        </w:rPr>
        <w:t xml:space="preserve"> сформирован новый состав Общественного совета</w:t>
      </w:r>
      <w:r w:rsidR="00CB6A85" w:rsidRPr="00082EE7">
        <w:rPr>
          <w:rFonts w:ascii="Times New Roman" w:hAnsi="Times New Roman" w:cs="Times New Roman"/>
          <w:sz w:val="28"/>
          <w:szCs w:val="28"/>
        </w:rPr>
        <w:t>.</w:t>
      </w:r>
      <w:r w:rsidR="00ED0303" w:rsidRPr="00082EE7">
        <w:rPr>
          <w:rFonts w:ascii="Times New Roman" w:hAnsi="Times New Roman" w:cs="Times New Roman"/>
          <w:sz w:val="28"/>
          <w:szCs w:val="28"/>
        </w:rPr>
        <w:t xml:space="preserve"> Виктор Васильевич отметил, что из прошлого состава Общественного совета продолжит работу сам председатель (Левшаков В.В.), а также Булахова Э.Ф. и Мацкевич Е.И. Далее он представил новых членов Общественного совета. Это Голик Н.В. и Бухарметов М.М. </w:t>
      </w:r>
    </w:p>
    <w:p w:rsidR="00360503" w:rsidRDefault="008A72ED" w:rsidP="0008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Виктор Васильевич</w:t>
      </w:r>
      <w:r w:rsidR="00CB6A85" w:rsidRPr="00082EE7">
        <w:rPr>
          <w:rFonts w:ascii="Times New Roman" w:hAnsi="Times New Roman" w:cs="Times New Roman"/>
          <w:sz w:val="28"/>
          <w:szCs w:val="28"/>
        </w:rPr>
        <w:t xml:space="preserve"> сообщил присутствующим, что проведение</w:t>
      </w:r>
      <w:r w:rsidR="00CB6A85" w:rsidRPr="00082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 независимой </w:t>
      </w:r>
      <w:proofErr w:type="gramStart"/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>оценки качества условий оказания услуг</w:t>
      </w:r>
      <w:proofErr w:type="gramEnd"/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 организациями в сфере образования проводится один раз в три года. Предыдущ</w:t>
      </w:r>
      <w:r w:rsidR="004306B4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 независим</w:t>
      </w:r>
      <w:r w:rsidR="004306B4">
        <w:rPr>
          <w:rFonts w:ascii="Times New Roman" w:hAnsi="Times New Roman" w:cs="Times New Roman"/>
          <w:sz w:val="28"/>
          <w:szCs w:val="28"/>
          <w:highlight w:val="white"/>
        </w:rPr>
        <w:t>ая</w:t>
      </w:r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 оценк</w:t>
      </w:r>
      <w:r w:rsidR="004306B4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 проводил</w:t>
      </w:r>
      <w:r w:rsidR="004306B4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сь </w:t>
      </w:r>
      <w:r w:rsidR="00360503">
        <w:rPr>
          <w:rFonts w:ascii="Times New Roman" w:hAnsi="Times New Roman" w:cs="Times New Roman"/>
          <w:sz w:val="28"/>
          <w:szCs w:val="28"/>
          <w:highlight w:val="white"/>
        </w:rPr>
        <w:t xml:space="preserve">во всех образовательных учреждениях района </w:t>
      </w:r>
      <w:r w:rsidR="00CB6A85" w:rsidRPr="00082EE7">
        <w:rPr>
          <w:rFonts w:ascii="Times New Roman" w:hAnsi="Times New Roman" w:cs="Times New Roman"/>
          <w:sz w:val="28"/>
          <w:szCs w:val="28"/>
          <w:highlight w:val="white"/>
        </w:rPr>
        <w:t xml:space="preserve">в 2016-2017 годах. </w:t>
      </w:r>
    </w:p>
    <w:p w:rsidR="00CB6A85" w:rsidRPr="00082EE7" w:rsidRDefault="00CB6A85" w:rsidP="00082E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gramStart"/>
      <w:r w:rsidRPr="00082EE7">
        <w:rPr>
          <w:rFonts w:ascii="Times New Roman" w:hAnsi="Times New Roman" w:cs="Times New Roman"/>
          <w:sz w:val="28"/>
          <w:szCs w:val="28"/>
          <w:highlight w:val="white"/>
        </w:rPr>
        <w:t>На основании постановления</w:t>
      </w:r>
      <w:r w:rsidRPr="00082EE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«Кардымовский  район» Смоленской области от 17.12.2018 № 00945 </w:t>
      </w:r>
      <w:r w:rsidRPr="00082EE7">
        <w:rPr>
          <w:rFonts w:ascii="Times New Roman" w:hAnsi="Times New Roman" w:cs="Times New Roman"/>
          <w:b/>
          <w:sz w:val="28"/>
          <w:szCs w:val="28"/>
        </w:rPr>
        <w:t>«</w:t>
      </w:r>
      <w:r w:rsidRPr="00082EE7">
        <w:rPr>
          <w:rFonts w:ascii="Times New Roman" w:hAnsi="Times New Roman" w:cs="Times New Roman"/>
          <w:sz w:val="28"/>
          <w:szCs w:val="28"/>
        </w:rPr>
        <w:t>Об утверждении перечня образовательных организаций муниципального образования</w:t>
      </w:r>
      <w:r w:rsidR="008A72ED">
        <w:rPr>
          <w:rFonts w:ascii="Times New Roman" w:hAnsi="Times New Roman" w:cs="Times New Roman"/>
          <w:sz w:val="28"/>
          <w:szCs w:val="28"/>
        </w:rPr>
        <w:t xml:space="preserve"> </w:t>
      </w:r>
      <w:r w:rsidRPr="00082EE7">
        <w:rPr>
          <w:rFonts w:ascii="Times New Roman" w:hAnsi="Times New Roman" w:cs="Times New Roman"/>
          <w:sz w:val="28"/>
          <w:szCs w:val="28"/>
        </w:rPr>
        <w:t>«Кардымовский район» Смоленской области, подлежащих      независимой оценке качества условий оказания услуг организациями в сфере образования в 2019-2020 годах» определен перечень образовательных учреждений района для проведения</w:t>
      </w:r>
      <w:r w:rsidR="00082EE7" w:rsidRPr="00082EE7">
        <w:rPr>
          <w:rFonts w:ascii="Times New Roman" w:hAnsi="Times New Roman" w:cs="Times New Roman"/>
          <w:sz w:val="28"/>
          <w:szCs w:val="28"/>
        </w:rPr>
        <w:t xml:space="preserve"> независимой оценки качества условий оказания услуг организациями в сфере образования в 2019-2020 годах</w:t>
      </w:r>
      <w:r w:rsidR="00082EE7">
        <w:rPr>
          <w:rFonts w:ascii="Times New Roman" w:hAnsi="Times New Roman" w:cs="Times New Roman"/>
          <w:sz w:val="28"/>
          <w:szCs w:val="28"/>
        </w:rPr>
        <w:t xml:space="preserve"> (прилагается к</w:t>
      </w:r>
      <w:proofErr w:type="gramEnd"/>
      <w:r w:rsidR="00082EE7">
        <w:rPr>
          <w:rFonts w:ascii="Times New Roman" w:hAnsi="Times New Roman" w:cs="Times New Roman"/>
          <w:sz w:val="28"/>
          <w:szCs w:val="28"/>
        </w:rPr>
        <w:t xml:space="preserve"> протоколу). Из предложенного перечня семь образовательных учреждений района подлежат независимой оцен</w:t>
      </w:r>
      <w:r w:rsidR="004306B4">
        <w:rPr>
          <w:rFonts w:ascii="Times New Roman" w:hAnsi="Times New Roman" w:cs="Times New Roman"/>
          <w:sz w:val="28"/>
          <w:szCs w:val="28"/>
        </w:rPr>
        <w:t>ке качества в ноябре 2019 года, а семь – в апреле 2020 года.</w:t>
      </w:r>
    </w:p>
    <w:p w:rsidR="00694583" w:rsidRDefault="004306B4" w:rsidP="00694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Ознакомившись с </w:t>
      </w:r>
      <w:r w:rsidR="00360503">
        <w:rPr>
          <w:rFonts w:ascii="Times New Roman" w:hAnsi="Times New Roman" w:cs="Times New Roman"/>
          <w:sz w:val="28"/>
          <w:szCs w:val="28"/>
          <w:highlight w:val="white"/>
        </w:rPr>
        <w:t>постановлением Администрации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60503" w:rsidRPr="00082EE7">
        <w:rPr>
          <w:rFonts w:ascii="Times New Roman" w:hAnsi="Times New Roman" w:cs="Times New Roman"/>
          <w:sz w:val="28"/>
          <w:szCs w:val="28"/>
        </w:rPr>
        <w:t>муниципального образования «Кардымовский  район» Смоленской области</w:t>
      </w:r>
      <w:r w:rsidR="00360503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60503" w:rsidRPr="00082EE7">
        <w:rPr>
          <w:rFonts w:ascii="Times New Roman" w:hAnsi="Times New Roman" w:cs="Times New Roman"/>
          <w:sz w:val="28"/>
          <w:szCs w:val="28"/>
        </w:rPr>
        <w:t>от 17.12.2018 № 00945</w:t>
      </w:r>
      <w:r w:rsidR="00360503">
        <w:rPr>
          <w:rFonts w:ascii="Times New Roman" w:hAnsi="Times New Roman" w:cs="Times New Roman"/>
          <w:sz w:val="28"/>
          <w:szCs w:val="28"/>
        </w:rPr>
        <w:t>,</w:t>
      </w:r>
      <w:r w:rsidR="00360503" w:rsidRPr="00082E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082EE7">
        <w:rPr>
          <w:rFonts w:ascii="Times New Roman" w:hAnsi="Times New Roman" w:cs="Times New Roman"/>
          <w:sz w:val="28"/>
          <w:szCs w:val="28"/>
          <w:highlight w:val="white"/>
        </w:rPr>
        <w:t xml:space="preserve">члены Общественного совета </w:t>
      </w:r>
      <w:r w:rsidR="00360503">
        <w:rPr>
          <w:rFonts w:ascii="Times New Roman" w:hAnsi="Times New Roman" w:cs="Times New Roman"/>
          <w:sz w:val="28"/>
          <w:szCs w:val="28"/>
          <w:highlight w:val="white"/>
        </w:rPr>
        <w:t xml:space="preserve">разработали </w:t>
      </w:r>
      <w:r w:rsidR="00082EE7">
        <w:rPr>
          <w:rFonts w:ascii="Times New Roman" w:hAnsi="Times New Roman" w:cs="Times New Roman"/>
          <w:sz w:val="28"/>
          <w:szCs w:val="28"/>
          <w:highlight w:val="white"/>
        </w:rPr>
        <w:t xml:space="preserve">план </w:t>
      </w:r>
      <w:r w:rsidR="00360503">
        <w:rPr>
          <w:rFonts w:ascii="Times New Roman" w:hAnsi="Times New Roman" w:cs="Times New Roman"/>
          <w:sz w:val="28"/>
          <w:szCs w:val="28"/>
          <w:highlight w:val="white"/>
        </w:rPr>
        <w:t>мероприятий</w:t>
      </w:r>
      <w:r w:rsidR="00082EE7">
        <w:rPr>
          <w:rFonts w:ascii="Times New Roman" w:hAnsi="Times New Roman" w:cs="Times New Roman"/>
          <w:sz w:val="28"/>
          <w:szCs w:val="28"/>
          <w:highlight w:val="white"/>
        </w:rPr>
        <w:t xml:space="preserve"> на предстоящий год.</w:t>
      </w:r>
      <w:r w:rsidR="00082EE7">
        <w:rPr>
          <w:rFonts w:ascii="Times New Roman" w:hAnsi="Times New Roman" w:cs="Times New Roman"/>
          <w:sz w:val="28"/>
          <w:szCs w:val="28"/>
        </w:rPr>
        <w:t xml:space="preserve"> Булахова Эльвира Феликсовна</w:t>
      </w:r>
      <w:r w:rsidR="00D235E2">
        <w:rPr>
          <w:rFonts w:ascii="Times New Roman" w:hAnsi="Times New Roman" w:cs="Times New Roman"/>
          <w:sz w:val="28"/>
          <w:szCs w:val="28"/>
        </w:rPr>
        <w:t xml:space="preserve"> предложила продолжить участие членов Общественного совета в работе августовского совещания и приемке ОУ к началу учебного года. </w:t>
      </w:r>
      <w:r w:rsidR="00082EE7">
        <w:rPr>
          <w:rFonts w:ascii="Times New Roman" w:hAnsi="Times New Roman" w:cs="Times New Roman"/>
          <w:sz w:val="28"/>
          <w:szCs w:val="28"/>
        </w:rPr>
        <w:t xml:space="preserve">Левшаков Виктор Васильевич </w:t>
      </w:r>
      <w:r w:rsidR="00360503">
        <w:rPr>
          <w:rFonts w:ascii="Times New Roman" w:hAnsi="Times New Roman" w:cs="Times New Roman"/>
          <w:sz w:val="28"/>
          <w:szCs w:val="28"/>
        </w:rPr>
        <w:t xml:space="preserve">перечислил образовательные учреждения, подлежащие независимой оценке в ноябре 2019 года,  </w:t>
      </w:r>
      <w:r w:rsidR="00082EE7">
        <w:rPr>
          <w:rFonts w:ascii="Times New Roman" w:hAnsi="Times New Roman" w:cs="Times New Roman"/>
          <w:sz w:val="28"/>
          <w:szCs w:val="28"/>
        </w:rPr>
        <w:t xml:space="preserve">Мацкевич Елена Ивановна </w:t>
      </w:r>
      <w:r w:rsidR="008020B3">
        <w:rPr>
          <w:rFonts w:ascii="Times New Roman" w:hAnsi="Times New Roman" w:cs="Times New Roman"/>
          <w:sz w:val="28"/>
          <w:szCs w:val="28"/>
        </w:rPr>
        <w:t xml:space="preserve">предложила на  заседании </w:t>
      </w:r>
      <w:r w:rsidR="00360503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8020B3" w:rsidRPr="002453B6">
        <w:rPr>
          <w:rFonts w:ascii="Times New Roman" w:hAnsi="Times New Roman" w:cs="Times New Roman"/>
          <w:sz w:val="28"/>
          <w:szCs w:val="28"/>
        </w:rPr>
        <w:t xml:space="preserve"> в  декабре 201</w:t>
      </w:r>
      <w:r w:rsidR="00360503">
        <w:rPr>
          <w:rFonts w:ascii="Times New Roman" w:hAnsi="Times New Roman" w:cs="Times New Roman"/>
          <w:sz w:val="28"/>
          <w:szCs w:val="28"/>
        </w:rPr>
        <w:t>9</w:t>
      </w:r>
      <w:r w:rsidR="008020B3" w:rsidRPr="002453B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020B3">
        <w:rPr>
          <w:rFonts w:ascii="Times New Roman" w:hAnsi="Times New Roman" w:cs="Times New Roman"/>
          <w:sz w:val="28"/>
          <w:szCs w:val="28"/>
        </w:rPr>
        <w:t>п</w:t>
      </w:r>
      <w:r w:rsidR="008020B3" w:rsidRPr="002453B6">
        <w:rPr>
          <w:rFonts w:ascii="Times New Roman" w:hAnsi="Times New Roman" w:cs="Times New Roman"/>
          <w:sz w:val="28"/>
          <w:szCs w:val="28"/>
        </w:rPr>
        <w:t>одве</w:t>
      </w:r>
      <w:r w:rsidR="008020B3">
        <w:rPr>
          <w:rFonts w:ascii="Times New Roman" w:hAnsi="Times New Roman" w:cs="Times New Roman"/>
          <w:sz w:val="28"/>
          <w:szCs w:val="28"/>
        </w:rPr>
        <w:t xml:space="preserve">сти </w:t>
      </w:r>
      <w:r w:rsidR="008020B3" w:rsidRPr="002453B6">
        <w:rPr>
          <w:rFonts w:ascii="Times New Roman" w:hAnsi="Times New Roman" w:cs="Times New Roman"/>
          <w:sz w:val="28"/>
          <w:szCs w:val="28"/>
        </w:rPr>
        <w:t xml:space="preserve"> итог</w:t>
      </w:r>
      <w:r w:rsidR="008020B3">
        <w:rPr>
          <w:rFonts w:ascii="Times New Roman" w:hAnsi="Times New Roman" w:cs="Times New Roman"/>
          <w:sz w:val="28"/>
          <w:szCs w:val="28"/>
        </w:rPr>
        <w:t xml:space="preserve">и </w:t>
      </w:r>
      <w:r w:rsidR="008020B3" w:rsidRPr="002453B6">
        <w:rPr>
          <w:rFonts w:ascii="Times New Roman" w:hAnsi="Times New Roman" w:cs="Times New Roman"/>
          <w:sz w:val="28"/>
          <w:szCs w:val="28"/>
        </w:rPr>
        <w:t>работы Общественного совет</w:t>
      </w:r>
      <w:r w:rsidR="008020B3">
        <w:rPr>
          <w:rFonts w:ascii="Times New Roman" w:hAnsi="Times New Roman" w:cs="Times New Roman"/>
          <w:sz w:val="28"/>
          <w:szCs w:val="28"/>
        </w:rPr>
        <w:t>а</w:t>
      </w:r>
      <w:r w:rsidR="008020B3" w:rsidRPr="008020B3">
        <w:rPr>
          <w:rFonts w:ascii="Times New Roman" w:hAnsi="Times New Roman" w:cs="Times New Roman"/>
          <w:sz w:val="28"/>
          <w:szCs w:val="28"/>
        </w:rPr>
        <w:t xml:space="preserve"> </w:t>
      </w:r>
      <w:r w:rsidR="00CB7608">
        <w:rPr>
          <w:rFonts w:ascii="Times New Roman" w:hAnsi="Times New Roman" w:cs="Times New Roman"/>
          <w:sz w:val="28"/>
          <w:szCs w:val="28"/>
        </w:rPr>
        <w:t xml:space="preserve">и </w:t>
      </w:r>
      <w:r w:rsidR="008020B3" w:rsidRPr="002453B6">
        <w:rPr>
          <w:rFonts w:ascii="Times New Roman" w:hAnsi="Times New Roman" w:cs="Times New Roman"/>
          <w:sz w:val="28"/>
          <w:szCs w:val="28"/>
        </w:rPr>
        <w:t>утвер</w:t>
      </w:r>
      <w:r w:rsidR="008020B3">
        <w:rPr>
          <w:rFonts w:ascii="Times New Roman" w:hAnsi="Times New Roman" w:cs="Times New Roman"/>
          <w:sz w:val="28"/>
          <w:szCs w:val="28"/>
        </w:rPr>
        <w:t>дить</w:t>
      </w:r>
      <w:r w:rsidR="008020B3" w:rsidRPr="002453B6">
        <w:rPr>
          <w:rFonts w:ascii="Times New Roman" w:hAnsi="Times New Roman" w:cs="Times New Roman"/>
          <w:sz w:val="28"/>
          <w:szCs w:val="28"/>
        </w:rPr>
        <w:t xml:space="preserve"> план </w:t>
      </w:r>
      <w:r w:rsidR="00CB7608">
        <w:rPr>
          <w:rFonts w:ascii="Times New Roman" w:hAnsi="Times New Roman" w:cs="Times New Roman"/>
          <w:sz w:val="28"/>
          <w:szCs w:val="28"/>
        </w:rPr>
        <w:t>работы</w:t>
      </w:r>
      <w:r w:rsidR="008020B3" w:rsidRPr="002453B6">
        <w:rPr>
          <w:rFonts w:ascii="Times New Roman" w:hAnsi="Times New Roman" w:cs="Times New Roman"/>
          <w:sz w:val="28"/>
          <w:szCs w:val="28"/>
        </w:rPr>
        <w:t xml:space="preserve"> на  20</w:t>
      </w:r>
      <w:r w:rsidR="00360503">
        <w:rPr>
          <w:rFonts w:ascii="Times New Roman" w:hAnsi="Times New Roman" w:cs="Times New Roman"/>
          <w:sz w:val="28"/>
          <w:szCs w:val="28"/>
        </w:rPr>
        <w:t>20</w:t>
      </w:r>
      <w:r w:rsidR="008020B3" w:rsidRPr="002453B6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1233B" w:rsidRDefault="00261F34" w:rsidP="006945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Общественного совета проголосовали за предложенный </w:t>
      </w:r>
      <w:r w:rsidR="00BA1463">
        <w:rPr>
          <w:rFonts w:ascii="Times New Roman" w:hAnsi="Times New Roman" w:cs="Times New Roman"/>
          <w:sz w:val="28"/>
          <w:szCs w:val="28"/>
        </w:rPr>
        <w:t>план</w:t>
      </w:r>
      <w:r w:rsidR="009E422D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51233B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8020B3">
        <w:rPr>
          <w:rFonts w:ascii="Times New Roman" w:hAnsi="Times New Roman" w:cs="Times New Roman"/>
          <w:sz w:val="28"/>
          <w:szCs w:val="28"/>
        </w:rPr>
        <w:t>в 201</w:t>
      </w:r>
      <w:r w:rsidR="00360503">
        <w:rPr>
          <w:rFonts w:ascii="Times New Roman" w:hAnsi="Times New Roman" w:cs="Times New Roman"/>
          <w:sz w:val="28"/>
          <w:szCs w:val="28"/>
        </w:rPr>
        <w:t>9</w:t>
      </w:r>
      <w:r w:rsidR="008020B3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1233B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</w:p>
    <w:p w:rsidR="00261F34" w:rsidRDefault="0051233B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1F34">
        <w:rPr>
          <w:rFonts w:ascii="Times New Roman" w:hAnsi="Times New Roman" w:cs="Times New Roman"/>
          <w:sz w:val="28"/>
          <w:szCs w:val="28"/>
        </w:rPr>
        <w:t>ГОЛОСОВАЛИ:</w:t>
      </w:r>
    </w:p>
    <w:p w:rsidR="00261F34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 – 5 человек;</w:t>
      </w:r>
    </w:p>
    <w:p w:rsidR="00261F34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 – нет;</w:t>
      </w:r>
    </w:p>
    <w:p w:rsidR="00261F34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 – нет.</w:t>
      </w:r>
    </w:p>
    <w:p w:rsidR="00694583" w:rsidRDefault="00261F34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160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33B" w:rsidRDefault="00694583" w:rsidP="006945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1F34" w:rsidRPr="00A1608C">
        <w:rPr>
          <w:rFonts w:ascii="Times New Roman" w:hAnsi="Times New Roman" w:cs="Times New Roman"/>
          <w:sz w:val="28"/>
          <w:szCs w:val="28"/>
        </w:rPr>
        <w:t xml:space="preserve"> РЕШИЛИ: утвер</w:t>
      </w:r>
      <w:r w:rsidR="00261F34">
        <w:rPr>
          <w:rFonts w:ascii="Times New Roman" w:hAnsi="Times New Roman" w:cs="Times New Roman"/>
          <w:sz w:val="28"/>
          <w:szCs w:val="28"/>
        </w:rPr>
        <w:t xml:space="preserve">дить </w:t>
      </w:r>
      <w:r w:rsidR="0051233B">
        <w:rPr>
          <w:rFonts w:ascii="Times New Roman" w:hAnsi="Times New Roman" w:cs="Times New Roman"/>
          <w:sz w:val="28"/>
          <w:szCs w:val="28"/>
        </w:rPr>
        <w:t>предложенный план</w:t>
      </w:r>
      <w:r w:rsidR="0051233B" w:rsidRPr="009E422D">
        <w:rPr>
          <w:rFonts w:ascii="Times New Roman" w:hAnsi="Times New Roman" w:cs="Times New Roman"/>
          <w:sz w:val="28"/>
          <w:szCs w:val="28"/>
        </w:rPr>
        <w:t xml:space="preserve"> </w:t>
      </w:r>
      <w:r w:rsidR="0051233B">
        <w:rPr>
          <w:rFonts w:ascii="Times New Roman" w:hAnsi="Times New Roman" w:cs="Times New Roman"/>
          <w:sz w:val="28"/>
          <w:szCs w:val="28"/>
        </w:rPr>
        <w:t xml:space="preserve">работы Общественного совета  </w:t>
      </w:r>
      <w:r w:rsidR="008020B3">
        <w:rPr>
          <w:rFonts w:ascii="Times New Roman" w:hAnsi="Times New Roman" w:cs="Times New Roman"/>
          <w:sz w:val="28"/>
          <w:szCs w:val="28"/>
        </w:rPr>
        <w:t xml:space="preserve"> в 201</w:t>
      </w:r>
      <w:r w:rsidR="00360503">
        <w:rPr>
          <w:rFonts w:ascii="Times New Roman" w:hAnsi="Times New Roman" w:cs="Times New Roman"/>
          <w:sz w:val="28"/>
          <w:szCs w:val="28"/>
        </w:rPr>
        <w:t>9</w:t>
      </w:r>
      <w:r w:rsidR="008020B3">
        <w:rPr>
          <w:rFonts w:ascii="Times New Roman" w:hAnsi="Times New Roman" w:cs="Times New Roman"/>
          <w:sz w:val="28"/>
          <w:szCs w:val="28"/>
        </w:rPr>
        <w:t xml:space="preserve"> году</w:t>
      </w:r>
      <w:r w:rsidR="00360503">
        <w:rPr>
          <w:rFonts w:ascii="Times New Roman" w:hAnsi="Times New Roman" w:cs="Times New Roman"/>
          <w:sz w:val="28"/>
          <w:szCs w:val="28"/>
        </w:rPr>
        <w:t xml:space="preserve"> (прилагается к протоколу)</w:t>
      </w:r>
      <w:r w:rsidR="0051233B">
        <w:rPr>
          <w:rFonts w:ascii="Times New Roman" w:hAnsi="Times New Roman" w:cs="Times New Roman"/>
          <w:sz w:val="28"/>
          <w:szCs w:val="28"/>
        </w:rPr>
        <w:t>.</w:t>
      </w:r>
    </w:p>
    <w:p w:rsidR="00BA1463" w:rsidRDefault="00BA1463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22D" w:rsidRDefault="009E422D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 В.В. Левшаков</w:t>
      </w: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887" w:rsidRDefault="003C7887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1BF" w:rsidRDefault="001531BF" w:rsidP="001350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 Е.</w:t>
      </w:r>
      <w:r w:rsidR="00671A9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71A97">
        <w:rPr>
          <w:rFonts w:ascii="Times New Roman" w:hAnsi="Times New Roman" w:cs="Times New Roman"/>
          <w:sz w:val="28"/>
          <w:szCs w:val="28"/>
        </w:rPr>
        <w:t>Мацкевич</w:t>
      </w:r>
    </w:p>
    <w:sectPr w:rsidR="001531BF" w:rsidSect="001049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C5E"/>
    <w:multiLevelType w:val="multilevel"/>
    <w:tmpl w:val="25E8A4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67" w:hanging="1425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1">
    <w:nsid w:val="1AC64FE2"/>
    <w:multiLevelType w:val="hybridMultilevel"/>
    <w:tmpl w:val="13589492"/>
    <w:lvl w:ilvl="0" w:tplc="3B3E4C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93EC4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F0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B182C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9A00F2"/>
    <w:multiLevelType w:val="hybridMultilevel"/>
    <w:tmpl w:val="4D260CA4"/>
    <w:lvl w:ilvl="0" w:tplc="4D78453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47A7037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12D1"/>
    <w:multiLevelType w:val="hybridMultilevel"/>
    <w:tmpl w:val="39C4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F11B11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D51752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A72036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A2370E"/>
    <w:multiLevelType w:val="hybridMultilevel"/>
    <w:tmpl w:val="A9B0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9602E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E34715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00978"/>
    <w:multiLevelType w:val="hybridMultilevel"/>
    <w:tmpl w:val="0CEC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3F1FA1"/>
    <w:multiLevelType w:val="hybridMultilevel"/>
    <w:tmpl w:val="34003A06"/>
    <w:lvl w:ilvl="0" w:tplc="0062F50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0E2C76"/>
    <w:multiLevelType w:val="hybridMultilevel"/>
    <w:tmpl w:val="BB4AAAA6"/>
    <w:lvl w:ilvl="0" w:tplc="D40C505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3"/>
  </w:num>
  <w:num w:numId="5">
    <w:abstractNumId w:val="15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7"/>
  </w:num>
  <w:num w:numId="12">
    <w:abstractNumId w:val="14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"/>
  </w:num>
  <w:num w:numId="17">
    <w:abstractNumId w:val="1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5D7"/>
    <w:rsid w:val="00042A41"/>
    <w:rsid w:val="00052B93"/>
    <w:rsid w:val="00053544"/>
    <w:rsid w:val="0005711C"/>
    <w:rsid w:val="0005735C"/>
    <w:rsid w:val="000749CF"/>
    <w:rsid w:val="00082EE7"/>
    <w:rsid w:val="000E3E8F"/>
    <w:rsid w:val="0010492A"/>
    <w:rsid w:val="00135062"/>
    <w:rsid w:val="001500B9"/>
    <w:rsid w:val="001531BF"/>
    <w:rsid w:val="00176E7C"/>
    <w:rsid w:val="001F6218"/>
    <w:rsid w:val="00214A92"/>
    <w:rsid w:val="00233B61"/>
    <w:rsid w:val="00257F30"/>
    <w:rsid w:val="00261F34"/>
    <w:rsid w:val="002D5099"/>
    <w:rsid w:val="002F31BE"/>
    <w:rsid w:val="00360503"/>
    <w:rsid w:val="00361D69"/>
    <w:rsid w:val="00376199"/>
    <w:rsid w:val="00392F70"/>
    <w:rsid w:val="003C7887"/>
    <w:rsid w:val="003F5848"/>
    <w:rsid w:val="004101B2"/>
    <w:rsid w:val="00410ECF"/>
    <w:rsid w:val="0042255C"/>
    <w:rsid w:val="004306B4"/>
    <w:rsid w:val="0044425C"/>
    <w:rsid w:val="004615D7"/>
    <w:rsid w:val="00487003"/>
    <w:rsid w:val="004D3CEC"/>
    <w:rsid w:val="005022E2"/>
    <w:rsid w:val="005074AF"/>
    <w:rsid w:val="0051233B"/>
    <w:rsid w:val="00535F93"/>
    <w:rsid w:val="00546A11"/>
    <w:rsid w:val="00554744"/>
    <w:rsid w:val="00562EDE"/>
    <w:rsid w:val="005D22D8"/>
    <w:rsid w:val="005D284E"/>
    <w:rsid w:val="00602C19"/>
    <w:rsid w:val="006310D9"/>
    <w:rsid w:val="0063169F"/>
    <w:rsid w:val="00671A97"/>
    <w:rsid w:val="00694583"/>
    <w:rsid w:val="006A1710"/>
    <w:rsid w:val="006A3499"/>
    <w:rsid w:val="006C3537"/>
    <w:rsid w:val="00730841"/>
    <w:rsid w:val="007339B8"/>
    <w:rsid w:val="0076394F"/>
    <w:rsid w:val="007D45AA"/>
    <w:rsid w:val="007F0572"/>
    <w:rsid w:val="008020B3"/>
    <w:rsid w:val="0082674B"/>
    <w:rsid w:val="00857633"/>
    <w:rsid w:val="00866B7E"/>
    <w:rsid w:val="00877E06"/>
    <w:rsid w:val="008810D1"/>
    <w:rsid w:val="008A72ED"/>
    <w:rsid w:val="008C1726"/>
    <w:rsid w:val="008E5FF4"/>
    <w:rsid w:val="008E6980"/>
    <w:rsid w:val="00935361"/>
    <w:rsid w:val="00967730"/>
    <w:rsid w:val="009B6D9C"/>
    <w:rsid w:val="009E422D"/>
    <w:rsid w:val="00A1608C"/>
    <w:rsid w:val="00A21B3D"/>
    <w:rsid w:val="00A24734"/>
    <w:rsid w:val="00A40CE7"/>
    <w:rsid w:val="00A455F6"/>
    <w:rsid w:val="00A861A6"/>
    <w:rsid w:val="00A86D15"/>
    <w:rsid w:val="00A900B6"/>
    <w:rsid w:val="00A90D85"/>
    <w:rsid w:val="00AC2C0C"/>
    <w:rsid w:val="00AE65B3"/>
    <w:rsid w:val="00B14C64"/>
    <w:rsid w:val="00B333F6"/>
    <w:rsid w:val="00B525BB"/>
    <w:rsid w:val="00B57015"/>
    <w:rsid w:val="00BA1463"/>
    <w:rsid w:val="00C57339"/>
    <w:rsid w:val="00C64643"/>
    <w:rsid w:val="00C82BEB"/>
    <w:rsid w:val="00CB1186"/>
    <w:rsid w:val="00CB6A85"/>
    <w:rsid w:val="00CB7608"/>
    <w:rsid w:val="00D235E2"/>
    <w:rsid w:val="00DB6105"/>
    <w:rsid w:val="00DF0F32"/>
    <w:rsid w:val="00E214A4"/>
    <w:rsid w:val="00E65976"/>
    <w:rsid w:val="00E70A7D"/>
    <w:rsid w:val="00E72451"/>
    <w:rsid w:val="00E75511"/>
    <w:rsid w:val="00EB720D"/>
    <w:rsid w:val="00ED0303"/>
    <w:rsid w:val="00EE769A"/>
    <w:rsid w:val="00F010D8"/>
    <w:rsid w:val="00F30D00"/>
    <w:rsid w:val="00F550F2"/>
    <w:rsid w:val="00F7404C"/>
    <w:rsid w:val="00F74A21"/>
    <w:rsid w:val="00F81872"/>
    <w:rsid w:val="00F87521"/>
    <w:rsid w:val="00FA4308"/>
    <w:rsid w:val="00FB09AB"/>
    <w:rsid w:val="00FD1BE8"/>
    <w:rsid w:val="00FE6F24"/>
    <w:rsid w:val="00FF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4E"/>
  </w:style>
  <w:style w:type="paragraph" w:styleId="2">
    <w:name w:val="heading 2"/>
    <w:basedOn w:val="a"/>
    <w:next w:val="a"/>
    <w:link w:val="20"/>
    <w:uiPriority w:val="9"/>
    <w:unhideWhenUsed/>
    <w:qFormat/>
    <w:rsid w:val="00410ECF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615D7"/>
  </w:style>
  <w:style w:type="character" w:styleId="a3">
    <w:name w:val="Strong"/>
    <w:basedOn w:val="a0"/>
    <w:uiPriority w:val="22"/>
    <w:qFormat/>
    <w:rsid w:val="004615D7"/>
    <w:rPr>
      <w:b/>
      <w:bCs/>
    </w:rPr>
  </w:style>
  <w:style w:type="paragraph" w:styleId="a4">
    <w:name w:val="List Paragraph"/>
    <w:basedOn w:val="a"/>
    <w:uiPriority w:val="34"/>
    <w:qFormat/>
    <w:rsid w:val="004615D7"/>
    <w:pPr>
      <w:ind w:left="720"/>
      <w:contextualSpacing/>
    </w:pPr>
  </w:style>
  <w:style w:type="table" w:styleId="a5">
    <w:name w:val="Table Grid"/>
    <w:basedOn w:val="a1"/>
    <w:uiPriority w:val="59"/>
    <w:rsid w:val="00546A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10ECF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6">
    <w:name w:val="Normal (Web)"/>
    <w:basedOn w:val="a"/>
    <w:rsid w:val="001500B9"/>
    <w:pPr>
      <w:spacing w:after="1440" w:line="240" w:lineRule="auto"/>
      <w:ind w:firstLine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35361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FD1BE8"/>
    <w:rPr>
      <w:i/>
      <w:iCs/>
    </w:rPr>
  </w:style>
  <w:style w:type="paragraph" w:customStyle="1" w:styleId="ConsPlusNonformat">
    <w:name w:val="ConsPlusNonformat"/>
    <w:uiPriority w:val="99"/>
    <w:rsid w:val="00A90D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hestnyibiznes.ru/fl/6708000388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552CD-E0C8-4D91-A4FE-25B2ABBA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</dc:creator>
  <cp:keywords/>
  <dc:description/>
  <cp:lastModifiedBy>Алевтина</cp:lastModifiedBy>
  <cp:revision>4</cp:revision>
  <cp:lastPrinted>2019-06-07T08:12:00Z</cp:lastPrinted>
  <dcterms:created xsi:type="dcterms:W3CDTF">2017-12-20T09:33:00Z</dcterms:created>
  <dcterms:modified xsi:type="dcterms:W3CDTF">2019-06-07T08:46:00Z</dcterms:modified>
</cp:coreProperties>
</file>