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3D" w:rsidRPr="00DA603D" w:rsidRDefault="00DA603D" w:rsidP="00DA6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03D" w:rsidRPr="00DA603D" w:rsidRDefault="00DA603D" w:rsidP="00DA603D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A603D">
        <w:rPr>
          <w:rFonts w:ascii="Times New Roman" w:hAnsi="Times New Roman" w:cs="Times New Roman"/>
          <w:sz w:val="28"/>
          <w:szCs w:val="28"/>
        </w:rPr>
        <w:t>УТВЕРЖДЕНО</w:t>
      </w:r>
    </w:p>
    <w:p w:rsidR="00DA603D" w:rsidRPr="00DA603D" w:rsidRDefault="00DA603D" w:rsidP="00DA603D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DA60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A603D" w:rsidRPr="00DA603D" w:rsidRDefault="00DA603D" w:rsidP="00DA603D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A60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A603D" w:rsidRDefault="00DA603D" w:rsidP="00DA603D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A603D">
        <w:rPr>
          <w:rFonts w:ascii="Times New Roman" w:hAnsi="Times New Roman" w:cs="Times New Roman"/>
          <w:sz w:val="28"/>
          <w:szCs w:val="28"/>
        </w:rPr>
        <w:t>Кардымовский район</w:t>
      </w:r>
    </w:p>
    <w:p w:rsidR="00DA603D" w:rsidRDefault="00DA603D" w:rsidP="00DA603D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A603D" w:rsidRPr="00DA603D" w:rsidRDefault="00DA603D" w:rsidP="00DA603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___.___.2015г. №___</w:t>
      </w:r>
    </w:p>
    <w:p w:rsidR="00F127A7" w:rsidRPr="00444FA5" w:rsidRDefault="00D407A8" w:rsidP="00DA6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A5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 w:rsidRPr="00444FA5">
        <w:rPr>
          <w:rFonts w:ascii="Times New Roman" w:hAnsi="Times New Roman" w:cs="Times New Roman"/>
          <w:b/>
          <w:sz w:val="28"/>
          <w:szCs w:val="28"/>
        </w:rPr>
        <w:br/>
        <w:t>РАЗВИТИЯ СИСТЕМЫ ДУХОВНО-НРАВСТВЕННОГО ВОСПИТАНИЯ ДЕТЕЙ И МОЛОДЕЖИ В КУЛЬТУРНО-ОБРАЗОВАТЕЛЬНОЙ</w:t>
      </w:r>
      <w:r w:rsidR="00FA5CCC" w:rsidRPr="00444FA5">
        <w:rPr>
          <w:rFonts w:ascii="Times New Roman" w:hAnsi="Times New Roman" w:cs="Times New Roman"/>
          <w:b/>
          <w:sz w:val="28"/>
          <w:szCs w:val="28"/>
        </w:rPr>
        <w:t xml:space="preserve"> СРЕДЕ </w:t>
      </w:r>
      <w:r w:rsidR="00A61AD5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</w:t>
      </w:r>
      <w:r w:rsidR="00A61AD5" w:rsidRPr="00444FA5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Pr="00444FA5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F127A7" w:rsidRPr="00444FA5" w:rsidRDefault="00D407A8" w:rsidP="00F127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br/>
      </w:r>
      <w:r w:rsidRPr="00444FA5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F127A7" w:rsidRDefault="00D407A8" w:rsidP="00444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 xml:space="preserve">Сегодня вопрос важности духовно-нравственного развития и воспитания на основе национальных базовых ценностей и отечественных культурно-исторических </w:t>
      </w:r>
      <w:proofErr w:type="gramStart"/>
      <w:r w:rsidRPr="00F127A7">
        <w:rPr>
          <w:rFonts w:ascii="Times New Roman" w:hAnsi="Times New Roman" w:cs="Times New Roman"/>
          <w:sz w:val="28"/>
          <w:szCs w:val="28"/>
        </w:rPr>
        <w:t>традиций</w:t>
      </w:r>
      <w:proofErr w:type="gramEnd"/>
      <w:r w:rsidRPr="00F127A7">
        <w:rPr>
          <w:rFonts w:ascii="Times New Roman" w:hAnsi="Times New Roman" w:cs="Times New Roman"/>
          <w:sz w:val="28"/>
          <w:szCs w:val="28"/>
        </w:rPr>
        <w:t xml:space="preserve"> из разряда обсуждаемых перешел в разряд утвержденных на государственном уровне. Концептуальной основой духовно-нравственного развития служит программное заявление, сделанное Президентом Российской Федерации В.В. Путиным в Послании Федеральному Собранию Российской Федерации 12 декабря 2012 года: "На протяжении только одного XX века Россия прошла через две мировые и гражданскую войны, через революции, дважды испытала катастрофу распада единого государства. В нашей стране несколько раз коренным образом менялась вся система жизнеустройства. В результате в начале XXI века мы столкнулись с настоящей демографической и ценностной катастрофой, с настоящим демографическим и ценностным кризисом. А если нация не способна себя сберегать и воспроизводить, если она утрачивает жизненные ориентиры и идеалы, ей и внешний враг не нужен, вс</w:t>
      </w:r>
      <w:r w:rsidR="00FA5CCC" w:rsidRPr="00F127A7">
        <w:rPr>
          <w:rFonts w:ascii="Times New Roman" w:hAnsi="Times New Roman" w:cs="Times New Roman"/>
          <w:sz w:val="28"/>
          <w:szCs w:val="28"/>
        </w:rPr>
        <w:t>е и так развалится само по себе</w:t>
      </w:r>
      <w:r w:rsidR="00F127A7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F127A7" w:rsidRDefault="00D407A8" w:rsidP="00444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 xml:space="preserve">В этих условиях перед Россией стоит задача при сохранении своей целостности продолжить существование как своеобразной евразийской цивилизации. </w:t>
      </w:r>
    </w:p>
    <w:p w:rsidR="00F127A7" w:rsidRDefault="00D407A8" w:rsidP="00444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 xml:space="preserve">Государственная политика в области образования ориентирована на формирование человека образованного, нравственного, инициативного, способного к сотрудничеству, отличающегося мобильностью, динамизмом, конструктивностью. Таким образом, система образования призвана стать </w:t>
      </w:r>
      <w:r w:rsidRPr="00F127A7">
        <w:rPr>
          <w:rFonts w:ascii="Times New Roman" w:hAnsi="Times New Roman" w:cs="Times New Roman"/>
          <w:sz w:val="28"/>
          <w:szCs w:val="28"/>
        </w:rPr>
        <w:lastRenderedPageBreak/>
        <w:t>важнейшим институтом формирования жизненных установок личности, воспитани</w:t>
      </w:r>
      <w:r w:rsidR="00F127A7">
        <w:rPr>
          <w:rFonts w:ascii="Times New Roman" w:hAnsi="Times New Roman" w:cs="Times New Roman"/>
          <w:sz w:val="28"/>
          <w:szCs w:val="28"/>
        </w:rPr>
        <w:t xml:space="preserve">я российского гражданина. </w:t>
      </w:r>
    </w:p>
    <w:p w:rsidR="00F127A7" w:rsidRDefault="00D407A8" w:rsidP="00444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>Огромным воспитательным потенциалом обладает культурно-образовательная среда Смоленской области</w:t>
      </w:r>
      <w:r w:rsidR="007C0B9A">
        <w:rPr>
          <w:rFonts w:ascii="Times New Roman" w:hAnsi="Times New Roman" w:cs="Times New Roman"/>
          <w:sz w:val="28"/>
          <w:szCs w:val="28"/>
        </w:rPr>
        <w:t xml:space="preserve"> и Кардымовского района</w:t>
      </w:r>
      <w:r w:rsidRPr="00F127A7">
        <w:rPr>
          <w:rFonts w:ascii="Times New Roman" w:hAnsi="Times New Roman" w:cs="Times New Roman"/>
          <w:sz w:val="28"/>
          <w:szCs w:val="28"/>
        </w:rPr>
        <w:t>, которая позволяет осмыслить имеющиеся культурные, духовные и политические традиции в реалиях современного мира. Сохранение традиций Смоленщины и внедрение необходимых новаций способствуют укреплению национальной и этнокультурной идентичности граждан, осно</w:t>
      </w:r>
      <w:r w:rsidR="00F127A7" w:rsidRPr="00F127A7">
        <w:rPr>
          <w:rFonts w:ascii="Times New Roman" w:hAnsi="Times New Roman" w:cs="Times New Roman"/>
          <w:sz w:val="28"/>
          <w:szCs w:val="28"/>
        </w:rPr>
        <w:t xml:space="preserve">ванной на сохранении единства в </w:t>
      </w:r>
      <w:r w:rsidR="00F127A7">
        <w:rPr>
          <w:rFonts w:ascii="Times New Roman" w:hAnsi="Times New Roman" w:cs="Times New Roman"/>
          <w:sz w:val="28"/>
          <w:szCs w:val="28"/>
        </w:rPr>
        <w:t xml:space="preserve">многообразии. </w:t>
      </w:r>
    </w:p>
    <w:p w:rsidR="00AB4298" w:rsidRDefault="00D407A8" w:rsidP="00AB4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>Система духовно-нравственного воспитания детей и молодежи опирается на ряд важнейших особенностей Смоленской области. Смоленщина как "ключ", форпост России в западном регионе обладает уникальным культурным наследием, связанным с особой ролью православия в сохранении национальной идентичности. Исторический опыт создал предпосылки для межэтнического и межрелигиозного диал</w:t>
      </w:r>
      <w:r w:rsidR="00F127A7">
        <w:rPr>
          <w:rFonts w:ascii="Times New Roman" w:hAnsi="Times New Roman" w:cs="Times New Roman"/>
          <w:sz w:val="28"/>
          <w:szCs w:val="28"/>
        </w:rPr>
        <w:t>ога в поликультурном обществе.</w:t>
      </w:r>
      <w:r w:rsidR="00F127A7" w:rsidRPr="00AB4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98" w:rsidRPr="00AB4298" w:rsidRDefault="00AB4298" w:rsidP="00AB4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Кардымовского района относится к </w:t>
      </w:r>
      <w:proofErr w:type="spellStart"/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Ярцевскому</w:t>
      </w:r>
      <w:proofErr w:type="spellEnd"/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благочинненскому</w:t>
      </w:r>
      <w:proofErr w:type="spellEnd"/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Смоленской Епархии. Имеется 4 прихода:</w:t>
      </w:r>
    </w:p>
    <w:p w:rsidR="00AB4298" w:rsidRPr="00AB4298" w:rsidRDefault="00AB4298" w:rsidP="00AB4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Казанская церковь (п. Кардымово)</w:t>
      </w:r>
    </w:p>
    <w:p w:rsidR="00AB4298" w:rsidRPr="00AB4298" w:rsidRDefault="00AB4298" w:rsidP="00AB4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Ильинская церковь (д. Шестаково)</w:t>
      </w:r>
    </w:p>
    <w:p w:rsidR="00AB4298" w:rsidRPr="00AB4298" w:rsidRDefault="00AB4298" w:rsidP="00AB4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Церковь Николая Чудотворца (д. </w:t>
      </w:r>
      <w:proofErr w:type="spellStart"/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Николо-Яровня</w:t>
      </w:r>
      <w:proofErr w:type="spellEnd"/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4298" w:rsidRPr="00AB4298" w:rsidRDefault="00AB4298" w:rsidP="00AB4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Николо-Георгиевская</w:t>
      </w:r>
      <w:proofErr w:type="spellEnd"/>
      <w:proofErr w:type="gramEnd"/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 (д. </w:t>
      </w:r>
      <w:proofErr w:type="spellStart"/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Смогири</w:t>
      </w:r>
      <w:proofErr w:type="spellEnd"/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4298" w:rsidRPr="00AB4298" w:rsidRDefault="00AB4298" w:rsidP="00AB4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Приход храма в честь иконы Божией Матери "Взыскание погибших" (д. Соловьево)</w:t>
      </w:r>
    </w:p>
    <w:p w:rsidR="00AB4298" w:rsidRPr="00AB4298" w:rsidRDefault="00AB4298" w:rsidP="00AB4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Храм Воскресения Христова - (д. </w:t>
      </w:r>
      <w:proofErr w:type="spellStart"/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Вачково</w:t>
      </w:r>
      <w:proofErr w:type="spellEnd"/>
      <w:r w:rsidRPr="00AB42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27A7" w:rsidRDefault="00D407A8" w:rsidP="00AB4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>Цель настоящей Концепции - развитие системы духовно-нравственного воспитания, способствующей формированию внутренних структур личности и присвоению ею базовых национальных ценностей, отраженных в культурн</w:t>
      </w:r>
      <w:r w:rsidR="00F127A7" w:rsidRPr="00F127A7">
        <w:rPr>
          <w:rFonts w:ascii="Times New Roman" w:hAnsi="Times New Roman" w:cs="Times New Roman"/>
          <w:sz w:val="28"/>
          <w:szCs w:val="28"/>
        </w:rPr>
        <w:t>о-историческом наследии России,</w:t>
      </w:r>
      <w:r w:rsidRPr="00F127A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127A7" w:rsidRPr="00F127A7">
        <w:rPr>
          <w:rFonts w:ascii="Times New Roman" w:hAnsi="Times New Roman" w:cs="Times New Roman"/>
          <w:sz w:val="28"/>
          <w:szCs w:val="28"/>
        </w:rPr>
        <w:t xml:space="preserve"> и Кардымовского района</w:t>
      </w:r>
      <w:r w:rsidR="00F127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B9A" w:rsidRDefault="00D407A8" w:rsidP="007C0B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>Настоящая Концепция представляет собой ценностно-организационную основу взаимодействия образовательных организаций с другими субъектами культурно-образовательной среды</w:t>
      </w:r>
      <w:r w:rsidR="007C0B9A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</w:t>
      </w:r>
    </w:p>
    <w:p w:rsidR="00F127A7" w:rsidRDefault="00D407A8" w:rsidP="00F12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>- семьей, общественными и религиозными организациями, учреждениями культуры и спорта, средствами массовой информации. Взаимодействие субъектов культурно-образовательной среды рассматривается как ведущее условие духовно-нравственног</w:t>
      </w:r>
      <w:r w:rsidR="00F127A7">
        <w:rPr>
          <w:rFonts w:ascii="Times New Roman" w:hAnsi="Times New Roman" w:cs="Times New Roman"/>
          <w:sz w:val="28"/>
          <w:szCs w:val="28"/>
        </w:rPr>
        <w:t xml:space="preserve">о воспитания детей и молодежи. </w:t>
      </w:r>
    </w:p>
    <w:p w:rsidR="00444FA5" w:rsidRDefault="00D407A8" w:rsidP="00444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lastRenderedPageBreak/>
        <w:t>Нормативно-правовыми основами настоящей Конце</w:t>
      </w:r>
      <w:r w:rsidR="00F127A7" w:rsidRPr="00F127A7">
        <w:rPr>
          <w:rFonts w:ascii="Times New Roman" w:hAnsi="Times New Roman" w:cs="Times New Roman"/>
          <w:sz w:val="28"/>
          <w:szCs w:val="28"/>
        </w:rPr>
        <w:t xml:space="preserve">пции являются: </w:t>
      </w:r>
      <w:r w:rsidR="00F127A7" w:rsidRPr="00F127A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127A7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444FA5" w:rsidRDefault="00444FA5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7A8" w:rsidRPr="00F127A7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"Об образовании в Российской Федерации"; </w:t>
      </w:r>
      <w:r w:rsidR="00D407A8" w:rsidRPr="00F127A7">
        <w:rPr>
          <w:rFonts w:ascii="Times New Roman" w:hAnsi="Times New Roman" w:cs="Times New Roman"/>
          <w:sz w:val="28"/>
          <w:szCs w:val="28"/>
        </w:rPr>
        <w:br/>
        <w:t xml:space="preserve">- Указ Президента Российской Федерации от 01.06.2012 N 761 "О Национальной стратегии действий в интересах детей на 2012 - 2017 годы"; </w:t>
      </w:r>
      <w:r w:rsidR="00D407A8" w:rsidRPr="00F127A7">
        <w:rPr>
          <w:rFonts w:ascii="Times New Roman" w:hAnsi="Times New Roman" w:cs="Times New Roman"/>
          <w:sz w:val="28"/>
          <w:szCs w:val="28"/>
        </w:rPr>
        <w:br/>
        <w:t xml:space="preserve">- Указ Президента Российской Федерации от 19.12.2012 N 1666 "О стратегии государственной национальной политики Российской Федерации на период до 2025 года"; </w:t>
      </w:r>
    </w:p>
    <w:p w:rsidR="00F127A7" w:rsidRDefault="00444FA5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7A8" w:rsidRPr="00F127A7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20.10.2012 N 1416 "О совершенствовании государственной политики в области патриотического воспитания"; </w:t>
      </w:r>
      <w:r w:rsidR="00D407A8" w:rsidRPr="00F127A7">
        <w:rPr>
          <w:rFonts w:ascii="Times New Roman" w:hAnsi="Times New Roman" w:cs="Times New Roman"/>
          <w:sz w:val="28"/>
          <w:szCs w:val="28"/>
        </w:rPr>
        <w:br/>
        <w:t xml:space="preserve">- Национальная образовательная инициатива "Наша новая школа"; </w:t>
      </w:r>
      <w:r w:rsidR="00D407A8" w:rsidRPr="00F127A7">
        <w:rPr>
          <w:rFonts w:ascii="Times New Roman" w:hAnsi="Times New Roman" w:cs="Times New Roman"/>
          <w:sz w:val="28"/>
          <w:szCs w:val="28"/>
        </w:rPr>
        <w:br/>
        <w:t xml:space="preserve">- федеральные государственные образовательные стандарты; </w:t>
      </w:r>
      <w:r w:rsidR="00D407A8" w:rsidRPr="00F127A7">
        <w:rPr>
          <w:rFonts w:ascii="Times New Roman" w:hAnsi="Times New Roman" w:cs="Times New Roman"/>
          <w:sz w:val="28"/>
          <w:szCs w:val="28"/>
        </w:rPr>
        <w:br/>
        <w:t xml:space="preserve">- Концепция духовно-нравственного развития и воспитания личности гражданина России; </w:t>
      </w:r>
    </w:p>
    <w:p w:rsidR="00F127A7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Смоленской области от 06.11.2012 N 850 "О региональной стратегии действий в интересах детей на 2012 - 2017 годы"; </w:t>
      </w:r>
      <w:r w:rsidRPr="00F127A7">
        <w:rPr>
          <w:rFonts w:ascii="Times New Roman" w:hAnsi="Times New Roman" w:cs="Times New Roman"/>
          <w:sz w:val="28"/>
          <w:szCs w:val="28"/>
        </w:rPr>
        <w:br/>
        <w:t xml:space="preserve">- постановление Администрации Смоленской области от 29.11.2013 N 984 "Об утверждении областной государственной программы "Развитие образования и молодежной политики в Смоленской области" на 2014-2018 годы"; </w:t>
      </w:r>
      <w:r w:rsidRPr="00F127A7">
        <w:rPr>
          <w:rFonts w:ascii="Times New Roman" w:hAnsi="Times New Roman" w:cs="Times New Roman"/>
          <w:sz w:val="28"/>
          <w:szCs w:val="28"/>
        </w:rPr>
        <w:br/>
        <w:t xml:space="preserve">- постановление Администрации Смоленской области от 28.02.2013 N 107 "Об утверждении плана мероприятий ("дорожной карты") "Изменения в отраслях социальной сферы, направленные на повышение эффективности здравоохранения в Смоленской области"; </w:t>
      </w:r>
    </w:p>
    <w:p w:rsidR="00F127A7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 xml:space="preserve">- договор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Церкви; </w:t>
      </w:r>
      <w:r w:rsidRPr="00F127A7">
        <w:rPr>
          <w:rFonts w:ascii="Times New Roman" w:hAnsi="Times New Roman" w:cs="Times New Roman"/>
          <w:sz w:val="28"/>
          <w:szCs w:val="28"/>
        </w:rPr>
        <w:br/>
        <w:t xml:space="preserve">- соглашение о мерах по реализации Договора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Церкви; </w:t>
      </w:r>
    </w:p>
    <w:p w:rsidR="00F127A7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>- Концепция региональной системы оценки качества образования (РСОКО) Смоленской области;</w:t>
      </w:r>
    </w:p>
    <w:p w:rsidR="00F127A7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 xml:space="preserve">- план мероприятий </w:t>
      </w:r>
      <w:proofErr w:type="gramStart"/>
      <w:r w:rsidRPr="00F127A7">
        <w:rPr>
          <w:rFonts w:ascii="Times New Roman" w:hAnsi="Times New Roman" w:cs="Times New Roman"/>
          <w:sz w:val="28"/>
          <w:szCs w:val="28"/>
        </w:rPr>
        <w:t>по выполнению соглашения о мерах по реализации Договора о сотрудничестве в сфере</w:t>
      </w:r>
      <w:proofErr w:type="gramEnd"/>
      <w:r w:rsidRPr="00F127A7">
        <w:rPr>
          <w:rFonts w:ascii="Times New Roman" w:hAnsi="Times New Roman" w:cs="Times New Roman"/>
          <w:sz w:val="28"/>
          <w:szCs w:val="28"/>
        </w:rPr>
        <w:t xml:space="preserve"> образовательной, социальной и культурно-просветительской деятельности между Администрацией </w:t>
      </w:r>
      <w:r w:rsidRPr="00F127A7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и Смоленской епархией Русской православной церкви ("дорожная карта" на 2014 - 2015 годы). </w:t>
      </w:r>
    </w:p>
    <w:p w:rsidR="00DA4FC8" w:rsidRDefault="00866175" w:rsidP="00DA4FC8">
      <w:pPr>
        <w:pStyle w:val="ConsPlusNonformat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C7A9B">
        <w:rPr>
          <w:rFonts w:ascii="Times New Roman" w:hAnsi="Times New Roman" w:cs="Times New Roman"/>
          <w:sz w:val="28"/>
          <w:szCs w:val="28"/>
        </w:rPr>
        <w:t xml:space="preserve">- </w:t>
      </w:r>
      <w:r w:rsidR="00DC7A9B" w:rsidRPr="00DC7A9B">
        <w:rPr>
          <w:rFonts w:ascii="Times New Roman" w:hAnsi="Times New Roman" w:cs="Times New Roman"/>
          <w:bCs/>
          <w:sz w:val="28"/>
          <w:szCs w:val="28"/>
        </w:rPr>
        <w:t>Муниципальная  программа</w:t>
      </w:r>
      <w:r w:rsidR="00C36350" w:rsidRPr="00DC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A9B">
        <w:rPr>
          <w:rFonts w:ascii="Times New Roman" w:hAnsi="Times New Roman" w:cs="Times New Roman"/>
          <w:bCs/>
          <w:sz w:val="28"/>
          <w:szCs w:val="28"/>
        </w:rPr>
        <w:t>«Р</w:t>
      </w:r>
      <w:r w:rsidR="00DC7A9B" w:rsidRPr="00DC7A9B">
        <w:rPr>
          <w:rFonts w:ascii="Times New Roman" w:hAnsi="Times New Roman" w:cs="Times New Roman"/>
          <w:bCs/>
          <w:sz w:val="28"/>
          <w:szCs w:val="28"/>
        </w:rPr>
        <w:t xml:space="preserve">азвитие культуры, спорта и туризма </w:t>
      </w:r>
      <w:r w:rsidR="00DC7A9B">
        <w:rPr>
          <w:rFonts w:ascii="Times New Roman" w:hAnsi="Times New Roman" w:cs="Times New Roman"/>
          <w:bCs/>
          <w:sz w:val="28"/>
          <w:szCs w:val="28"/>
        </w:rPr>
        <w:t>н</w:t>
      </w:r>
      <w:r w:rsidR="00DC7A9B" w:rsidRPr="00DC7A9B">
        <w:rPr>
          <w:rFonts w:ascii="Times New Roman" w:hAnsi="Times New Roman" w:cs="Times New Roman"/>
          <w:bCs/>
          <w:sz w:val="28"/>
          <w:szCs w:val="28"/>
        </w:rPr>
        <w:t xml:space="preserve">а территории муниципального образования </w:t>
      </w:r>
      <w:r w:rsidR="00DC7A9B">
        <w:rPr>
          <w:rFonts w:ascii="Times New Roman" w:hAnsi="Times New Roman" w:cs="Times New Roman"/>
          <w:bCs/>
          <w:sz w:val="28"/>
          <w:szCs w:val="28"/>
        </w:rPr>
        <w:t>«К</w:t>
      </w:r>
      <w:r w:rsidR="00DC7A9B" w:rsidRPr="00DC7A9B">
        <w:rPr>
          <w:rFonts w:ascii="Times New Roman" w:hAnsi="Times New Roman" w:cs="Times New Roman"/>
          <w:bCs/>
          <w:sz w:val="28"/>
          <w:szCs w:val="28"/>
        </w:rPr>
        <w:t>ардымовский район</w:t>
      </w:r>
      <w:r w:rsidR="00DC7A9B">
        <w:rPr>
          <w:rFonts w:ascii="Times New Roman" w:hAnsi="Times New Roman" w:cs="Times New Roman"/>
          <w:bCs/>
          <w:sz w:val="28"/>
          <w:szCs w:val="28"/>
        </w:rPr>
        <w:t>»  С</w:t>
      </w:r>
      <w:r w:rsidR="00DC7A9B" w:rsidRPr="00DC7A9B">
        <w:rPr>
          <w:rFonts w:ascii="Times New Roman" w:hAnsi="Times New Roman" w:cs="Times New Roman"/>
          <w:bCs/>
          <w:sz w:val="28"/>
          <w:szCs w:val="28"/>
        </w:rPr>
        <w:t>моленской области</w:t>
      </w:r>
      <w:r w:rsidR="00C36350" w:rsidRPr="00DC7A9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</w:t>
      </w:r>
      <w:r w:rsidR="00DC7A9B">
        <w:rPr>
          <w:rFonts w:ascii="Times New Roman" w:hAnsi="Times New Roman" w:cs="Times New Roman"/>
          <w:bCs/>
          <w:spacing w:val="-6"/>
          <w:sz w:val="28"/>
          <w:szCs w:val="28"/>
        </w:rPr>
        <w:t>н</w:t>
      </w:r>
      <w:r w:rsidR="00DC7A9B" w:rsidRPr="00DC7A9B">
        <w:rPr>
          <w:rFonts w:ascii="Times New Roman" w:hAnsi="Times New Roman" w:cs="Times New Roman"/>
          <w:bCs/>
          <w:spacing w:val="-6"/>
          <w:sz w:val="28"/>
          <w:szCs w:val="28"/>
        </w:rPr>
        <w:t>а 2014-2020</w:t>
      </w:r>
      <w:r w:rsidR="00C36350" w:rsidRPr="00DC7A9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годы</w:t>
      </w:r>
      <w:r w:rsidR="00DA4FC8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123822" w:rsidRPr="00DA4FC8" w:rsidRDefault="00123822" w:rsidP="00DA4FC8">
      <w:pPr>
        <w:pStyle w:val="ConsPlusNonformat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DA4FC8">
        <w:rPr>
          <w:rFonts w:ascii="Times New Roman" w:hAnsi="Times New Roman" w:cs="Times New Roman"/>
          <w:sz w:val="28"/>
          <w:szCs w:val="28"/>
        </w:rPr>
        <w:t xml:space="preserve">- </w:t>
      </w:r>
      <w:r w:rsidR="00DA4FC8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  <w:r w:rsidR="00DA4FC8" w:rsidRPr="00DA4FC8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образования и молодежной политики на территории </w:t>
      </w:r>
      <w:proofErr w:type="gramStart"/>
      <w:r w:rsidR="00DA4FC8" w:rsidRPr="00DA4FC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DA4FC8" w:rsidRPr="00DA4FC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«Кардымовский район» Смоленской области» на 2014 -2016 годы</w:t>
      </w:r>
      <w:r w:rsidR="00DA4F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3822" w:rsidRPr="00DA4FC8" w:rsidRDefault="00123822" w:rsidP="00866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FC8">
        <w:rPr>
          <w:rFonts w:ascii="Times New Roman" w:hAnsi="Times New Roman" w:cs="Times New Roman"/>
          <w:sz w:val="28"/>
          <w:szCs w:val="28"/>
        </w:rPr>
        <w:t xml:space="preserve">- </w:t>
      </w:r>
      <w:r w:rsidR="00DA4FC8" w:rsidRPr="00DA4FC8">
        <w:rPr>
          <w:rFonts w:ascii="Times New Roman" w:hAnsi="Times New Roman" w:cs="Times New Roman"/>
          <w:sz w:val="28"/>
          <w:szCs w:val="28"/>
        </w:rPr>
        <w:t>План мероприятий ("Дорожная карта") "Изменения в отраслях социальной сферы Кардымовского района, направленные на повышени</w:t>
      </w:r>
      <w:r w:rsidR="00DA4FC8">
        <w:rPr>
          <w:rFonts w:ascii="Times New Roman" w:hAnsi="Times New Roman" w:cs="Times New Roman"/>
          <w:sz w:val="28"/>
          <w:szCs w:val="28"/>
        </w:rPr>
        <w:t>я</w:t>
      </w:r>
      <w:r w:rsidR="00DA4FC8" w:rsidRPr="00DA4FC8">
        <w:rPr>
          <w:rFonts w:ascii="Times New Roman" w:hAnsi="Times New Roman" w:cs="Times New Roman"/>
          <w:sz w:val="28"/>
          <w:szCs w:val="28"/>
        </w:rPr>
        <w:t xml:space="preserve"> эффективности образова</w:t>
      </w:r>
      <w:r w:rsidR="00DA4FC8">
        <w:rPr>
          <w:rFonts w:ascii="Times New Roman" w:hAnsi="Times New Roman" w:cs="Times New Roman"/>
          <w:sz w:val="28"/>
          <w:szCs w:val="28"/>
        </w:rPr>
        <w:t>н</w:t>
      </w:r>
      <w:r w:rsidR="00DA4FC8" w:rsidRPr="00DA4FC8">
        <w:rPr>
          <w:rFonts w:ascii="Times New Roman" w:hAnsi="Times New Roman" w:cs="Times New Roman"/>
          <w:sz w:val="28"/>
          <w:szCs w:val="28"/>
        </w:rPr>
        <w:t>ия и науки"</w:t>
      </w:r>
      <w:r w:rsidR="00DA4FC8">
        <w:rPr>
          <w:rFonts w:ascii="Times New Roman" w:hAnsi="Times New Roman" w:cs="Times New Roman"/>
          <w:sz w:val="28"/>
          <w:szCs w:val="28"/>
        </w:rPr>
        <w:t>;</w:t>
      </w:r>
    </w:p>
    <w:p w:rsidR="00123822" w:rsidRDefault="00123822" w:rsidP="00866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 сотрудничестве в сфере образовательной, социальной и культурно-просветительской деятельности между Отделом образования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«Кардымовский район» Смоленской области и Приходом в честь Казанской Божьей Матери;</w:t>
      </w:r>
    </w:p>
    <w:p w:rsidR="00123822" w:rsidRPr="006F4284" w:rsidRDefault="00123822" w:rsidP="008661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284">
        <w:rPr>
          <w:rFonts w:ascii="Times New Roman" w:hAnsi="Times New Roman" w:cs="Times New Roman"/>
          <w:color w:val="000000" w:themeColor="text1"/>
          <w:sz w:val="28"/>
          <w:szCs w:val="28"/>
        </w:rPr>
        <w:t>- план мероприятий</w:t>
      </w:r>
      <w:r w:rsidR="006F4284" w:rsidRPr="006F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выполнению соглашения по реализации Договора о сотрудничестве в сфере образовательной, социальной и культурно-просветительской деятельности между Отделом образования Администрации муниципального образования «Кардымовский район» Смоленской области и Приходом в честь Казанской Божьей Матери;</w:t>
      </w:r>
    </w:p>
    <w:p w:rsidR="00444FA5" w:rsidRPr="00444FA5" w:rsidRDefault="00D407A8" w:rsidP="008661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br/>
      </w:r>
      <w:r w:rsidR="00F127A7" w:rsidRPr="00444FA5">
        <w:rPr>
          <w:rFonts w:ascii="Times New Roman" w:hAnsi="Times New Roman" w:cs="Times New Roman"/>
          <w:b/>
          <w:sz w:val="28"/>
          <w:szCs w:val="28"/>
        </w:rPr>
        <w:t>2</w:t>
      </w:r>
      <w:r w:rsidRPr="00444FA5">
        <w:rPr>
          <w:rFonts w:ascii="Times New Roman" w:hAnsi="Times New Roman" w:cs="Times New Roman"/>
          <w:b/>
          <w:sz w:val="28"/>
          <w:szCs w:val="28"/>
        </w:rPr>
        <w:t xml:space="preserve">. Методологическая основа, подходы и принципы </w:t>
      </w:r>
      <w:r w:rsidRPr="00444FA5">
        <w:rPr>
          <w:rFonts w:ascii="Times New Roman" w:hAnsi="Times New Roman" w:cs="Times New Roman"/>
          <w:b/>
          <w:sz w:val="28"/>
          <w:szCs w:val="28"/>
        </w:rPr>
        <w:br/>
        <w:t>настоящей Концепции</w:t>
      </w:r>
    </w:p>
    <w:p w:rsidR="00F127A7" w:rsidRDefault="00D407A8" w:rsidP="00444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t>Методологической основой настоящей Концепции является комплекс подходов и принципов, обеспечивающих реализацию процесса воспитания с целью формирования духовных ценностей, нравственности и культуры в контексте национальных ценностей, отраженных в культурно</w:t>
      </w:r>
      <w:r w:rsidR="0090157F">
        <w:rPr>
          <w:rFonts w:ascii="Times New Roman" w:hAnsi="Times New Roman" w:cs="Times New Roman"/>
          <w:sz w:val="28"/>
          <w:szCs w:val="28"/>
        </w:rPr>
        <w:t xml:space="preserve">-историческом наследии России, </w:t>
      </w:r>
      <w:r w:rsidRPr="00D407A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0157F">
        <w:rPr>
          <w:rFonts w:ascii="Times New Roman" w:hAnsi="Times New Roman" w:cs="Times New Roman"/>
          <w:sz w:val="28"/>
          <w:szCs w:val="28"/>
        </w:rPr>
        <w:t xml:space="preserve"> и</w:t>
      </w:r>
      <w:r w:rsidR="0090157F" w:rsidRPr="0090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57F">
        <w:rPr>
          <w:rFonts w:ascii="Times New Roman" w:hAnsi="Times New Roman" w:cs="Times New Roman"/>
          <w:sz w:val="28"/>
          <w:szCs w:val="28"/>
        </w:rPr>
        <w:t>Кардымовском</w:t>
      </w:r>
      <w:proofErr w:type="spellEnd"/>
      <w:r w:rsidR="0090157F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D40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7A7" w:rsidRDefault="00D407A8" w:rsidP="00F127A7">
      <w:pPr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t xml:space="preserve">Ведущими подходами к развитию воспитания в региональной системе образования являются следующие: </w:t>
      </w:r>
    </w:p>
    <w:p w:rsidR="00F127A7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07A8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D407A8">
        <w:rPr>
          <w:rFonts w:ascii="Times New Roman" w:hAnsi="Times New Roman" w:cs="Times New Roman"/>
          <w:sz w:val="28"/>
          <w:szCs w:val="28"/>
        </w:rPr>
        <w:t xml:space="preserve"> подход. Рассматривает личность как уникальную ценностную систему, имеющую возможность самоопределения и </w:t>
      </w:r>
      <w:proofErr w:type="spellStart"/>
      <w:r w:rsidRPr="00D407A8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D407A8">
        <w:rPr>
          <w:rFonts w:ascii="Times New Roman" w:hAnsi="Times New Roman" w:cs="Times New Roman"/>
          <w:sz w:val="28"/>
          <w:szCs w:val="28"/>
        </w:rPr>
        <w:t xml:space="preserve">. Основой взаимодействия педагогов и воспитанников являются ценности, определяющие цели, содержание и способы деятельности; </w:t>
      </w:r>
      <w:r w:rsidRPr="00D407A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D407A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407A8">
        <w:rPr>
          <w:rFonts w:ascii="Times New Roman" w:hAnsi="Times New Roman" w:cs="Times New Roman"/>
          <w:sz w:val="28"/>
          <w:szCs w:val="28"/>
        </w:rPr>
        <w:t xml:space="preserve"> подход. Определяет возможность личностного развития воспитанника в деятельности, субъектом которой он становится; </w:t>
      </w:r>
      <w:r w:rsidRPr="00D407A8">
        <w:rPr>
          <w:rFonts w:ascii="Times New Roman" w:hAnsi="Times New Roman" w:cs="Times New Roman"/>
          <w:sz w:val="28"/>
          <w:szCs w:val="28"/>
        </w:rPr>
        <w:br/>
        <w:t xml:space="preserve">- системный подход. Предполагает рассмотрение компонентов воспитания во взаимосвязи и целостности; </w:t>
      </w:r>
    </w:p>
    <w:p w:rsidR="00F127A7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407A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407A8">
        <w:rPr>
          <w:rFonts w:ascii="Times New Roman" w:hAnsi="Times New Roman" w:cs="Times New Roman"/>
          <w:sz w:val="28"/>
          <w:szCs w:val="28"/>
        </w:rPr>
        <w:t xml:space="preserve"> подход. Акцентирует внимание на формирован</w:t>
      </w:r>
      <w:proofErr w:type="gramStart"/>
      <w:r w:rsidRPr="00D407A8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D407A8">
        <w:rPr>
          <w:rFonts w:ascii="Times New Roman" w:hAnsi="Times New Roman" w:cs="Times New Roman"/>
          <w:sz w:val="28"/>
          <w:szCs w:val="28"/>
        </w:rPr>
        <w:t xml:space="preserve">бучающихся компетенций, обеспечивающих возможность их успешной социализации; </w:t>
      </w:r>
      <w:r w:rsidRPr="00D407A8">
        <w:rPr>
          <w:rFonts w:ascii="Times New Roman" w:hAnsi="Times New Roman" w:cs="Times New Roman"/>
          <w:sz w:val="28"/>
          <w:szCs w:val="28"/>
        </w:rPr>
        <w:br/>
        <w:t>- культурологический подход. Ориентирует педагога на приобщение обучающихся к общечеловеческой культуре через освоение ценностей национальной культуры и национальных традиций;</w:t>
      </w:r>
    </w:p>
    <w:p w:rsidR="00F127A7" w:rsidRDefault="00444FA5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7A8" w:rsidRPr="00D407A8">
        <w:rPr>
          <w:rFonts w:ascii="Times New Roman" w:hAnsi="Times New Roman" w:cs="Times New Roman"/>
          <w:sz w:val="28"/>
          <w:szCs w:val="28"/>
        </w:rPr>
        <w:t xml:space="preserve">- краеведческий подход. Требует формирования знаний об истории, культуре, природе и экономике своей местности, закладывает основы формирования личностных качеств, предполагает активное участие каждого в общественно полезной деятельности по улучшению условий существования на территории своей местности; сохранения памятников истории и природы в самых различных формах; </w:t>
      </w:r>
    </w:p>
    <w:p w:rsidR="00F127A7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07A8">
        <w:rPr>
          <w:rFonts w:ascii="Times New Roman" w:hAnsi="Times New Roman" w:cs="Times New Roman"/>
          <w:sz w:val="28"/>
          <w:szCs w:val="28"/>
        </w:rPr>
        <w:t>средовый</w:t>
      </w:r>
      <w:proofErr w:type="spellEnd"/>
      <w:r w:rsidRPr="00D407A8">
        <w:rPr>
          <w:rFonts w:ascii="Times New Roman" w:hAnsi="Times New Roman" w:cs="Times New Roman"/>
          <w:sz w:val="28"/>
          <w:szCs w:val="28"/>
        </w:rPr>
        <w:t xml:space="preserve"> подход. Рассматривает процесс развития личности воспитанника в зависимости от условий культурно-образовательной среды и предполагает систему действий, которые обеспечивают превращение среды в средство диагностики и проектирования воспитания образовательного результата; </w:t>
      </w:r>
      <w:r w:rsidRPr="00D407A8">
        <w:rPr>
          <w:rFonts w:ascii="Times New Roman" w:hAnsi="Times New Roman" w:cs="Times New Roman"/>
          <w:sz w:val="28"/>
          <w:szCs w:val="28"/>
        </w:rPr>
        <w:br/>
        <w:t xml:space="preserve">- синергетический подход. Рассматривает процессы самоорганизации и саморазвития, протекающие в природных и социальных системах. </w:t>
      </w:r>
      <w:r w:rsidRPr="00D407A8">
        <w:rPr>
          <w:rFonts w:ascii="Times New Roman" w:hAnsi="Times New Roman" w:cs="Times New Roman"/>
          <w:sz w:val="28"/>
          <w:szCs w:val="28"/>
        </w:rPr>
        <w:br/>
        <w:t xml:space="preserve">Полноценная реализация указанных подходов возможна при соблюдении следующих принципов: </w:t>
      </w:r>
    </w:p>
    <w:p w:rsidR="00F127A7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t xml:space="preserve">- принципа непрерывности и преемственности в воспитании. </w:t>
      </w:r>
      <w:proofErr w:type="gramStart"/>
      <w:r w:rsidRPr="00D407A8">
        <w:rPr>
          <w:rFonts w:ascii="Times New Roman" w:hAnsi="Times New Roman" w:cs="Times New Roman"/>
          <w:sz w:val="28"/>
          <w:szCs w:val="28"/>
        </w:rPr>
        <w:t xml:space="preserve">Указывает на целостность процесса воспитания (как на уровне поколений, так и на уровне системы образования), выявление приоритетов воспитания и учет полученных раннее результатов при организации воспитательной деятельности на каждой последующей ступени образовательного процесса, на необходимость личностного присвоения воспитанниками культурно-исторических региональных и российских ценностей и традиций; </w:t>
      </w:r>
      <w:r w:rsidRPr="00D407A8">
        <w:rPr>
          <w:rFonts w:ascii="Times New Roman" w:hAnsi="Times New Roman" w:cs="Times New Roman"/>
          <w:sz w:val="28"/>
          <w:szCs w:val="28"/>
        </w:rPr>
        <w:br/>
        <w:t>- принципа системности.</w:t>
      </w:r>
      <w:proofErr w:type="gramEnd"/>
      <w:r w:rsidRPr="00D407A8">
        <w:rPr>
          <w:rFonts w:ascii="Times New Roman" w:hAnsi="Times New Roman" w:cs="Times New Roman"/>
          <w:sz w:val="28"/>
          <w:szCs w:val="28"/>
        </w:rPr>
        <w:t xml:space="preserve"> Требует рассмотрения всех компонентов воспитания не изолированно, а в их взаимосвязи: четкой ориентации воспитательных мероприятий на цель и задачи воспитания, адекватного подбора содержания и форм воспитания, логичного "перетекания" одних воспитывающих дел в другие; </w:t>
      </w:r>
    </w:p>
    <w:p w:rsidR="00444FA5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t xml:space="preserve">- принципа </w:t>
      </w:r>
      <w:proofErr w:type="spellStart"/>
      <w:r w:rsidRPr="00D407A8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D407A8">
        <w:rPr>
          <w:rFonts w:ascii="Times New Roman" w:hAnsi="Times New Roman" w:cs="Times New Roman"/>
          <w:sz w:val="28"/>
          <w:szCs w:val="28"/>
        </w:rPr>
        <w:t xml:space="preserve"> воспитания. Предполагает максимальное использование в решении воспитательных задач богатейшего культурного потенциала </w:t>
      </w:r>
      <w:r w:rsidR="0090157F"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Pr="00D407A8">
        <w:rPr>
          <w:rFonts w:ascii="Times New Roman" w:hAnsi="Times New Roman" w:cs="Times New Roman"/>
          <w:sz w:val="28"/>
          <w:szCs w:val="28"/>
        </w:rPr>
        <w:t xml:space="preserve">, построение воспитательного процесса в соответствии с </w:t>
      </w:r>
      <w:proofErr w:type="spellStart"/>
      <w:r w:rsidRPr="00D407A8">
        <w:rPr>
          <w:rFonts w:ascii="Times New Roman" w:hAnsi="Times New Roman" w:cs="Times New Roman"/>
          <w:sz w:val="28"/>
          <w:szCs w:val="28"/>
        </w:rPr>
        <w:t>поликультурностью</w:t>
      </w:r>
      <w:proofErr w:type="spellEnd"/>
      <w:r w:rsidRPr="00D40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07A8">
        <w:rPr>
          <w:rFonts w:ascii="Times New Roman" w:hAnsi="Times New Roman" w:cs="Times New Roman"/>
          <w:sz w:val="28"/>
          <w:szCs w:val="28"/>
        </w:rPr>
        <w:t>многоукладностью</w:t>
      </w:r>
      <w:proofErr w:type="spellEnd"/>
      <w:r w:rsidRPr="00D407A8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90157F">
        <w:rPr>
          <w:rFonts w:ascii="Times New Roman" w:hAnsi="Times New Roman" w:cs="Times New Roman"/>
          <w:sz w:val="28"/>
          <w:szCs w:val="28"/>
        </w:rPr>
        <w:t>района</w:t>
      </w:r>
      <w:r w:rsidRPr="00D407A8">
        <w:rPr>
          <w:rFonts w:ascii="Times New Roman" w:hAnsi="Times New Roman" w:cs="Times New Roman"/>
          <w:sz w:val="28"/>
          <w:szCs w:val="28"/>
        </w:rPr>
        <w:t xml:space="preserve">; </w:t>
      </w:r>
      <w:r w:rsidRPr="00D407A8">
        <w:rPr>
          <w:rFonts w:ascii="Times New Roman" w:hAnsi="Times New Roman" w:cs="Times New Roman"/>
          <w:sz w:val="28"/>
          <w:szCs w:val="28"/>
        </w:rPr>
        <w:br/>
        <w:t xml:space="preserve">- принципа учета возрастных и индивидуальных особенностей детей. Требует выстраивать процесс воспитания на каждой отдельной ступени образования и в его целостности с учетом возрастных и личностных особенностей </w:t>
      </w:r>
      <w:r w:rsidRPr="00D407A8">
        <w:rPr>
          <w:rFonts w:ascii="Times New Roman" w:hAnsi="Times New Roman" w:cs="Times New Roman"/>
          <w:sz w:val="28"/>
          <w:szCs w:val="28"/>
        </w:rPr>
        <w:lastRenderedPageBreak/>
        <w:t xml:space="preserve">ребенка; </w:t>
      </w:r>
      <w:r w:rsidRPr="00D407A8">
        <w:rPr>
          <w:rFonts w:ascii="Times New Roman" w:hAnsi="Times New Roman" w:cs="Times New Roman"/>
          <w:sz w:val="28"/>
          <w:szCs w:val="28"/>
        </w:rPr>
        <w:br/>
        <w:t xml:space="preserve">- принцип </w:t>
      </w:r>
      <w:proofErr w:type="spellStart"/>
      <w:r w:rsidRPr="00D407A8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D407A8">
        <w:rPr>
          <w:rFonts w:ascii="Times New Roman" w:hAnsi="Times New Roman" w:cs="Times New Roman"/>
          <w:sz w:val="28"/>
          <w:szCs w:val="28"/>
        </w:rPr>
        <w:t xml:space="preserve"> воспитания. Предполагает ориентацию на все социальные категории воспитанников и обучающихся: инклюзивный характер воспитания позволит каждому человеку равноправно участвовать в социальной жизни; </w:t>
      </w:r>
    </w:p>
    <w:p w:rsidR="00F127A7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t xml:space="preserve">- принцип государственно-общественного управления воспитанием. Предполагает разделение полномочий и консолидацию усилий органов государственной власти и общественных институтов в решении проблем воспитания подрастающего поколения; </w:t>
      </w:r>
    </w:p>
    <w:p w:rsidR="00F127A7" w:rsidRDefault="00D407A8" w:rsidP="00F127A7">
      <w:pPr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t>- принцип социального партнерства в воспитании. Ориентирует всех субъектов воспитания на равноправное сотрудничество, поиск согласия, достижение консенсуса и оптимизацию отношений в интересах развития личности и общества.</w:t>
      </w:r>
    </w:p>
    <w:p w:rsidR="00F127A7" w:rsidRPr="00F127A7" w:rsidRDefault="00D407A8" w:rsidP="00F127A7">
      <w:pPr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t xml:space="preserve">Соответствие организации духовно-нравственного воспитания данным принципам должно стать основой </w:t>
      </w:r>
      <w:proofErr w:type="gramStart"/>
      <w:r w:rsidRPr="00D407A8">
        <w:rPr>
          <w:rFonts w:ascii="Times New Roman" w:hAnsi="Times New Roman" w:cs="Times New Roman"/>
          <w:sz w:val="28"/>
          <w:szCs w:val="28"/>
        </w:rPr>
        <w:t>стратегии развития системы духовно-нравственного воспитания детей</w:t>
      </w:r>
      <w:proofErr w:type="gramEnd"/>
      <w:r w:rsidRPr="00D407A8">
        <w:rPr>
          <w:rFonts w:ascii="Times New Roman" w:hAnsi="Times New Roman" w:cs="Times New Roman"/>
          <w:sz w:val="28"/>
          <w:szCs w:val="28"/>
        </w:rPr>
        <w:t xml:space="preserve"> и молодежи в культурно-образовательной среде </w:t>
      </w:r>
      <w:r w:rsidR="0090157F"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="00F127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7A7" w:rsidRDefault="00F127A7" w:rsidP="00F12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07A8" w:rsidRPr="00D407A8">
        <w:rPr>
          <w:rFonts w:ascii="Times New Roman" w:hAnsi="Times New Roman" w:cs="Times New Roman"/>
          <w:b/>
          <w:sz w:val="28"/>
          <w:szCs w:val="28"/>
        </w:rPr>
        <w:t xml:space="preserve">. Этапы реализации настоящей Концепции </w:t>
      </w:r>
    </w:p>
    <w:p w:rsidR="00444FA5" w:rsidRDefault="00866175" w:rsidP="00444FA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1-м этапе (2015</w:t>
      </w:r>
      <w:r w:rsidR="00D407A8" w:rsidRPr="00D407A8">
        <w:rPr>
          <w:rFonts w:ascii="Times New Roman" w:hAnsi="Times New Roman" w:cs="Times New Roman"/>
          <w:sz w:val="28"/>
          <w:szCs w:val="28"/>
        </w:rPr>
        <w:t xml:space="preserve"> год) реализации настоящей Концепции предусматривается: </w:t>
      </w:r>
    </w:p>
    <w:p w:rsidR="00F127A7" w:rsidRDefault="00D407A8" w:rsidP="00444FA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t xml:space="preserve">- выявление опыта взаимодействия субъектов культурно-образовательной среды </w:t>
      </w:r>
      <w:r w:rsidR="00A61AD5"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Pr="00D407A8">
        <w:rPr>
          <w:rFonts w:ascii="Times New Roman" w:hAnsi="Times New Roman" w:cs="Times New Roman"/>
          <w:sz w:val="28"/>
          <w:szCs w:val="28"/>
        </w:rPr>
        <w:t xml:space="preserve"> в контексте духовно-нравственного воспитания; </w:t>
      </w:r>
      <w:r w:rsidRPr="00D407A8">
        <w:rPr>
          <w:rFonts w:ascii="Times New Roman" w:hAnsi="Times New Roman" w:cs="Times New Roman"/>
          <w:sz w:val="28"/>
          <w:szCs w:val="28"/>
        </w:rPr>
        <w:br/>
        <w:t xml:space="preserve">- обобщение опыта реализации образовательными организациями </w:t>
      </w:r>
      <w:r w:rsidR="00A61AD5"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="00A61AD5" w:rsidRPr="00D407A8">
        <w:rPr>
          <w:rFonts w:ascii="Times New Roman" w:hAnsi="Times New Roman" w:cs="Times New Roman"/>
          <w:sz w:val="28"/>
          <w:szCs w:val="28"/>
        </w:rPr>
        <w:t xml:space="preserve"> </w:t>
      </w:r>
      <w:r w:rsidRPr="00D407A8">
        <w:rPr>
          <w:rFonts w:ascii="Times New Roman" w:hAnsi="Times New Roman" w:cs="Times New Roman"/>
          <w:sz w:val="28"/>
          <w:szCs w:val="28"/>
        </w:rPr>
        <w:t xml:space="preserve">учебных курсов "Основы православной культуры", "Азбука Смоленского края", "История православной культуры земли Смоленской" и "Основы религиозных культур и светской этики". </w:t>
      </w:r>
    </w:p>
    <w:p w:rsidR="00F127A7" w:rsidRDefault="00417779" w:rsidP="00F12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2-м этапе (2016</w:t>
      </w:r>
      <w:r w:rsidR="00D407A8" w:rsidRPr="00D407A8">
        <w:rPr>
          <w:rFonts w:ascii="Times New Roman" w:hAnsi="Times New Roman" w:cs="Times New Roman"/>
          <w:sz w:val="28"/>
          <w:szCs w:val="28"/>
        </w:rPr>
        <w:t xml:space="preserve"> год) реализации настоящей Концепции предусматривается: </w:t>
      </w:r>
      <w:r w:rsidR="00D407A8" w:rsidRPr="00D407A8">
        <w:rPr>
          <w:rFonts w:ascii="Times New Roman" w:hAnsi="Times New Roman" w:cs="Times New Roman"/>
          <w:sz w:val="28"/>
          <w:szCs w:val="28"/>
        </w:rPr>
        <w:br/>
        <w:t xml:space="preserve">- разработка </w:t>
      </w:r>
      <w:r w:rsidR="00866175">
        <w:rPr>
          <w:rFonts w:ascii="Times New Roman" w:hAnsi="Times New Roman" w:cs="Times New Roman"/>
          <w:sz w:val="28"/>
          <w:szCs w:val="28"/>
        </w:rPr>
        <w:t>муниципальных</w:t>
      </w:r>
      <w:r w:rsidR="00D407A8" w:rsidRPr="00D407A8">
        <w:rPr>
          <w:rFonts w:ascii="Times New Roman" w:hAnsi="Times New Roman" w:cs="Times New Roman"/>
          <w:sz w:val="28"/>
          <w:szCs w:val="28"/>
        </w:rPr>
        <w:t xml:space="preserve"> проектов и программ в области духовно-нравственного воспитания, программ воспитания и социализации детей, подростков в образовательных организациях </w:t>
      </w:r>
      <w:r w:rsidR="0090157F"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="008661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157F" w:rsidRDefault="00D407A8" w:rsidP="00F12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t xml:space="preserve">- обобщение промежуточных результатов, полученных в ходе реализации настоящей Концепции, в том числе опыта взаимодействия образовательных и религиозных организаций, учреждений культуры и спорта по духовно-нравственному воспитанию детей и молодежи. </w:t>
      </w:r>
    </w:p>
    <w:p w:rsidR="00F127A7" w:rsidRDefault="00D407A8" w:rsidP="00F12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lastRenderedPageBreak/>
        <w:t>На 3-м этапе (</w:t>
      </w:r>
      <w:r w:rsidR="00417779">
        <w:rPr>
          <w:rFonts w:ascii="Times New Roman" w:hAnsi="Times New Roman" w:cs="Times New Roman"/>
          <w:sz w:val="28"/>
          <w:szCs w:val="28"/>
        </w:rPr>
        <w:t>2017 год</w:t>
      </w:r>
      <w:r w:rsidRPr="00D407A8">
        <w:rPr>
          <w:rFonts w:ascii="Times New Roman" w:hAnsi="Times New Roman" w:cs="Times New Roman"/>
          <w:sz w:val="28"/>
          <w:szCs w:val="28"/>
        </w:rPr>
        <w:t xml:space="preserve">) реализации настоящей Концепции предусматривается: </w:t>
      </w:r>
      <w:r w:rsidRPr="00D407A8">
        <w:rPr>
          <w:rFonts w:ascii="Times New Roman" w:hAnsi="Times New Roman" w:cs="Times New Roman"/>
          <w:sz w:val="28"/>
          <w:szCs w:val="28"/>
        </w:rPr>
        <w:br/>
        <w:t xml:space="preserve">- освоение образовательными организациями программ духовно-нравственного воспитания, оценка эффективности промежуточных результатов их реализации; </w:t>
      </w:r>
    </w:p>
    <w:p w:rsidR="00F127A7" w:rsidRDefault="00D407A8" w:rsidP="00F12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t xml:space="preserve">- публичное обсуждение опыта реализации настоящей Концепции с представителями органов власти </w:t>
      </w:r>
      <w:r w:rsidR="0090157F"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Pr="00D407A8">
        <w:rPr>
          <w:rFonts w:ascii="Times New Roman" w:hAnsi="Times New Roman" w:cs="Times New Roman"/>
          <w:sz w:val="28"/>
          <w:szCs w:val="28"/>
        </w:rPr>
        <w:t>, педагогической общественностью, общественными и религиозными организациями, средствами массовой информации.</w:t>
      </w:r>
    </w:p>
    <w:p w:rsidR="00F127A7" w:rsidRDefault="00D407A8" w:rsidP="00F12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t xml:space="preserve"> </w:t>
      </w:r>
      <w:r w:rsidRPr="00D407A8">
        <w:rPr>
          <w:rFonts w:ascii="Times New Roman" w:hAnsi="Times New Roman" w:cs="Times New Roman"/>
          <w:sz w:val="28"/>
          <w:szCs w:val="28"/>
        </w:rPr>
        <w:br/>
        <w:t>На 4-м этапе (2018 год) реализации настоящей Концепции предусматривается обобщение и распространение опыта по развитию системы духовно-нравственного воспитания личности в культурно-образовател</w:t>
      </w:r>
      <w:r w:rsidR="00444FA5">
        <w:rPr>
          <w:rFonts w:ascii="Times New Roman" w:hAnsi="Times New Roman" w:cs="Times New Roman"/>
          <w:sz w:val="28"/>
          <w:szCs w:val="28"/>
        </w:rPr>
        <w:t xml:space="preserve">ьной среде </w:t>
      </w:r>
      <w:r w:rsidR="0090157F"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="00444FA5">
        <w:rPr>
          <w:rFonts w:ascii="Times New Roman" w:hAnsi="Times New Roman" w:cs="Times New Roman"/>
          <w:sz w:val="28"/>
          <w:szCs w:val="28"/>
        </w:rPr>
        <w:t>.</w:t>
      </w:r>
    </w:p>
    <w:p w:rsidR="00444FA5" w:rsidRPr="00F127A7" w:rsidRDefault="00444FA5" w:rsidP="00F12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7A7" w:rsidRDefault="00F127A7" w:rsidP="00F12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A7">
        <w:rPr>
          <w:rFonts w:ascii="Times New Roman" w:hAnsi="Times New Roman" w:cs="Times New Roman"/>
          <w:b/>
          <w:sz w:val="28"/>
          <w:szCs w:val="28"/>
        </w:rPr>
        <w:t>4</w:t>
      </w:r>
      <w:r w:rsidR="00444FA5">
        <w:rPr>
          <w:rFonts w:ascii="Times New Roman" w:hAnsi="Times New Roman" w:cs="Times New Roman"/>
          <w:b/>
          <w:sz w:val="28"/>
          <w:szCs w:val="28"/>
        </w:rPr>
        <w:t xml:space="preserve">. Развитие </w:t>
      </w:r>
      <w:r w:rsidR="00D407A8" w:rsidRPr="00F127A7">
        <w:rPr>
          <w:rFonts w:ascii="Times New Roman" w:hAnsi="Times New Roman" w:cs="Times New Roman"/>
          <w:b/>
          <w:sz w:val="28"/>
          <w:szCs w:val="28"/>
        </w:rPr>
        <w:t xml:space="preserve">культурно-образовательной среды </w:t>
      </w:r>
      <w:r w:rsidR="00D407A8" w:rsidRPr="00F127A7">
        <w:rPr>
          <w:rFonts w:ascii="Times New Roman" w:hAnsi="Times New Roman" w:cs="Times New Roman"/>
          <w:b/>
          <w:sz w:val="28"/>
          <w:szCs w:val="28"/>
        </w:rPr>
        <w:br/>
      </w:r>
      <w:r w:rsidR="00866175">
        <w:rPr>
          <w:rFonts w:ascii="Times New Roman" w:hAnsi="Times New Roman" w:cs="Times New Roman"/>
          <w:b/>
          <w:sz w:val="28"/>
          <w:szCs w:val="28"/>
        </w:rPr>
        <w:t>Кардымовского района</w:t>
      </w:r>
      <w:r w:rsidR="00D407A8" w:rsidRPr="00F127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FA5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по реализации настоящей Концепции базируется на идее интеграции наследия, традиций и инноваций, обеспечивающих духовно-нравственное воспитание детей и молодежи. </w:t>
      </w:r>
      <w:r w:rsidRPr="00F127A7">
        <w:rPr>
          <w:rFonts w:ascii="Times New Roman" w:hAnsi="Times New Roman" w:cs="Times New Roman"/>
          <w:sz w:val="28"/>
          <w:szCs w:val="28"/>
        </w:rPr>
        <w:br/>
      </w:r>
      <w:r w:rsidRPr="00F127A7">
        <w:rPr>
          <w:rFonts w:ascii="Times New Roman" w:hAnsi="Times New Roman" w:cs="Times New Roman"/>
          <w:i/>
          <w:sz w:val="28"/>
          <w:szCs w:val="28"/>
        </w:rPr>
        <w:t>Направление 1.</w:t>
      </w:r>
      <w:r w:rsidRPr="00F127A7">
        <w:rPr>
          <w:rFonts w:ascii="Times New Roman" w:hAnsi="Times New Roman" w:cs="Times New Roman"/>
          <w:sz w:val="28"/>
          <w:szCs w:val="28"/>
        </w:rPr>
        <w:t xml:space="preserve"> Культурно-исторические традиции - основа духовно-нравственного развития личности гражданина России. </w:t>
      </w:r>
      <w:r w:rsidRPr="00F127A7">
        <w:rPr>
          <w:rFonts w:ascii="Times New Roman" w:hAnsi="Times New Roman" w:cs="Times New Roman"/>
          <w:sz w:val="28"/>
          <w:szCs w:val="28"/>
        </w:rPr>
        <w:br/>
        <w:t xml:space="preserve">Цель: осуществление конструктивного взаимодействия образовательных </w:t>
      </w:r>
      <w:r w:rsidR="00866175">
        <w:rPr>
          <w:rFonts w:ascii="Times New Roman" w:hAnsi="Times New Roman" w:cs="Times New Roman"/>
          <w:sz w:val="28"/>
          <w:szCs w:val="28"/>
        </w:rPr>
        <w:t>учреждений</w:t>
      </w:r>
      <w:r w:rsidRPr="00F127A7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 и учреждениями культуры, спорта, основанного на культурно-исторических традициях </w:t>
      </w:r>
      <w:r w:rsidR="00866175"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="00F127A7" w:rsidRPr="00F127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FA5" w:rsidRDefault="00F127A7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 xml:space="preserve">Составляющие: </w:t>
      </w:r>
      <w:r w:rsidRPr="00F127A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407A8" w:rsidRPr="00F127A7">
        <w:rPr>
          <w:rFonts w:ascii="Times New Roman" w:hAnsi="Times New Roman" w:cs="Times New Roman"/>
          <w:sz w:val="28"/>
          <w:szCs w:val="28"/>
        </w:rPr>
        <w:t>культурное наследие земли Смоленской</w:t>
      </w:r>
      <w:r w:rsidR="008661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66175">
        <w:rPr>
          <w:rFonts w:ascii="Times New Roman" w:hAnsi="Times New Roman" w:cs="Times New Roman"/>
          <w:sz w:val="28"/>
          <w:szCs w:val="28"/>
        </w:rPr>
        <w:t>Кардымовском</w:t>
      </w:r>
      <w:proofErr w:type="spellEnd"/>
      <w:r w:rsidR="0086617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407A8" w:rsidRPr="00F127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4FA5" w:rsidRDefault="00444FA5" w:rsidP="00444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07A8" w:rsidRPr="00F127A7">
        <w:rPr>
          <w:rFonts w:ascii="Times New Roman" w:hAnsi="Times New Roman" w:cs="Times New Roman"/>
          <w:sz w:val="28"/>
          <w:szCs w:val="28"/>
        </w:rPr>
        <w:t xml:space="preserve"> детские и молодежные общественные организации, патриотические объединения; </w:t>
      </w:r>
      <w:r w:rsidR="00D407A8" w:rsidRPr="00F127A7">
        <w:rPr>
          <w:rFonts w:ascii="Times New Roman" w:hAnsi="Times New Roman" w:cs="Times New Roman"/>
          <w:sz w:val="28"/>
          <w:szCs w:val="28"/>
        </w:rPr>
        <w:br/>
        <w:t>- социальные, культурологические проекты и программы.</w:t>
      </w:r>
    </w:p>
    <w:p w:rsidR="00F127A7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 xml:space="preserve"> </w:t>
      </w:r>
      <w:r w:rsidRPr="00F127A7">
        <w:rPr>
          <w:rFonts w:ascii="Times New Roman" w:hAnsi="Times New Roman" w:cs="Times New Roman"/>
          <w:i/>
          <w:sz w:val="28"/>
          <w:szCs w:val="28"/>
        </w:rPr>
        <w:t>Направление 2</w:t>
      </w:r>
      <w:r w:rsidRPr="00F127A7">
        <w:rPr>
          <w:rFonts w:ascii="Times New Roman" w:hAnsi="Times New Roman" w:cs="Times New Roman"/>
          <w:sz w:val="28"/>
          <w:szCs w:val="28"/>
        </w:rPr>
        <w:t xml:space="preserve">. Интеграция ценностей </w:t>
      </w:r>
      <w:proofErr w:type="gramStart"/>
      <w:r w:rsidRPr="00F127A7">
        <w:rPr>
          <w:rFonts w:ascii="Times New Roman" w:hAnsi="Times New Roman" w:cs="Times New Roman"/>
          <w:sz w:val="28"/>
          <w:szCs w:val="28"/>
        </w:rPr>
        <w:t>светского</w:t>
      </w:r>
      <w:proofErr w:type="gramEnd"/>
      <w:r w:rsidRPr="00F127A7">
        <w:rPr>
          <w:rFonts w:ascii="Times New Roman" w:hAnsi="Times New Roman" w:cs="Times New Roman"/>
          <w:sz w:val="28"/>
          <w:szCs w:val="28"/>
        </w:rPr>
        <w:t xml:space="preserve"> и религиозного образования. </w:t>
      </w:r>
      <w:r w:rsidRPr="00F127A7">
        <w:rPr>
          <w:rFonts w:ascii="Times New Roman" w:hAnsi="Times New Roman" w:cs="Times New Roman"/>
          <w:sz w:val="28"/>
          <w:szCs w:val="28"/>
        </w:rPr>
        <w:br/>
        <w:t xml:space="preserve">Цель: осуществление паритетного взаимодействия образовательных </w:t>
      </w:r>
      <w:r w:rsidR="00866175">
        <w:rPr>
          <w:rFonts w:ascii="Times New Roman" w:hAnsi="Times New Roman" w:cs="Times New Roman"/>
          <w:sz w:val="28"/>
          <w:szCs w:val="28"/>
        </w:rPr>
        <w:t>учреждений</w:t>
      </w:r>
      <w:r w:rsidRPr="00F127A7">
        <w:rPr>
          <w:rFonts w:ascii="Times New Roman" w:hAnsi="Times New Roman" w:cs="Times New Roman"/>
          <w:sz w:val="28"/>
          <w:szCs w:val="28"/>
        </w:rPr>
        <w:t xml:space="preserve"> с религиозными организациями, основанного на духовных идеалах и традиционных моральных нормах. </w:t>
      </w:r>
    </w:p>
    <w:p w:rsidR="00444FA5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 xml:space="preserve">Составляющие: </w:t>
      </w:r>
      <w:r w:rsidRPr="00F127A7">
        <w:rPr>
          <w:rFonts w:ascii="Times New Roman" w:hAnsi="Times New Roman" w:cs="Times New Roman"/>
          <w:sz w:val="28"/>
          <w:szCs w:val="28"/>
        </w:rPr>
        <w:br/>
        <w:t xml:space="preserve">- духовные традиции как основа нравственного воспитания личности; </w:t>
      </w:r>
      <w:r w:rsidRPr="00F127A7">
        <w:rPr>
          <w:rFonts w:ascii="Times New Roman" w:hAnsi="Times New Roman" w:cs="Times New Roman"/>
          <w:sz w:val="28"/>
          <w:szCs w:val="28"/>
        </w:rPr>
        <w:br/>
      </w:r>
      <w:r w:rsidRPr="00F127A7">
        <w:rPr>
          <w:rFonts w:ascii="Times New Roman" w:hAnsi="Times New Roman" w:cs="Times New Roman"/>
          <w:sz w:val="28"/>
          <w:szCs w:val="28"/>
        </w:rPr>
        <w:lastRenderedPageBreak/>
        <w:t>- региональная</w:t>
      </w:r>
      <w:r w:rsidR="00866175">
        <w:rPr>
          <w:rFonts w:ascii="Times New Roman" w:hAnsi="Times New Roman" w:cs="Times New Roman"/>
          <w:sz w:val="28"/>
          <w:szCs w:val="28"/>
        </w:rPr>
        <w:t xml:space="preserve"> и муниципальная</w:t>
      </w:r>
      <w:r w:rsidRPr="00F127A7">
        <w:rPr>
          <w:rFonts w:ascii="Times New Roman" w:hAnsi="Times New Roman" w:cs="Times New Roman"/>
          <w:sz w:val="28"/>
          <w:szCs w:val="28"/>
        </w:rPr>
        <w:t xml:space="preserve"> система духовного просвещения и образования; </w:t>
      </w:r>
      <w:r w:rsidRPr="00F127A7">
        <w:rPr>
          <w:rFonts w:ascii="Times New Roman" w:hAnsi="Times New Roman" w:cs="Times New Roman"/>
          <w:sz w:val="28"/>
          <w:szCs w:val="28"/>
        </w:rPr>
        <w:br/>
        <w:t xml:space="preserve">- интеграция программ светского и религиозного образования. </w:t>
      </w:r>
    </w:p>
    <w:p w:rsidR="00F127A7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i/>
          <w:sz w:val="28"/>
          <w:szCs w:val="28"/>
        </w:rPr>
        <w:t>Направление 3.</w:t>
      </w:r>
      <w:r w:rsidRPr="00F127A7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и воспитание - сфера педагогической ответственности. </w:t>
      </w:r>
    </w:p>
    <w:p w:rsidR="00444FA5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 xml:space="preserve">Цель: профессиональная подготовка кадров к реализации концептуальных основ духовно-нравственного воспитания; осуществление общественного участия в процессе духовно-нравственного воспитания. </w:t>
      </w:r>
    </w:p>
    <w:p w:rsidR="00F127A7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 xml:space="preserve">Составляющие: </w:t>
      </w:r>
      <w:r w:rsidRPr="00F127A7">
        <w:rPr>
          <w:rFonts w:ascii="Times New Roman" w:hAnsi="Times New Roman" w:cs="Times New Roman"/>
          <w:sz w:val="28"/>
          <w:szCs w:val="28"/>
        </w:rPr>
        <w:br/>
        <w:t xml:space="preserve">- региональный компонент в системе духовно-нравственного образования; </w:t>
      </w:r>
      <w:r w:rsidRPr="00F127A7">
        <w:rPr>
          <w:rFonts w:ascii="Times New Roman" w:hAnsi="Times New Roman" w:cs="Times New Roman"/>
          <w:sz w:val="28"/>
          <w:szCs w:val="28"/>
        </w:rPr>
        <w:br/>
        <w:t xml:space="preserve">- научно-методическое сопровождение духовно-нравственного образования; </w:t>
      </w:r>
      <w:r w:rsidRPr="00F127A7">
        <w:rPr>
          <w:rFonts w:ascii="Times New Roman" w:hAnsi="Times New Roman" w:cs="Times New Roman"/>
          <w:sz w:val="28"/>
          <w:szCs w:val="28"/>
        </w:rPr>
        <w:br/>
        <w:t xml:space="preserve">- религиозные программы и проекты духовно-нравственного воспитания. </w:t>
      </w:r>
      <w:r w:rsidRPr="00F127A7">
        <w:rPr>
          <w:rFonts w:ascii="Times New Roman" w:hAnsi="Times New Roman" w:cs="Times New Roman"/>
          <w:sz w:val="28"/>
          <w:szCs w:val="28"/>
        </w:rPr>
        <w:br/>
      </w:r>
      <w:r w:rsidRPr="00F127A7">
        <w:rPr>
          <w:rFonts w:ascii="Times New Roman" w:hAnsi="Times New Roman" w:cs="Times New Roman"/>
          <w:i/>
          <w:sz w:val="28"/>
          <w:szCs w:val="28"/>
        </w:rPr>
        <w:t>Направление 4.</w:t>
      </w:r>
      <w:r w:rsidRPr="00F127A7">
        <w:rPr>
          <w:rFonts w:ascii="Times New Roman" w:hAnsi="Times New Roman" w:cs="Times New Roman"/>
          <w:sz w:val="28"/>
          <w:szCs w:val="28"/>
        </w:rPr>
        <w:t xml:space="preserve"> Семья как первооснова Отечества.</w:t>
      </w:r>
    </w:p>
    <w:p w:rsidR="00444FA5" w:rsidRDefault="00444FA5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7A8" w:rsidRPr="00F127A7">
        <w:rPr>
          <w:rFonts w:ascii="Times New Roman" w:hAnsi="Times New Roman" w:cs="Times New Roman"/>
          <w:sz w:val="28"/>
          <w:szCs w:val="28"/>
        </w:rPr>
        <w:t xml:space="preserve">Цель: педагогическая поддержка семьи по актуальным проблемам духовно-нравственного воспитания личности. </w:t>
      </w:r>
    </w:p>
    <w:p w:rsidR="00444FA5" w:rsidRDefault="00D407A8" w:rsidP="00444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t xml:space="preserve">Составляющие: </w:t>
      </w:r>
      <w:r w:rsidRPr="00F127A7">
        <w:rPr>
          <w:rFonts w:ascii="Times New Roman" w:hAnsi="Times New Roman" w:cs="Times New Roman"/>
          <w:sz w:val="28"/>
          <w:szCs w:val="28"/>
        </w:rPr>
        <w:br/>
        <w:t>- социальная поддержка семьи и детства (</w:t>
      </w:r>
      <w:r w:rsidR="00866175">
        <w:rPr>
          <w:rFonts w:ascii="Times New Roman" w:hAnsi="Times New Roman" w:cs="Times New Roman"/>
          <w:sz w:val="28"/>
          <w:szCs w:val="28"/>
        </w:rPr>
        <w:t>муниципальные</w:t>
      </w:r>
      <w:r w:rsidR="00444FA5">
        <w:rPr>
          <w:rFonts w:ascii="Times New Roman" w:hAnsi="Times New Roman" w:cs="Times New Roman"/>
          <w:sz w:val="28"/>
          <w:szCs w:val="28"/>
        </w:rPr>
        <w:t xml:space="preserve"> программы и проекты); </w:t>
      </w:r>
      <w:proofErr w:type="gramStart"/>
      <w:r w:rsidR="00444FA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127A7">
        <w:rPr>
          <w:rFonts w:ascii="Times New Roman" w:hAnsi="Times New Roman" w:cs="Times New Roman"/>
          <w:sz w:val="28"/>
          <w:szCs w:val="28"/>
        </w:rPr>
        <w:t xml:space="preserve">повышение педагогической культуры родителей; </w:t>
      </w:r>
      <w:r w:rsidRPr="00F127A7">
        <w:rPr>
          <w:rFonts w:ascii="Times New Roman" w:hAnsi="Times New Roman" w:cs="Times New Roman"/>
          <w:sz w:val="28"/>
          <w:szCs w:val="28"/>
        </w:rPr>
        <w:br/>
        <w:t>- воспи</w:t>
      </w:r>
      <w:r w:rsidR="00F127A7" w:rsidRPr="00F127A7">
        <w:rPr>
          <w:rFonts w:ascii="Times New Roman" w:hAnsi="Times New Roman" w:cs="Times New Roman"/>
          <w:sz w:val="28"/>
          <w:szCs w:val="28"/>
        </w:rPr>
        <w:t xml:space="preserve">тание основ семейной культуры. </w:t>
      </w:r>
    </w:p>
    <w:p w:rsidR="00F127A7" w:rsidRDefault="00D407A8" w:rsidP="00A6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7A7">
        <w:rPr>
          <w:rFonts w:ascii="Times New Roman" w:hAnsi="Times New Roman" w:cs="Times New Roman"/>
          <w:sz w:val="28"/>
          <w:szCs w:val="28"/>
        </w:rPr>
        <w:br/>
      </w:r>
      <w:r w:rsidR="00F127A7" w:rsidRPr="00F127A7">
        <w:rPr>
          <w:rFonts w:ascii="Times New Roman" w:hAnsi="Times New Roman" w:cs="Times New Roman"/>
          <w:b/>
          <w:sz w:val="28"/>
          <w:szCs w:val="28"/>
        </w:rPr>
        <w:t>5</w:t>
      </w:r>
      <w:r w:rsidRPr="00F127A7">
        <w:rPr>
          <w:rFonts w:ascii="Times New Roman" w:hAnsi="Times New Roman" w:cs="Times New Roman"/>
          <w:b/>
          <w:sz w:val="28"/>
          <w:szCs w:val="28"/>
        </w:rPr>
        <w:t xml:space="preserve">.Заключение </w:t>
      </w:r>
    </w:p>
    <w:p w:rsidR="00047AEE" w:rsidRPr="00D407A8" w:rsidRDefault="00D407A8" w:rsidP="00444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A8">
        <w:rPr>
          <w:rFonts w:ascii="Times New Roman" w:hAnsi="Times New Roman" w:cs="Times New Roman"/>
          <w:sz w:val="28"/>
          <w:szCs w:val="28"/>
        </w:rPr>
        <w:t xml:space="preserve">В новых </w:t>
      </w:r>
      <w:proofErr w:type="spellStart"/>
      <w:r w:rsidRPr="00D407A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407A8">
        <w:rPr>
          <w:rFonts w:ascii="Times New Roman" w:hAnsi="Times New Roman" w:cs="Times New Roman"/>
          <w:sz w:val="28"/>
          <w:szCs w:val="28"/>
        </w:rPr>
        <w:t xml:space="preserve"> условиях общество и государство нуждаются в социально-педагогических моделях, обеспечивающих духовно-нравственные основы жизни человека, государства, общества. Поэтому духовно-нравственное воспитание детей и молодежи должно осуществляться на основе системной, целенаправленной и согласованной деятельности органов государственной власти, общественных и религиозных организаций. </w:t>
      </w:r>
      <w:r w:rsidRPr="00D407A8">
        <w:rPr>
          <w:rFonts w:ascii="Times New Roman" w:hAnsi="Times New Roman" w:cs="Times New Roman"/>
          <w:sz w:val="28"/>
          <w:szCs w:val="28"/>
        </w:rPr>
        <w:br/>
        <w:t xml:space="preserve">Система духовно-нравственного воспитания детей и молодежи в культурно-образовательной среде </w:t>
      </w:r>
      <w:r w:rsidR="0090157F"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="0090157F" w:rsidRPr="00D407A8">
        <w:rPr>
          <w:rFonts w:ascii="Times New Roman" w:hAnsi="Times New Roman" w:cs="Times New Roman"/>
          <w:sz w:val="28"/>
          <w:szCs w:val="28"/>
        </w:rPr>
        <w:t xml:space="preserve"> </w:t>
      </w:r>
      <w:r w:rsidRPr="00D407A8">
        <w:rPr>
          <w:rFonts w:ascii="Times New Roman" w:hAnsi="Times New Roman" w:cs="Times New Roman"/>
          <w:sz w:val="28"/>
          <w:szCs w:val="28"/>
        </w:rPr>
        <w:t>является ключевым фактором становления и развития личности гражданина страны, носителя базовых национальных ценностей, отраженных в культурн</w:t>
      </w:r>
      <w:r w:rsidR="00866175">
        <w:rPr>
          <w:rFonts w:ascii="Times New Roman" w:hAnsi="Times New Roman" w:cs="Times New Roman"/>
          <w:sz w:val="28"/>
          <w:szCs w:val="28"/>
        </w:rPr>
        <w:t>о-историческом наследии России,</w:t>
      </w:r>
      <w:r w:rsidRPr="00D407A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66175">
        <w:rPr>
          <w:rFonts w:ascii="Times New Roman" w:hAnsi="Times New Roman" w:cs="Times New Roman"/>
          <w:sz w:val="28"/>
          <w:szCs w:val="28"/>
        </w:rPr>
        <w:t xml:space="preserve"> и Кардымовского района</w:t>
      </w:r>
      <w:r w:rsidRPr="00D407A8">
        <w:rPr>
          <w:rFonts w:ascii="Times New Roman" w:hAnsi="Times New Roman" w:cs="Times New Roman"/>
          <w:sz w:val="28"/>
          <w:szCs w:val="28"/>
        </w:rPr>
        <w:t>.</w:t>
      </w:r>
    </w:p>
    <w:sectPr w:rsidR="00047AEE" w:rsidRPr="00D407A8" w:rsidSect="0004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A8"/>
    <w:rsid w:val="00047AEE"/>
    <w:rsid w:val="00123822"/>
    <w:rsid w:val="00131FFA"/>
    <w:rsid w:val="001959EC"/>
    <w:rsid w:val="00417779"/>
    <w:rsid w:val="00444FA5"/>
    <w:rsid w:val="006C52E3"/>
    <w:rsid w:val="006F4284"/>
    <w:rsid w:val="00704C3F"/>
    <w:rsid w:val="007C0B9A"/>
    <w:rsid w:val="00866175"/>
    <w:rsid w:val="0090157F"/>
    <w:rsid w:val="00A61AD5"/>
    <w:rsid w:val="00AB4298"/>
    <w:rsid w:val="00C36350"/>
    <w:rsid w:val="00D31601"/>
    <w:rsid w:val="00D407A8"/>
    <w:rsid w:val="00DA4FC8"/>
    <w:rsid w:val="00DA603D"/>
    <w:rsid w:val="00DC7A9B"/>
    <w:rsid w:val="00F050D4"/>
    <w:rsid w:val="00F127A7"/>
    <w:rsid w:val="00FA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6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E7BF5-FD94-4FFE-9544-6A49BDAA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Филипп Петрович Барышев</cp:lastModifiedBy>
  <cp:revision>15</cp:revision>
  <cp:lastPrinted>2015-07-02T07:09:00Z</cp:lastPrinted>
  <dcterms:created xsi:type="dcterms:W3CDTF">2015-07-02T07:11:00Z</dcterms:created>
  <dcterms:modified xsi:type="dcterms:W3CDTF">2015-08-11T06:46:00Z</dcterms:modified>
</cp:coreProperties>
</file>