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4A" w:rsidRPr="00343968" w:rsidRDefault="005F6A4A" w:rsidP="00672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055" w:rsidRDefault="005F6A4A" w:rsidP="0034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D6055">
        <w:rPr>
          <w:rFonts w:ascii="Times New Roman" w:eastAsia="Times New Roman" w:hAnsi="Times New Roman" w:cs="Times New Roman"/>
          <w:b/>
          <w:sz w:val="28"/>
          <w:szCs w:val="28"/>
        </w:rPr>
        <w:t xml:space="preserve">тчет </w:t>
      </w:r>
    </w:p>
    <w:p w:rsidR="006724FD" w:rsidRDefault="003D6055" w:rsidP="0067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развитии системы о</w:t>
      </w:r>
      <w:r w:rsidR="005F6A4A" w:rsidRPr="00343968">
        <w:rPr>
          <w:rFonts w:ascii="Times New Roman" w:eastAsia="Times New Roman" w:hAnsi="Times New Roman" w:cs="Times New Roman"/>
          <w:b/>
          <w:sz w:val="28"/>
          <w:szCs w:val="28"/>
        </w:rPr>
        <w:t>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624DF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72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4DF" w:rsidRPr="00343968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624DF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624DF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«Кардымовский район»</w:t>
      </w:r>
      <w:r w:rsidR="00831E9F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4DF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1E9F" w:rsidRDefault="00831E9F" w:rsidP="0067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204982" w:rsidRPr="00343968" w:rsidRDefault="00204982" w:rsidP="0034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Одним из важных вопросов местного значения является организация предоставления общедоступного и </w:t>
      </w:r>
      <w:r w:rsidRPr="0034396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бесплатного дошкольного, начального общего, основного общего, среднего общего образования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, дополнительного образования детей,   создание условий для осуществления присмотра и ухода за детьми</w:t>
      </w:r>
      <w:r w:rsidR="00A8664C" w:rsidRPr="003439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 содержания детей в муниципальных образовательных учреждениях. В истекшем году продолжалось дальнейшее укрепление системы образования района.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развития системы образования района в                     2017 году были: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создание образовательной среды, обеспечивающей доступность качества образования для всех категорий детского населения Кардымовского района;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обеспечение качества образования в соответствии с федеральными государственными образовательными стандартами, социальным заказом микросоциума;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совершенствование ресурсного обеспечения системы образования, формирование современной образовательной инфраструктуры;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обеспечение системы образования высококвалифицированными кадрами.</w:t>
      </w:r>
    </w:p>
    <w:p w:rsidR="005F6A4A" w:rsidRPr="00343968" w:rsidRDefault="005F6A4A" w:rsidP="00343968">
      <w:pPr>
        <w:pStyle w:val="a3"/>
        <w:ind w:firstLine="567"/>
        <w:jc w:val="both"/>
        <w:rPr>
          <w:bCs/>
          <w:sz w:val="28"/>
          <w:szCs w:val="28"/>
        </w:rPr>
      </w:pPr>
      <w:r w:rsidRPr="00343968">
        <w:rPr>
          <w:sz w:val="28"/>
          <w:szCs w:val="28"/>
        </w:rPr>
        <w:t>Сеть образовательных учреждений Кардымовского района в 201</w:t>
      </w:r>
      <w:r w:rsidR="00D4081B" w:rsidRPr="00343968">
        <w:rPr>
          <w:sz w:val="28"/>
          <w:szCs w:val="28"/>
        </w:rPr>
        <w:t>7</w:t>
      </w:r>
      <w:r w:rsidRPr="00343968">
        <w:rPr>
          <w:sz w:val="28"/>
          <w:szCs w:val="28"/>
        </w:rPr>
        <w:t xml:space="preserve"> году включала 14 образовательных учреждений, в том числе: </w:t>
      </w:r>
      <w:r w:rsidRPr="00343968">
        <w:rPr>
          <w:bCs/>
          <w:sz w:val="28"/>
          <w:szCs w:val="28"/>
        </w:rPr>
        <w:t xml:space="preserve"> </w:t>
      </w:r>
    </w:p>
    <w:p w:rsidR="005F6A4A" w:rsidRPr="00343968" w:rsidRDefault="00AA3F9B" w:rsidP="00343968">
      <w:pPr>
        <w:pStyle w:val="a3"/>
        <w:ind w:firstLine="567"/>
        <w:jc w:val="both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>- 7 общеобразовательных школ;</w:t>
      </w:r>
      <w:r w:rsidR="005F6A4A" w:rsidRPr="00343968">
        <w:rPr>
          <w:bCs/>
          <w:sz w:val="28"/>
          <w:szCs w:val="28"/>
        </w:rPr>
        <w:t xml:space="preserve"> </w:t>
      </w:r>
    </w:p>
    <w:p w:rsidR="005F6A4A" w:rsidRPr="00343968" w:rsidRDefault="005F6A4A" w:rsidP="00343968">
      <w:pPr>
        <w:pStyle w:val="a3"/>
        <w:ind w:firstLine="567"/>
        <w:jc w:val="both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 xml:space="preserve">-1 </w:t>
      </w:r>
      <w:r w:rsidR="00D4081B" w:rsidRPr="00343968">
        <w:rPr>
          <w:bCs/>
          <w:sz w:val="28"/>
          <w:szCs w:val="28"/>
        </w:rPr>
        <w:t>филиал</w:t>
      </w:r>
      <w:r w:rsidR="00AA3F9B" w:rsidRPr="00343968">
        <w:rPr>
          <w:bCs/>
          <w:sz w:val="28"/>
          <w:szCs w:val="28"/>
        </w:rPr>
        <w:t>;</w:t>
      </w:r>
      <w:r w:rsidRPr="00343968">
        <w:rPr>
          <w:bCs/>
          <w:sz w:val="28"/>
          <w:szCs w:val="28"/>
        </w:rPr>
        <w:t xml:space="preserve"> </w:t>
      </w:r>
    </w:p>
    <w:p w:rsidR="005F6A4A" w:rsidRPr="00343968" w:rsidRDefault="005F6A4A" w:rsidP="00343968">
      <w:pPr>
        <w:pStyle w:val="a3"/>
        <w:ind w:firstLine="567"/>
        <w:jc w:val="both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>- 4 дош</w:t>
      </w:r>
      <w:r w:rsidR="00AA3F9B" w:rsidRPr="00343968">
        <w:rPr>
          <w:bCs/>
          <w:sz w:val="28"/>
          <w:szCs w:val="28"/>
        </w:rPr>
        <w:t>кольных учреждений;</w:t>
      </w:r>
      <w:r w:rsidRPr="00343968">
        <w:rPr>
          <w:bCs/>
          <w:sz w:val="28"/>
          <w:szCs w:val="28"/>
        </w:rPr>
        <w:t xml:space="preserve"> </w:t>
      </w:r>
    </w:p>
    <w:p w:rsidR="005F6A4A" w:rsidRPr="00343968" w:rsidRDefault="005F6A4A" w:rsidP="00343968">
      <w:pPr>
        <w:pStyle w:val="a3"/>
        <w:ind w:firstLine="567"/>
        <w:jc w:val="both"/>
        <w:rPr>
          <w:sz w:val="28"/>
          <w:szCs w:val="28"/>
        </w:rPr>
      </w:pPr>
      <w:r w:rsidRPr="00343968">
        <w:rPr>
          <w:bCs/>
          <w:sz w:val="28"/>
          <w:szCs w:val="28"/>
        </w:rPr>
        <w:t xml:space="preserve">- 2 учреждения дополнительного образования. </w:t>
      </w:r>
      <w:r w:rsidRPr="00343968">
        <w:rPr>
          <w:sz w:val="28"/>
          <w:szCs w:val="28"/>
        </w:rPr>
        <w:t xml:space="preserve"> </w:t>
      </w:r>
    </w:p>
    <w:p w:rsidR="00D86C15" w:rsidRPr="00343968" w:rsidRDefault="005F6A4A" w:rsidP="00343968">
      <w:pPr>
        <w:pStyle w:val="a3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 xml:space="preserve">Согласно плану мероприятий («дорожной карте») «Изменения в отраслях социальной сферы Кардымовского района, направленные на повышение эффективности образования», утвержденному распоряжением Администрации муниципального образования «Кардымовский район» Смоленской области от 07.05.2015г. №  00211-р, </w:t>
      </w:r>
      <w:r w:rsidR="00D86C15" w:rsidRPr="00343968">
        <w:rPr>
          <w:sz w:val="28"/>
          <w:szCs w:val="28"/>
        </w:rPr>
        <w:t xml:space="preserve">проводилась </w:t>
      </w:r>
      <w:r w:rsidRPr="00343968">
        <w:rPr>
          <w:sz w:val="28"/>
          <w:szCs w:val="28"/>
        </w:rPr>
        <w:t>оптимизация сети образовательных учреждений в 201</w:t>
      </w:r>
      <w:r w:rsidR="008A4E07" w:rsidRPr="00343968">
        <w:rPr>
          <w:sz w:val="28"/>
          <w:szCs w:val="28"/>
        </w:rPr>
        <w:t>7</w:t>
      </w:r>
      <w:r w:rsidRPr="00343968">
        <w:rPr>
          <w:sz w:val="28"/>
          <w:szCs w:val="28"/>
        </w:rPr>
        <w:t xml:space="preserve"> году</w:t>
      </w:r>
      <w:r w:rsidR="00D86C15" w:rsidRPr="00343968">
        <w:rPr>
          <w:sz w:val="28"/>
          <w:szCs w:val="28"/>
        </w:rPr>
        <w:t>, а именно ликвидир</w:t>
      </w:r>
      <w:r w:rsidR="00550F75" w:rsidRPr="00343968">
        <w:rPr>
          <w:sz w:val="28"/>
          <w:szCs w:val="28"/>
        </w:rPr>
        <w:t>ована</w:t>
      </w:r>
      <w:r w:rsidR="00D86C15" w:rsidRPr="00343968">
        <w:rPr>
          <w:sz w:val="28"/>
          <w:szCs w:val="28"/>
        </w:rPr>
        <w:t>:</w:t>
      </w:r>
    </w:p>
    <w:p w:rsidR="001554CB" w:rsidRPr="00343968" w:rsidRDefault="008A4E07" w:rsidP="00343968">
      <w:pPr>
        <w:pStyle w:val="a3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 xml:space="preserve">- 1 </w:t>
      </w:r>
      <w:proofErr w:type="gramStart"/>
      <w:r w:rsidRPr="00343968">
        <w:rPr>
          <w:bCs/>
          <w:sz w:val="28"/>
          <w:szCs w:val="28"/>
        </w:rPr>
        <w:t>начальная</w:t>
      </w:r>
      <w:proofErr w:type="gramEnd"/>
      <w:r w:rsidRPr="00343968">
        <w:rPr>
          <w:bCs/>
          <w:sz w:val="28"/>
          <w:szCs w:val="28"/>
        </w:rPr>
        <w:t xml:space="preserve"> школа-детский сад.</w:t>
      </w:r>
    </w:p>
    <w:p w:rsidR="001554CB" w:rsidRPr="00343968" w:rsidRDefault="001554CB" w:rsidP="00343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68">
        <w:rPr>
          <w:rFonts w:ascii="Times New Roman" w:eastAsiaTheme="minorHAnsi" w:hAnsi="Times New Roman" w:cs="Times New Roman"/>
          <w:sz w:val="28"/>
          <w:szCs w:val="28"/>
          <w:lang w:eastAsia="ar-SA"/>
        </w:rPr>
        <w:t>В организациях общего, дошкольного и дополнительного образования  работает 307</w:t>
      </w:r>
      <w:r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человек, из них педагогических работников 146. </w:t>
      </w:r>
    </w:p>
    <w:p w:rsidR="001554CB" w:rsidRPr="00343968" w:rsidRDefault="001554CB" w:rsidP="00343968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В 2017 году прошли аттестацию на высшую и первую категории  16 педагогов школ, 4 воспитателя и 4 педагога дополнительного образования. </w:t>
      </w:r>
    </w:p>
    <w:p w:rsidR="001554CB" w:rsidRPr="00343968" w:rsidRDefault="001554CB" w:rsidP="003439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>Число молодых педагогов, имеющих педагогический стаж до 3 лет, составляет 3 %.</w:t>
      </w:r>
      <w:r w:rsidRPr="0034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554CB" w:rsidRPr="00343968" w:rsidRDefault="001554CB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2017 году 78</w:t>
      </w:r>
      <w:r w:rsidRPr="0034396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учителей прошли курсы повышения квалификации, 6 педагогов детских садов прошли профессиональную переподготовку.  </w:t>
      </w:r>
    </w:p>
    <w:p w:rsidR="001554CB" w:rsidRPr="00343968" w:rsidRDefault="001554CB" w:rsidP="00343968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3C48" w:rsidRPr="00343968" w:rsidRDefault="00203C48" w:rsidP="0034396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203C48" w:rsidRPr="00343968" w:rsidRDefault="00203C48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пространство  в районе представлено:</w:t>
      </w:r>
    </w:p>
    <w:p w:rsidR="00203C48" w:rsidRPr="00343968" w:rsidRDefault="00203C48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- 4  детскими  садами: МБДОУ детский сад «Солнышко», МБДОУ «Каменский детский сад», МБДОУ «Вачковский детский сад», МБДОУ «Шокинский детский сад» </w:t>
      </w:r>
    </w:p>
    <w:p w:rsidR="00203C48" w:rsidRPr="00343968" w:rsidRDefault="00203C48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- 3 дошкольными группами при </w:t>
      </w:r>
      <w:r w:rsidRPr="00343968">
        <w:rPr>
          <w:rFonts w:ascii="Times New Roman" w:hAnsi="Times New Roman" w:cs="Times New Roman"/>
          <w:bCs/>
          <w:sz w:val="28"/>
          <w:szCs w:val="28"/>
        </w:rPr>
        <w:t>МБОУ «Тюшинская СШ», МБОУ «Тирянская ОШ», МБОУ «Соловьевская основная школа»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C48" w:rsidRPr="00343968" w:rsidRDefault="00203C48" w:rsidP="003439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</w:rPr>
        <w:t xml:space="preserve">Общая численность детей дошкольного возраста от полутора до семи лет в районе в 2017 году составляла 530 человек. Дошкольным образованием было охвачено 400 человек  или 75  % (в 2016г.-75%). </w:t>
      </w:r>
    </w:p>
    <w:p w:rsidR="00203C48" w:rsidRPr="00343968" w:rsidRDefault="00203C48" w:rsidP="003439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</w:rPr>
        <w:t xml:space="preserve">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Из года в год ведется работа по обеспечению доступности дошкольного образования для всех слоев населения. </w:t>
      </w:r>
    </w:p>
    <w:p w:rsidR="00203C48" w:rsidRPr="00343968" w:rsidRDefault="00203C48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36 педагогических работников. Доля педагогических работников, имеющих высшее педагогическое образование составляет 44 процентов,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среднее-специальное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- 54 процента. Высшую квалификационную категорию имеют 7 педагогов (20%), первую квалификационную категорию- 21 педагог (58%).</w:t>
      </w:r>
    </w:p>
    <w:p w:rsidR="00204982" w:rsidRDefault="00204982" w:rsidP="00343968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5F6A4A" w:rsidRPr="00343968" w:rsidRDefault="005F6A4A" w:rsidP="00343968">
      <w:pPr>
        <w:pStyle w:val="a3"/>
        <w:ind w:firstLine="567"/>
        <w:jc w:val="center"/>
        <w:rPr>
          <w:b/>
          <w:i/>
          <w:sz w:val="28"/>
          <w:szCs w:val="28"/>
        </w:rPr>
      </w:pPr>
      <w:r w:rsidRPr="00343968">
        <w:rPr>
          <w:b/>
          <w:i/>
          <w:sz w:val="28"/>
          <w:szCs w:val="28"/>
        </w:rPr>
        <w:t>Общее образование</w:t>
      </w:r>
    </w:p>
    <w:p w:rsidR="005F6A4A" w:rsidRPr="00343968" w:rsidRDefault="005F6A4A" w:rsidP="00343968">
      <w:pPr>
        <w:pStyle w:val="a3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В систему общего образования входит:</w:t>
      </w:r>
    </w:p>
    <w:p w:rsidR="005F6A4A" w:rsidRPr="00343968" w:rsidRDefault="005F6A4A" w:rsidP="00343968">
      <w:pPr>
        <w:pStyle w:val="a3"/>
        <w:ind w:firstLine="567"/>
        <w:jc w:val="both"/>
        <w:rPr>
          <w:bCs/>
          <w:sz w:val="28"/>
          <w:szCs w:val="28"/>
        </w:rPr>
      </w:pPr>
      <w:r w:rsidRPr="00343968">
        <w:rPr>
          <w:sz w:val="28"/>
          <w:szCs w:val="28"/>
        </w:rPr>
        <w:t xml:space="preserve">-  </w:t>
      </w:r>
      <w:r w:rsidRPr="00343968">
        <w:rPr>
          <w:bCs/>
          <w:sz w:val="28"/>
          <w:szCs w:val="28"/>
        </w:rPr>
        <w:t xml:space="preserve">7 общеобразовательных школ: </w:t>
      </w:r>
      <w:r w:rsidR="00550F75" w:rsidRPr="00343968">
        <w:rPr>
          <w:bCs/>
          <w:sz w:val="28"/>
          <w:szCs w:val="28"/>
        </w:rPr>
        <w:t>МБОУ «</w:t>
      </w:r>
      <w:r w:rsidRPr="00343968">
        <w:rPr>
          <w:bCs/>
          <w:sz w:val="28"/>
          <w:szCs w:val="28"/>
        </w:rPr>
        <w:t>Кардымовская СШ</w:t>
      </w:r>
      <w:r w:rsidR="00550F75" w:rsidRPr="00343968">
        <w:rPr>
          <w:bCs/>
          <w:sz w:val="28"/>
          <w:szCs w:val="28"/>
        </w:rPr>
        <w:t>»</w:t>
      </w:r>
      <w:r w:rsidRPr="00343968">
        <w:rPr>
          <w:bCs/>
          <w:sz w:val="28"/>
          <w:szCs w:val="28"/>
        </w:rPr>
        <w:t xml:space="preserve"> </w:t>
      </w:r>
      <w:r w:rsidR="00550F75" w:rsidRPr="00343968">
        <w:rPr>
          <w:bCs/>
          <w:sz w:val="28"/>
          <w:szCs w:val="28"/>
        </w:rPr>
        <w:t>МБОУ «Рыжковская средняя школа», МБОУ «</w:t>
      </w:r>
      <w:r w:rsidRPr="00343968">
        <w:rPr>
          <w:bCs/>
          <w:sz w:val="28"/>
          <w:szCs w:val="28"/>
        </w:rPr>
        <w:t>Тюшинская СШ</w:t>
      </w:r>
      <w:r w:rsidR="00550F75" w:rsidRPr="00343968">
        <w:rPr>
          <w:bCs/>
          <w:sz w:val="28"/>
          <w:szCs w:val="28"/>
        </w:rPr>
        <w:t>», МБОУ «Соловьевская основная школа»</w:t>
      </w:r>
      <w:r w:rsidRPr="00343968">
        <w:rPr>
          <w:bCs/>
          <w:sz w:val="28"/>
          <w:szCs w:val="28"/>
        </w:rPr>
        <w:t xml:space="preserve">, </w:t>
      </w:r>
      <w:r w:rsidR="00550F75" w:rsidRPr="00343968">
        <w:rPr>
          <w:bCs/>
          <w:sz w:val="28"/>
          <w:szCs w:val="28"/>
        </w:rPr>
        <w:t>МБОУ «Шокинская школа», МБОУ «</w:t>
      </w:r>
      <w:r w:rsidRPr="00343968">
        <w:rPr>
          <w:bCs/>
          <w:sz w:val="28"/>
          <w:szCs w:val="28"/>
        </w:rPr>
        <w:t xml:space="preserve">Каменская </w:t>
      </w:r>
      <w:r w:rsidR="00550F75" w:rsidRPr="00343968">
        <w:rPr>
          <w:bCs/>
          <w:sz w:val="28"/>
          <w:szCs w:val="28"/>
        </w:rPr>
        <w:t>основная школа»</w:t>
      </w:r>
      <w:r w:rsidRPr="00343968">
        <w:rPr>
          <w:bCs/>
          <w:sz w:val="28"/>
          <w:szCs w:val="28"/>
        </w:rPr>
        <w:t xml:space="preserve">, </w:t>
      </w:r>
      <w:r w:rsidR="00550F75" w:rsidRPr="00343968">
        <w:rPr>
          <w:bCs/>
          <w:sz w:val="28"/>
          <w:szCs w:val="28"/>
        </w:rPr>
        <w:t>МБОУ «Тирянская ОШ»</w:t>
      </w:r>
      <w:r w:rsidRPr="00343968">
        <w:rPr>
          <w:bCs/>
          <w:sz w:val="28"/>
          <w:szCs w:val="28"/>
        </w:rPr>
        <w:t>;</w:t>
      </w:r>
    </w:p>
    <w:p w:rsidR="005F6A4A" w:rsidRPr="00343968" w:rsidRDefault="005F6A4A" w:rsidP="00343968">
      <w:pPr>
        <w:pStyle w:val="a3"/>
        <w:ind w:firstLine="567"/>
        <w:jc w:val="both"/>
        <w:rPr>
          <w:bCs/>
          <w:sz w:val="28"/>
          <w:szCs w:val="28"/>
        </w:rPr>
      </w:pPr>
      <w:r w:rsidRPr="00343968">
        <w:rPr>
          <w:bCs/>
          <w:sz w:val="28"/>
          <w:szCs w:val="28"/>
        </w:rPr>
        <w:t xml:space="preserve">- </w:t>
      </w:r>
      <w:r w:rsidR="00550F75" w:rsidRPr="00343968">
        <w:rPr>
          <w:bCs/>
          <w:sz w:val="28"/>
          <w:szCs w:val="28"/>
        </w:rPr>
        <w:t xml:space="preserve">1 </w:t>
      </w:r>
      <w:r w:rsidRPr="00343968">
        <w:rPr>
          <w:bCs/>
          <w:sz w:val="28"/>
          <w:szCs w:val="28"/>
        </w:rPr>
        <w:t xml:space="preserve">Шестаковский филиал </w:t>
      </w:r>
      <w:r w:rsidR="00550F75" w:rsidRPr="00343968">
        <w:rPr>
          <w:bCs/>
          <w:sz w:val="28"/>
          <w:szCs w:val="28"/>
        </w:rPr>
        <w:t>МБОУ «</w:t>
      </w:r>
      <w:r w:rsidRPr="00343968">
        <w:rPr>
          <w:bCs/>
          <w:sz w:val="28"/>
          <w:szCs w:val="28"/>
        </w:rPr>
        <w:t>Соловьевск</w:t>
      </w:r>
      <w:r w:rsidR="00550F75" w:rsidRPr="00343968">
        <w:rPr>
          <w:bCs/>
          <w:sz w:val="28"/>
          <w:szCs w:val="28"/>
        </w:rPr>
        <w:t>ая</w:t>
      </w:r>
      <w:r w:rsidRPr="00343968">
        <w:rPr>
          <w:bCs/>
          <w:sz w:val="28"/>
          <w:szCs w:val="28"/>
        </w:rPr>
        <w:t xml:space="preserve"> основн</w:t>
      </w:r>
      <w:r w:rsidR="00550F75" w:rsidRPr="00343968">
        <w:rPr>
          <w:bCs/>
          <w:sz w:val="28"/>
          <w:szCs w:val="28"/>
        </w:rPr>
        <w:t>ая</w:t>
      </w:r>
      <w:r w:rsidRPr="00343968">
        <w:rPr>
          <w:bCs/>
          <w:sz w:val="28"/>
          <w:szCs w:val="28"/>
        </w:rPr>
        <w:t xml:space="preserve"> школ</w:t>
      </w:r>
      <w:r w:rsidR="00550F75" w:rsidRPr="00343968">
        <w:rPr>
          <w:bCs/>
          <w:sz w:val="28"/>
          <w:szCs w:val="28"/>
        </w:rPr>
        <w:t>а»</w:t>
      </w:r>
      <w:r w:rsidRPr="00343968">
        <w:rPr>
          <w:bCs/>
          <w:sz w:val="28"/>
          <w:szCs w:val="28"/>
        </w:rPr>
        <w:t xml:space="preserve">. </w:t>
      </w:r>
    </w:p>
    <w:p w:rsidR="005F6A4A" w:rsidRPr="00343968" w:rsidRDefault="005F6A4A" w:rsidP="003439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Общая численность обучающихся на 01.0</w:t>
      </w:r>
      <w:r w:rsidR="002C10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10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составила 8</w:t>
      </w:r>
      <w:r w:rsidR="00E71017" w:rsidRPr="00343968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на </w:t>
      </w:r>
      <w:r w:rsidR="00E71017" w:rsidRPr="003439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6ED0" w:rsidRPr="003439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человек больше, чем в предыдущем </w:t>
      </w:r>
      <w:r w:rsidR="002C10D9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году (8</w:t>
      </w:r>
      <w:r w:rsidR="00E71017" w:rsidRPr="00343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6ED0" w:rsidRPr="003439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:rsidR="00C136E4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E71017" w:rsidRPr="00343968">
        <w:rPr>
          <w:rFonts w:ascii="Times New Roman" w:eastAsia="Calibri" w:hAnsi="Times New Roman" w:cs="Times New Roman"/>
          <w:sz w:val="28"/>
          <w:szCs w:val="28"/>
        </w:rPr>
        <w:t>2</w:t>
      </w:r>
      <w:r w:rsidR="00986ED0" w:rsidRPr="00343968">
        <w:rPr>
          <w:rFonts w:ascii="Times New Roman" w:eastAsia="Calibri" w:hAnsi="Times New Roman" w:cs="Times New Roman"/>
          <w:sz w:val="28"/>
          <w:szCs w:val="28"/>
        </w:rPr>
        <w:t>1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 выпускник</w:t>
      </w:r>
      <w:r w:rsidR="00986ED0" w:rsidRPr="00343968">
        <w:rPr>
          <w:rFonts w:ascii="Times New Roman" w:eastAsia="Calibri" w:hAnsi="Times New Roman" w:cs="Times New Roman"/>
          <w:sz w:val="28"/>
          <w:szCs w:val="28"/>
        </w:rPr>
        <w:t>а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 11-х классов  </w:t>
      </w:r>
      <w:r w:rsidR="00986ED0" w:rsidRPr="00343968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</w:t>
      </w:r>
    </w:p>
    <w:p w:rsidR="00986ED0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процент </w:t>
      </w:r>
      <w:proofErr w:type="gramStart"/>
      <w:r w:rsidRPr="0034396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,  освоивших программу среднего общего образования составил </w:t>
      </w:r>
      <w:r w:rsidR="00986ED0" w:rsidRPr="00343968">
        <w:rPr>
          <w:rFonts w:ascii="Times New Roman" w:eastAsia="Calibri" w:hAnsi="Times New Roman" w:cs="Times New Roman"/>
          <w:sz w:val="28"/>
          <w:szCs w:val="28"/>
        </w:rPr>
        <w:t>100%,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ED0" w:rsidRPr="00343968">
        <w:rPr>
          <w:rFonts w:ascii="Times New Roman" w:eastAsia="Calibri" w:hAnsi="Times New Roman" w:cs="Times New Roman"/>
          <w:sz w:val="28"/>
          <w:szCs w:val="28"/>
        </w:rPr>
        <w:t xml:space="preserve">что выше показателя прошлого года, когда он составлял 94%. </w:t>
      </w:r>
    </w:p>
    <w:p w:rsidR="00FC1E35" w:rsidRPr="00343968" w:rsidRDefault="000A733F" w:rsidP="0034396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>К ГИА за курс основного общего образования и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з 71 выпускника 9-х классов </w:t>
      </w:r>
      <w:r w:rsidR="00FC1E35" w:rsidRPr="00343968">
        <w:rPr>
          <w:rFonts w:ascii="Times New Roman" w:eastAsia="Calibri" w:hAnsi="Times New Roman" w:cs="Times New Roman"/>
          <w:sz w:val="28"/>
          <w:szCs w:val="28"/>
        </w:rPr>
        <w:t xml:space="preserve">все учащиеся 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об основном общем образовании. </w:t>
      </w:r>
    </w:p>
    <w:p w:rsidR="00FC1E35" w:rsidRPr="00343968" w:rsidRDefault="000A733F" w:rsidP="0034396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процент </w:t>
      </w:r>
      <w:proofErr w:type="gramStart"/>
      <w:r w:rsidRPr="0034396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,  освоивших программу основного общего образования, составил </w:t>
      </w:r>
      <w:r w:rsidR="00FC1E35" w:rsidRPr="00343968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0A733F" w:rsidRPr="00343968" w:rsidRDefault="000A733F" w:rsidP="003439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Среди общеобразовательных организаций наиболее высокие результаты по ОГЭ русскому языку и математике показали выпускники МБОУ «Кардымовская СШ» и </w:t>
      </w:r>
      <w:r w:rsidR="00FC1E35"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МБОУ «Соловьевская основная школа», </w:t>
      </w:r>
      <w:r w:rsidRPr="00343968">
        <w:rPr>
          <w:rFonts w:ascii="Times New Roman" w:hAnsi="Times New Roman" w:cs="Times New Roman"/>
          <w:sz w:val="28"/>
          <w:szCs w:val="28"/>
          <w:lang w:eastAsia="ar-SA"/>
        </w:rPr>
        <w:t>МБОУ «Шокинская ОШ».</w:t>
      </w:r>
    </w:p>
    <w:p w:rsidR="00E36CC7" w:rsidRPr="00343968" w:rsidRDefault="000A733F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Из 71 выпускника 9-х классов, 5 </w:t>
      </w:r>
      <w:r w:rsidR="00FC1E35"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учащихся МБОУ "Кардымовская СШ" </w:t>
      </w:r>
      <w:r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получили аттестат с отличием. </w:t>
      </w:r>
    </w:p>
    <w:p w:rsidR="00986ED0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района работает 1</w:t>
      </w:r>
      <w:r w:rsidR="00E71017" w:rsidRPr="0034396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E71017" w:rsidRPr="0034396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, из них 130 – педагоги общеобразовательных учреждений, 30 – педагоги дошкольных образовательных учреждений, 14 – педагоги дополнительного образования.</w:t>
      </w:r>
    </w:p>
    <w:p w:rsidR="005D5D4A" w:rsidRPr="00343968" w:rsidRDefault="005D5D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ведет промежуточная аттестация школьников. В каждом образовательном учреждении она реализуется в соответствии с нормативными правовыми актами. </w:t>
      </w:r>
    </w:p>
    <w:p w:rsidR="005D5D4A" w:rsidRPr="00343968" w:rsidRDefault="005D5D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465F88" w:rsidRPr="00343968">
        <w:rPr>
          <w:rFonts w:ascii="Times New Roman" w:eastAsia="Times New Roman" w:hAnsi="Times New Roman" w:cs="Times New Roman"/>
          <w:sz w:val="28"/>
          <w:szCs w:val="28"/>
        </w:rPr>
        <w:t>-2017 учебном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году четвероклассники приняли участие во Всероссийских проверочных работах по следующим учебным предметам: </w:t>
      </w:r>
    </w:p>
    <w:p w:rsidR="005D5D4A" w:rsidRPr="00343968" w:rsidRDefault="005D5D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- 4 классы "Математика", "Русский язык", "Окружающий мир";</w:t>
      </w:r>
    </w:p>
    <w:p w:rsidR="005D5D4A" w:rsidRPr="00343968" w:rsidRDefault="005D5D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- 5 классы "И</w:t>
      </w: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стория", "Биология";</w:t>
      </w:r>
    </w:p>
    <w:p w:rsidR="005D5D4A" w:rsidRPr="00343968" w:rsidRDefault="005D5D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>- 8 класс "Физика". </w:t>
      </w:r>
    </w:p>
    <w:p w:rsidR="005D5D4A" w:rsidRPr="00343968" w:rsidRDefault="005D5D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Всероссийских проверочных работ вносятся в информационную систему, что позволит в перспективе отслеживать успехи учащихся с начальной школы и до её окончания.</w:t>
      </w:r>
    </w:p>
    <w:p w:rsidR="005D5D4A" w:rsidRPr="00343968" w:rsidRDefault="00465F88" w:rsidP="0034396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5D5D4A" w:rsidRPr="00343968">
        <w:rPr>
          <w:rFonts w:ascii="Times New Roman" w:hAnsi="Times New Roman" w:cs="Times New Roman"/>
          <w:sz w:val="28"/>
          <w:szCs w:val="28"/>
          <w:lang w:eastAsia="ar-SA"/>
        </w:rPr>
        <w:t>оказателем эффективности работы школы являются результаты школьников на предметных олимпиадах всех уровней.</w:t>
      </w:r>
    </w:p>
    <w:p w:rsidR="005D5D4A" w:rsidRPr="00343968" w:rsidRDefault="005D5D4A" w:rsidP="003439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396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Школьный этап олимпиады проводился для 5-11 классов по </w:t>
      </w:r>
      <w:r w:rsidRPr="00343968">
        <w:rPr>
          <w:rFonts w:ascii="Times New Roman" w:hAnsi="Times New Roman" w:cs="Times New Roman"/>
          <w:sz w:val="28"/>
          <w:szCs w:val="28"/>
          <w:lang w:eastAsia="ar-SA"/>
        </w:rPr>
        <w:t>многим</w:t>
      </w:r>
      <w:r w:rsidRPr="0034396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34396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предметам. </w:t>
      </w:r>
    </w:p>
    <w:p w:rsidR="005D5D4A" w:rsidRPr="00343968" w:rsidRDefault="005D5D4A" w:rsidP="003439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>Призерами и победителями в</w:t>
      </w:r>
      <w:r w:rsidRPr="0034396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муниципальном этапе олимпиады</w:t>
      </w:r>
      <w:r w:rsidRPr="00343968">
        <w:rPr>
          <w:rFonts w:ascii="Times New Roman" w:hAnsi="Times New Roman" w:cs="Times New Roman"/>
          <w:sz w:val="28"/>
          <w:szCs w:val="28"/>
          <w:lang w:eastAsia="ar-SA"/>
        </w:rPr>
        <w:t xml:space="preserve"> стали  7 </w:t>
      </w:r>
      <w:r w:rsidR="00C67334" w:rsidRPr="0034396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школьников:</w:t>
      </w:r>
    </w:p>
    <w:p w:rsidR="00C67334" w:rsidRPr="00343968" w:rsidRDefault="00C67334" w:rsidP="00343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победитель по МХК Кравцова Виктория – 11 класс;</w:t>
      </w:r>
    </w:p>
    <w:p w:rsidR="00C67334" w:rsidRPr="00343968" w:rsidRDefault="00C67334" w:rsidP="00343968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призер по обществознанию Перегонцева Анна – 9 класс;</w:t>
      </w:r>
    </w:p>
    <w:p w:rsidR="00C67334" w:rsidRPr="00343968" w:rsidRDefault="00C67334" w:rsidP="00343968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призер по МХК Войтко Полина – 11 класс;</w:t>
      </w:r>
    </w:p>
    <w:p w:rsidR="00C67334" w:rsidRPr="00343968" w:rsidRDefault="00C67334" w:rsidP="00343968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 w:rsidRPr="00343968">
        <w:rPr>
          <w:rStyle w:val="FontStyle11"/>
          <w:sz w:val="28"/>
          <w:szCs w:val="28"/>
        </w:rPr>
        <w:t>- призер по английскому языку Полуэктова Александра – 7 класс;</w:t>
      </w:r>
    </w:p>
    <w:p w:rsidR="00C67334" w:rsidRPr="00343968" w:rsidRDefault="00C67334" w:rsidP="00343968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343968">
        <w:rPr>
          <w:sz w:val="28"/>
          <w:szCs w:val="28"/>
        </w:rPr>
        <w:t xml:space="preserve">- призеры по физической культуре: </w:t>
      </w:r>
      <w:proofErr w:type="gramStart"/>
      <w:r w:rsidRPr="00343968">
        <w:rPr>
          <w:sz w:val="28"/>
          <w:szCs w:val="28"/>
          <w:lang w:val="en-US"/>
        </w:rPr>
        <w:t>I</w:t>
      </w:r>
      <w:r w:rsidRPr="00343968">
        <w:rPr>
          <w:sz w:val="28"/>
          <w:szCs w:val="28"/>
        </w:rPr>
        <w:t xml:space="preserve"> м</w:t>
      </w:r>
      <w:r w:rsidR="00B2021C" w:rsidRPr="00343968">
        <w:rPr>
          <w:sz w:val="28"/>
          <w:szCs w:val="28"/>
        </w:rPr>
        <w:t>есто-</w:t>
      </w:r>
      <w:r w:rsidRPr="00343968">
        <w:rPr>
          <w:sz w:val="28"/>
          <w:szCs w:val="28"/>
        </w:rPr>
        <w:t xml:space="preserve"> Соловьев П. -11</w:t>
      </w:r>
      <w:r w:rsidR="00B2021C" w:rsidRPr="00343968">
        <w:rPr>
          <w:sz w:val="28"/>
          <w:szCs w:val="28"/>
        </w:rPr>
        <w:t>класс, Анохова Т. -10 класс</w:t>
      </w:r>
      <w:r w:rsidR="00203C48" w:rsidRPr="00343968">
        <w:rPr>
          <w:sz w:val="28"/>
          <w:szCs w:val="28"/>
        </w:rPr>
        <w:t>;</w:t>
      </w:r>
      <w:r w:rsidRPr="00343968">
        <w:rPr>
          <w:sz w:val="28"/>
          <w:szCs w:val="28"/>
        </w:rPr>
        <w:t xml:space="preserve"> </w:t>
      </w:r>
      <w:r w:rsidRPr="00343968">
        <w:rPr>
          <w:sz w:val="28"/>
          <w:szCs w:val="28"/>
          <w:lang w:val="en-US"/>
        </w:rPr>
        <w:t>II</w:t>
      </w:r>
      <w:r w:rsidRPr="00343968">
        <w:rPr>
          <w:sz w:val="28"/>
          <w:szCs w:val="28"/>
        </w:rPr>
        <w:t xml:space="preserve"> м</w:t>
      </w:r>
      <w:r w:rsidR="00B2021C" w:rsidRPr="00343968">
        <w:rPr>
          <w:sz w:val="28"/>
          <w:szCs w:val="28"/>
        </w:rPr>
        <w:t>есто - Калинин С. - 9 а.</w:t>
      </w:r>
      <w:proofErr w:type="gramEnd"/>
    </w:p>
    <w:p w:rsidR="00203C48" w:rsidRPr="00343968" w:rsidRDefault="00E36CC7" w:rsidP="00343968">
      <w:pPr>
        <w:pStyle w:val="2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Подводя итоги обучения в 2016-2017 учебном году, необходимо отметить, что успеваемость по району составила 97%,</w:t>
      </w:r>
      <w:r w:rsidRPr="003439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окончили школу на «4» и «5»  254  учащихся, что составляет - 30 %, качество образования по району - 32,4%. </w:t>
      </w:r>
    </w:p>
    <w:p w:rsidR="00E36CC7" w:rsidRPr="00343968" w:rsidRDefault="00E36CC7" w:rsidP="00343968">
      <w:pPr>
        <w:pStyle w:val="2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 7 учащихся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переведены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 условно.</w:t>
      </w:r>
    </w:p>
    <w:p w:rsidR="00E36CC7" w:rsidRPr="00343968" w:rsidRDefault="00E36CC7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  <w:lang w:eastAsia="ar-SA"/>
        </w:rPr>
        <w:t>С 1 сентября 2017 года заканчивается длительный процесс внедрения ФГОС основного общего образования в районе.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Основной состав педагогического сообщества района  имеет педагогический стаж более 20 лет (63%), а число молодых педагогов (до 35 лет) составляет 19%.</w:t>
      </w:r>
      <w:r w:rsidRPr="003439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204982" w:rsidRDefault="00204982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04982" w:rsidRDefault="00204982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F6A4A" w:rsidRPr="00343968" w:rsidRDefault="005F6A4A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Дополнительное образование</w:t>
      </w:r>
    </w:p>
    <w:p w:rsidR="00D07DD9" w:rsidRPr="00343968" w:rsidRDefault="00D07DD9" w:rsidP="00343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г. утверждена Распоряжением Правительства РФ от 29 мая 2015 г. №996-р. Отсюда следует, что образовательные организации общего, дошкольного и дополнительного образования проводят целенаправленную работу по созданию воспитательной системы.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2 учреждения дополнительного образования: </w:t>
      </w:r>
      <w:r w:rsidR="000A3FBC" w:rsidRPr="00343968">
        <w:rPr>
          <w:rFonts w:ascii="Times New Roman" w:eastAsia="Times New Roman" w:hAnsi="Times New Roman" w:cs="Times New Roman"/>
          <w:sz w:val="28"/>
          <w:szCs w:val="28"/>
        </w:rPr>
        <w:t>МБУДО «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Детско-юношеская спортивная школа</w:t>
      </w:r>
      <w:r w:rsidR="000A3FBC" w:rsidRPr="003439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3FBC" w:rsidRPr="00343968">
        <w:rPr>
          <w:rFonts w:ascii="Times New Roman" w:eastAsia="Times New Roman" w:hAnsi="Times New Roman" w:cs="Times New Roman"/>
          <w:sz w:val="28"/>
          <w:szCs w:val="28"/>
        </w:rPr>
        <w:t>МБУДО «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</w:t>
      </w:r>
      <w:r w:rsidR="000A3FBC" w:rsidRPr="003439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DD9" w:rsidRPr="0034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82" w:rsidRDefault="00204982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9C1" w:rsidRPr="00343968" w:rsidRDefault="001539C1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i/>
          <w:sz w:val="28"/>
          <w:szCs w:val="28"/>
        </w:rPr>
        <w:t>МБУДО «Центр детского творчества»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A5EF4" w:rsidRPr="003439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A5EF4" w:rsidRPr="00343968">
        <w:rPr>
          <w:rFonts w:ascii="Times New Roman" w:eastAsia="Times New Roman" w:hAnsi="Times New Roman" w:cs="Times New Roman"/>
          <w:sz w:val="28"/>
          <w:szCs w:val="28"/>
        </w:rPr>
        <w:t>МБУДО «Центр детского творчества»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 учебная деятельность осуществлялась по 4 направлениям в 1</w:t>
      </w:r>
      <w:r w:rsidR="002A5EF4" w:rsidRPr="0034396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творческих объединениях. Было организовано 2</w:t>
      </w:r>
      <w:r w:rsidR="002A5EF4" w:rsidRPr="003439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учебных групп, в которых обучалось 300 человек.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приняли активное участие в конкурсах и фестивалях различных уровней.</w:t>
      </w:r>
    </w:p>
    <w:p w:rsidR="00C36912" w:rsidRPr="00343968" w:rsidRDefault="00C36912" w:rsidP="00343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</w:rPr>
        <w:t>В 2017 году  проведено 95</w:t>
      </w:r>
      <w:r w:rsidR="001539C1" w:rsidRPr="00343968">
        <w:rPr>
          <w:rFonts w:ascii="Times New Roman" w:hAnsi="Times New Roman" w:cs="Times New Roman"/>
          <w:sz w:val="28"/>
          <w:szCs w:val="28"/>
        </w:rPr>
        <w:t xml:space="preserve"> </w:t>
      </w:r>
      <w:r w:rsidRPr="00343968">
        <w:rPr>
          <w:rFonts w:ascii="Times New Roman" w:hAnsi="Times New Roman" w:cs="Times New Roman"/>
          <w:sz w:val="28"/>
          <w:szCs w:val="28"/>
        </w:rPr>
        <w:t>массовых мероприяти</w:t>
      </w:r>
      <w:r w:rsidR="002C10D9">
        <w:rPr>
          <w:rFonts w:ascii="Times New Roman" w:hAnsi="Times New Roman" w:cs="Times New Roman"/>
          <w:sz w:val="28"/>
          <w:szCs w:val="28"/>
        </w:rPr>
        <w:t>й</w:t>
      </w:r>
      <w:r w:rsidRPr="00343968">
        <w:rPr>
          <w:rFonts w:ascii="Times New Roman" w:hAnsi="Times New Roman" w:cs="Times New Roman"/>
          <w:sz w:val="28"/>
          <w:szCs w:val="28"/>
        </w:rPr>
        <w:t>. Из которых:   международных</w:t>
      </w:r>
      <w:r w:rsidR="00205167" w:rsidRPr="00343968">
        <w:rPr>
          <w:rFonts w:ascii="Times New Roman" w:hAnsi="Times New Roman" w:cs="Times New Roman"/>
          <w:sz w:val="28"/>
          <w:szCs w:val="28"/>
        </w:rPr>
        <w:t xml:space="preserve"> </w:t>
      </w:r>
      <w:r w:rsidRPr="00343968">
        <w:rPr>
          <w:rFonts w:ascii="Times New Roman" w:hAnsi="Times New Roman" w:cs="Times New Roman"/>
          <w:sz w:val="28"/>
          <w:szCs w:val="28"/>
        </w:rPr>
        <w:t xml:space="preserve">- 9; всероссийских – 4, региональных -25, районных – 30.                                    </w:t>
      </w:r>
    </w:p>
    <w:p w:rsidR="00C36912" w:rsidRPr="00343968" w:rsidRDefault="00C36912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за участие в конкурсах и фестивалях было получено </w:t>
      </w:r>
      <w:r w:rsidR="000863C7" w:rsidRPr="00343968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дипломов, в том числе: 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- на федеральном уровне: 1 диплом </w:t>
      </w:r>
      <w:r w:rsidR="000863C7" w:rsidRPr="003439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863C7" w:rsidRPr="00343968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; 2 диплома </w:t>
      </w:r>
      <w:r w:rsidR="000863C7" w:rsidRPr="0034396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863C7" w:rsidRPr="00343968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63C7" w:rsidRPr="003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 xml:space="preserve">1 лауреат, 1 диплом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участника;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- на международном уровне: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>1 диплом финалиста, 5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победителя (</w:t>
      </w:r>
      <w:r w:rsidRPr="003439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396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степени);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 xml:space="preserve">1 лауреат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 xml:space="preserve"> степени,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2 диплома участника;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- на региональном уровне: 1 диплом 1 степени,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диплома 2 степени,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диплом 3 степени,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диплома лауреата,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 xml:space="preserve">1 – специальный приз, </w:t>
      </w:r>
      <w:r w:rsidR="003D2FF9" w:rsidRPr="00343968">
        <w:rPr>
          <w:rFonts w:ascii="Times New Roman" w:eastAsia="Times New Roman" w:hAnsi="Times New Roman" w:cs="Times New Roman"/>
          <w:sz w:val="28"/>
          <w:szCs w:val="28"/>
        </w:rPr>
        <w:t>1диплом за оригинальный замысел и композиционное решение</w:t>
      </w:r>
      <w:r w:rsidR="003D2FF9" w:rsidRPr="00343968">
        <w:rPr>
          <w:rFonts w:ascii="Times New Roman" w:hAnsi="Times New Roman" w:cs="Times New Roman"/>
          <w:sz w:val="28"/>
          <w:szCs w:val="28"/>
        </w:rPr>
        <w:t>,</w:t>
      </w:r>
      <w:r w:rsidR="003D2FF9" w:rsidRPr="003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2B" w:rsidRPr="0034396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дипломов участника.</w:t>
      </w:r>
    </w:p>
    <w:p w:rsidR="00204982" w:rsidRDefault="00204982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167" w:rsidRPr="00343968" w:rsidRDefault="00205167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sz w:val="28"/>
          <w:szCs w:val="28"/>
        </w:rPr>
        <w:t>ДЮСШ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ДЮСШ занималось 330 человек на 2-х отделениях (баскетбол, шахматы), функционировало  20 групп начальной подготовки и 2 </w:t>
      </w:r>
      <w:r w:rsidR="00205167" w:rsidRPr="00343968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учебно-тренировочные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7D373F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Наиболее востребованы и пользуются большой популярностью у ребят такие виды спорта, как баскетбол, тхеквондо ВТФ, хоккей.   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 ДЮСШ в 201</w:t>
      </w:r>
      <w:r w:rsidR="007D373F" w:rsidRPr="003439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году приняли участие в 2</w:t>
      </w:r>
      <w:r w:rsidR="007D373F" w:rsidRPr="003439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соре</w:t>
      </w:r>
      <w:r w:rsidR="007D373F" w:rsidRPr="00343968">
        <w:rPr>
          <w:rFonts w:ascii="Times New Roman" w:eastAsia="Times New Roman" w:hAnsi="Times New Roman" w:cs="Times New Roman"/>
          <w:sz w:val="28"/>
          <w:szCs w:val="28"/>
        </w:rPr>
        <w:t>внованиях областного уровня и 15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3F" w:rsidRPr="00343968">
        <w:rPr>
          <w:rFonts w:ascii="Times New Roman" w:eastAsia="Times New Roman" w:hAnsi="Times New Roman" w:cs="Times New Roman"/>
          <w:sz w:val="28"/>
          <w:szCs w:val="28"/>
        </w:rPr>
        <w:t>соревнованиях районного уровня.</w:t>
      </w:r>
    </w:p>
    <w:p w:rsidR="007D373F" w:rsidRPr="00343968" w:rsidRDefault="007D373F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По итогам 32 областной спартакиады школьников наши воспитанники показали результаты:</w:t>
      </w:r>
    </w:p>
    <w:p w:rsidR="007D373F" w:rsidRPr="00343968" w:rsidRDefault="007D373F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баскетбол (ю) – 1 место;</w:t>
      </w:r>
    </w:p>
    <w:p w:rsidR="007D373F" w:rsidRPr="00343968" w:rsidRDefault="007D373F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баскетбол (д) – 6 место;</w:t>
      </w:r>
    </w:p>
    <w:p w:rsidR="007D373F" w:rsidRPr="00343968" w:rsidRDefault="007D373F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мини-футбол – 6 место;</w:t>
      </w:r>
    </w:p>
    <w:p w:rsidR="007D373F" w:rsidRPr="00343968" w:rsidRDefault="007D373F" w:rsidP="00343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волейбол (д) – 6 место.</w:t>
      </w:r>
    </w:p>
    <w:p w:rsidR="007D373F" w:rsidRPr="00343968" w:rsidRDefault="007D373F" w:rsidP="00343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4A" w:rsidRDefault="00C64E4A" w:rsidP="00C64E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E4A" w:rsidRDefault="00C64E4A" w:rsidP="00C64E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E4A" w:rsidRPr="00343968" w:rsidRDefault="00C64E4A" w:rsidP="00C64E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МБУ «Кардымовский ФОК»</w:t>
      </w:r>
    </w:p>
    <w:p w:rsidR="002D5FEA" w:rsidRDefault="00C64E4A" w:rsidP="002D5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E4A">
        <w:rPr>
          <w:rFonts w:ascii="Times New Roman" w:hAnsi="Times New Roman" w:cs="Times New Roman"/>
          <w:sz w:val="28"/>
          <w:szCs w:val="28"/>
        </w:rPr>
        <w:t xml:space="preserve">с 1 января 2017 года начал свою деятельность </w:t>
      </w:r>
      <w:r w:rsidRPr="00C64E4A">
        <w:rPr>
          <w:rFonts w:ascii="Times New Roman" w:eastAsia="Times New Roman" w:hAnsi="Times New Roman" w:cs="Times New Roman"/>
          <w:sz w:val="28"/>
          <w:szCs w:val="28"/>
        </w:rPr>
        <w:t>МБУ «Кардымовский ФОК»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занималось </w:t>
      </w:r>
      <w:r>
        <w:rPr>
          <w:rFonts w:ascii="Times New Roman" w:eastAsia="Times New Roman" w:hAnsi="Times New Roman" w:cs="Times New Roman"/>
          <w:sz w:val="28"/>
          <w:szCs w:val="28"/>
        </w:rPr>
        <w:t>283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возрастной диапазон  </w:t>
      </w:r>
      <w:r w:rsidR="00156CAA">
        <w:rPr>
          <w:rFonts w:ascii="Times New Roman" w:eastAsia="Times New Roman" w:hAnsi="Times New Roman" w:cs="Times New Roman"/>
          <w:sz w:val="28"/>
          <w:szCs w:val="28"/>
        </w:rPr>
        <w:t xml:space="preserve">охватывает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5 до </w:t>
      </w:r>
      <w:r w:rsidR="00156CAA">
        <w:rPr>
          <w:rFonts w:ascii="Times New Roman" w:eastAsia="Times New Roman" w:hAnsi="Times New Roman" w:cs="Times New Roman"/>
          <w:sz w:val="28"/>
          <w:szCs w:val="28"/>
        </w:rPr>
        <w:t xml:space="preserve">65 лет,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групп, на базе физкультурно-оздоровительного комплекса занимаются обучающиеся со 2 по 5 классы. </w:t>
      </w:r>
      <w:r w:rsidR="002D5FEA" w:rsidRPr="00C64E4A">
        <w:rPr>
          <w:rFonts w:ascii="Times New Roman" w:eastAsia="Times New Roman" w:hAnsi="Times New Roman" w:cs="Times New Roman"/>
          <w:sz w:val="28"/>
          <w:szCs w:val="28"/>
        </w:rPr>
        <w:t>МБУ «Кардымовский ФОК»</w:t>
      </w:r>
      <w:r w:rsidR="002D5FEA">
        <w:rPr>
          <w:rFonts w:ascii="Times New Roman" w:eastAsia="Times New Roman" w:hAnsi="Times New Roman" w:cs="Times New Roman"/>
          <w:sz w:val="28"/>
          <w:szCs w:val="28"/>
        </w:rPr>
        <w:t xml:space="preserve"> на данный период работает по следующим направлениям:</w:t>
      </w:r>
    </w:p>
    <w:p w:rsidR="00C01929" w:rsidRDefault="002D5FEA" w:rsidP="002D5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01929">
        <w:rPr>
          <w:rFonts w:ascii="Times New Roman" w:hAnsi="Times New Roman" w:cs="Times New Roman"/>
          <w:sz w:val="28"/>
        </w:rPr>
        <w:t>олейбол, мл</w:t>
      </w:r>
      <w:r>
        <w:rPr>
          <w:rFonts w:ascii="Times New Roman" w:hAnsi="Times New Roman" w:cs="Times New Roman"/>
          <w:sz w:val="28"/>
        </w:rPr>
        <w:t>адшая, средняя и старшая группы;</w:t>
      </w:r>
    </w:p>
    <w:p w:rsidR="00C01929" w:rsidRDefault="002D5FEA" w:rsidP="002D5FEA">
      <w:pPr>
        <w:pStyle w:val="a3"/>
        <w:ind w:firstLine="567"/>
        <w:rPr>
          <w:sz w:val="28"/>
        </w:rPr>
      </w:pPr>
      <w:r>
        <w:rPr>
          <w:sz w:val="28"/>
        </w:rPr>
        <w:t>- б</w:t>
      </w:r>
      <w:r w:rsidR="00C01929">
        <w:rPr>
          <w:sz w:val="28"/>
        </w:rPr>
        <w:t>аск</w:t>
      </w:r>
      <w:r>
        <w:rPr>
          <w:sz w:val="28"/>
        </w:rPr>
        <w:t>етбол, младшая и средняя группы;</w:t>
      </w:r>
    </w:p>
    <w:p w:rsidR="00C01929" w:rsidRDefault="002D5FEA" w:rsidP="002D5FEA">
      <w:pPr>
        <w:pStyle w:val="a3"/>
        <w:ind w:firstLine="567"/>
        <w:rPr>
          <w:sz w:val="28"/>
        </w:rPr>
      </w:pPr>
      <w:r>
        <w:rPr>
          <w:sz w:val="28"/>
        </w:rPr>
        <w:t>- гимнастика, младшая группа (д</w:t>
      </w:r>
      <w:r w:rsidR="00C01929">
        <w:rPr>
          <w:sz w:val="28"/>
        </w:rPr>
        <w:t>ошкольный возраст и младшие классы включительно</w:t>
      </w:r>
      <w:r>
        <w:rPr>
          <w:sz w:val="28"/>
        </w:rPr>
        <w:t>);</w:t>
      </w:r>
    </w:p>
    <w:p w:rsidR="00C01929" w:rsidRDefault="002D5FEA" w:rsidP="002D5FEA">
      <w:pPr>
        <w:pStyle w:val="a3"/>
        <w:ind w:firstLine="567"/>
        <w:rPr>
          <w:sz w:val="28"/>
        </w:rPr>
      </w:pPr>
      <w:r>
        <w:rPr>
          <w:sz w:val="28"/>
        </w:rPr>
        <w:t>- футбол, младшая и средняя группы;</w:t>
      </w:r>
    </w:p>
    <w:p w:rsidR="00C01929" w:rsidRDefault="002D5FEA" w:rsidP="002D5FEA">
      <w:pPr>
        <w:pStyle w:val="a3"/>
        <w:ind w:firstLine="567"/>
        <w:rPr>
          <w:sz w:val="28"/>
        </w:rPr>
      </w:pPr>
      <w:r>
        <w:rPr>
          <w:sz w:val="28"/>
        </w:rPr>
        <w:t>- т</w:t>
      </w:r>
      <w:r w:rsidR="00C01929">
        <w:rPr>
          <w:sz w:val="28"/>
        </w:rPr>
        <w:t>хеквондо, младшая группа</w:t>
      </w:r>
      <w:r>
        <w:rPr>
          <w:sz w:val="28"/>
        </w:rPr>
        <w:t>;</w:t>
      </w:r>
    </w:p>
    <w:p w:rsidR="00204982" w:rsidRDefault="002D5FEA" w:rsidP="00B12705">
      <w:pPr>
        <w:pStyle w:val="a3"/>
        <w:ind w:firstLine="567"/>
        <w:rPr>
          <w:sz w:val="28"/>
        </w:rPr>
      </w:pPr>
      <w:r>
        <w:rPr>
          <w:sz w:val="28"/>
        </w:rPr>
        <w:t>- с</w:t>
      </w:r>
      <w:r w:rsidR="00C01929">
        <w:rPr>
          <w:sz w:val="28"/>
        </w:rPr>
        <w:t>амбо, младшая группа.</w:t>
      </w:r>
    </w:p>
    <w:p w:rsidR="00B12705" w:rsidRDefault="00B12705" w:rsidP="00B12705">
      <w:pPr>
        <w:pStyle w:val="a3"/>
        <w:ind w:firstLine="567"/>
        <w:rPr>
          <w:b/>
          <w:i/>
          <w:sz w:val="28"/>
          <w:szCs w:val="28"/>
        </w:rPr>
      </w:pPr>
    </w:p>
    <w:p w:rsidR="005F6A4A" w:rsidRPr="00343968" w:rsidRDefault="005F6A4A" w:rsidP="00343968">
      <w:pPr>
        <w:pStyle w:val="a3"/>
        <w:ind w:firstLine="567"/>
        <w:jc w:val="center"/>
        <w:rPr>
          <w:b/>
          <w:i/>
          <w:sz w:val="28"/>
          <w:szCs w:val="28"/>
        </w:rPr>
      </w:pPr>
      <w:r w:rsidRPr="00343968">
        <w:rPr>
          <w:b/>
          <w:i/>
          <w:sz w:val="28"/>
          <w:szCs w:val="28"/>
        </w:rPr>
        <w:t>Опека и попечительство</w:t>
      </w:r>
    </w:p>
    <w:p w:rsidR="005F6A4A" w:rsidRPr="00343968" w:rsidRDefault="001A0CD4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году выявлено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родителей.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Это на одного ребенка меньше, чем в прошлом учебном году. 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Из них 1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находится на полном государственном обеспечении</w:t>
      </w:r>
      <w:r w:rsidRPr="00343968">
        <w:rPr>
          <w:rFonts w:ascii="Times New Roman" w:hAnsi="Times New Roman" w:cs="Times New Roman"/>
          <w:sz w:val="28"/>
          <w:szCs w:val="28"/>
        </w:rPr>
        <w:t xml:space="preserve">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в СОГБУ «Новоникольский детский дом-интернат для умственно отсталых детей», 1– под опекой, 1 – в приемной семье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7BB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D26588"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D26588" w:rsidRPr="003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переданы в семьи </w:t>
      </w:r>
      <w:r w:rsidR="009777BB" w:rsidRPr="003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3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воспитанник</w:t>
      </w:r>
      <w:r w:rsidR="009777BB" w:rsidRPr="003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3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Кардымовского детского дома – школы, из них:</w:t>
      </w: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6A4A" w:rsidRPr="00343968" w:rsidRDefault="009777BB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>2- под опеку;</w:t>
      </w:r>
      <w:r w:rsidR="005F6A4A"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F6A4A" w:rsidRPr="00343968" w:rsidRDefault="007132D9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- в приемные семьи</w:t>
      </w:r>
      <w:r w:rsidR="009777BB" w:rsidRPr="00343968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6A4A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F6A4A" w:rsidRPr="00343968" w:rsidRDefault="00AF65E2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- возвратились в кровную семью.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На учете состоит 3</w:t>
      </w:r>
      <w:r w:rsidR="00BC49BC" w:rsidRPr="003439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9BC" w:rsidRPr="0034396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, воспитывающихся в 2</w:t>
      </w:r>
      <w:r w:rsidR="00BC49BC" w:rsidRPr="0034396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замещающи</w:t>
      </w:r>
      <w:r w:rsidR="00BC49BC" w:rsidRPr="00343968">
        <w:rPr>
          <w:rFonts w:ascii="Times New Roman" w:eastAsia="Times New Roman" w:hAnsi="Times New Roman" w:cs="Times New Roman"/>
          <w:sz w:val="28"/>
          <w:szCs w:val="28"/>
        </w:rPr>
        <w:t>х семьях: из них под опекой – 15 детей в 12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семьях, в приемной семье – </w:t>
      </w:r>
      <w:r w:rsidR="00BC49BC" w:rsidRPr="0034396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детей (1</w:t>
      </w:r>
      <w:r w:rsidR="00BC49BC" w:rsidRPr="003439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семей).</w:t>
      </w:r>
      <w:r w:rsidR="00BC49BC" w:rsidRPr="0034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С января 2013 года создан единый банк учета семей, проживающих на территории муниципального образования, находящихся в социально-опасном положении. 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учете состоит </w:t>
      </w:r>
      <w:r w:rsidR="006A6793" w:rsidRPr="00343968">
        <w:rPr>
          <w:rFonts w:ascii="Times New Roman" w:eastAsia="Calibri" w:hAnsi="Times New Roman" w:cs="Times New Roman"/>
          <w:sz w:val="28"/>
          <w:szCs w:val="28"/>
        </w:rPr>
        <w:t>8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 семей. За прошедший год поставлено на учет </w:t>
      </w:r>
      <w:r w:rsidR="006A6793" w:rsidRPr="00343968">
        <w:rPr>
          <w:rFonts w:ascii="Times New Roman" w:eastAsia="Calibri" w:hAnsi="Times New Roman" w:cs="Times New Roman"/>
          <w:sz w:val="28"/>
          <w:szCs w:val="28"/>
        </w:rPr>
        <w:t>9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 семей, снято – </w:t>
      </w:r>
      <w:r w:rsidR="006A6793" w:rsidRPr="00343968">
        <w:rPr>
          <w:rFonts w:ascii="Times New Roman" w:eastAsia="Calibri" w:hAnsi="Times New Roman" w:cs="Times New Roman"/>
          <w:sz w:val="28"/>
          <w:szCs w:val="28"/>
        </w:rPr>
        <w:t>11</w:t>
      </w: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 семей. </w:t>
      </w:r>
      <w:r w:rsidR="00DF791A" w:rsidRPr="00343968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предыдущим учебным годом поставлено на учет семей больше (на три), снято – больше (на 6 семей). 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3439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имущественных</w:t>
      </w:r>
      <w:r w:rsidRPr="003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жилищных прав.</w:t>
      </w:r>
    </w:p>
    <w:p w:rsidR="00DF791A" w:rsidRPr="00343968" w:rsidRDefault="005F6A4A" w:rsidP="00343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Кардымовского района Смоленской области зарегистрировано </w:t>
      </w:r>
      <w:r w:rsidR="00DF791A" w:rsidRPr="00343968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 w:rsidR="00DF791A" w:rsidRPr="00343968">
        <w:rPr>
          <w:rFonts w:ascii="Times New Roman" w:eastAsia="Times New Roman" w:hAnsi="Times New Roman" w:cs="Times New Roman"/>
          <w:sz w:val="28"/>
          <w:szCs w:val="28"/>
        </w:rPr>
        <w:t xml:space="preserve">  имеющих право на получение жилья</w:t>
      </w:r>
      <w:r w:rsidR="00DF791A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791A" w:rsidRPr="00343968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РФ от 21.12.1996 г № 159-ФЗ. - это дети-сироты и дети, оставшиеся без попечения родителей, граждане из их числа;</w:t>
      </w:r>
      <w:r w:rsidR="00DF791A" w:rsidRPr="00343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6A4A" w:rsidRPr="00343968" w:rsidRDefault="00DF791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ребенка имеют закрепленное за ними адресное жилье, из них: у 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- право пользования жилым помещением, у 1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6A4A" w:rsidRPr="00343968">
        <w:rPr>
          <w:rFonts w:ascii="Times New Roman" w:eastAsia="Times New Roman" w:hAnsi="Times New Roman" w:cs="Times New Roman"/>
          <w:sz w:val="28"/>
          <w:szCs w:val="28"/>
        </w:rPr>
        <w:t xml:space="preserve"> – право собственности на жилое помещение. 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Обеспечены жильем 1 человек из категории детей-сирот и детей, оставшихся без попечения родителей.</w:t>
      </w:r>
      <w:proofErr w:type="gramEnd"/>
    </w:p>
    <w:p w:rsidR="00204982" w:rsidRDefault="00204982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7DD9" w:rsidRPr="00343968" w:rsidRDefault="005F6A4A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Укрепление материально-технической базы </w:t>
      </w:r>
    </w:p>
    <w:p w:rsidR="005F6A4A" w:rsidRPr="00343968" w:rsidRDefault="005F6A4A" w:rsidP="00343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образовательных учреждений</w:t>
      </w:r>
    </w:p>
    <w:p w:rsidR="00A65AC3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На ремонт общеобразовательных учреждений района в 201</w:t>
      </w:r>
      <w:r w:rsidR="00A65AC3" w:rsidRPr="003439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году выделено:</w:t>
      </w:r>
      <w:r w:rsidR="00A65AC3" w:rsidRPr="003439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5AC3" w:rsidRPr="00343968" w:rsidRDefault="00A65AC3" w:rsidP="003439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- из средств районного бюджета – </w:t>
      </w:r>
      <w:r w:rsidR="00A70144" w:rsidRPr="00343968">
        <w:rPr>
          <w:rFonts w:ascii="Times New Roman" w:eastAsia="Calibri" w:hAnsi="Times New Roman" w:cs="Times New Roman"/>
          <w:sz w:val="28"/>
          <w:szCs w:val="28"/>
        </w:rPr>
        <w:t>425515,63 рублей</w:t>
      </w:r>
    </w:p>
    <w:p w:rsidR="005F6A4A" w:rsidRPr="00343968" w:rsidRDefault="00A65AC3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Calibri" w:hAnsi="Times New Roman" w:cs="Times New Roman"/>
          <w:sz w:val="28"/>
          <w:szCs w:val="28"/>
        </w:rPr>
        <w:t xml:space="preserve">- из регионального бюджета – </w:t>
      </w:r>
      <w:r w:rsidR="00A70144" w:rsidRPr="00343968">
        <w:rPr>
          <w:rFonts w:ascii="Times New Roman" w:eastAsia="Calibri" w:hAnsi="Times New Roman" w:cs="Times New Roman"/>
          <w:sz w:val="28"/>
          <w:szCs w:val="28"/>
        </w:rPr>
        <w:t xml:space="preserve">7205937,85 </w:t>
      </w:r>
      <w:r w:rsidRPr="00343968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A65AC3" w:rsidRPr="00343968" w:rsidRDefault="00A65AC3" w:rsidP="00343968">
      <w:pPr>
        <w:pStyle w:val="a5"/>
        <w:ind w:firstLine="567"/>
        <w:jc w:val="both"/>
        <w:rPr>
          <w:b w:val="0"/>
          <w:szCs w:val="28"/>
        </w:rPr>
      </w:pPr>
      <w:r w:rsidRPr="00343968">
        <w:rPr>
          <w:b w:val="0"/>
          <w:szCs w:val="28"/>
        </w:rPr>
        <w:t>Произведены ремонты в образовательных учреждениях, выполнены следующие мероприятия:</w:t>
      </w:r>
    </w:p>
    <w:p w:rsidR="00A65AC3" w:rsidRPr="00343968" w:rsidRDefault="00A65AC3" w:rsidP="00343968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проведены работы по реконструкции кровли МБОУ «Каменская основная школа» на сумму 7143</w:t>
      </w:r>
      <w:r w:rsidR="001D0BC8" w:rsidRPr="00343968">
        <w:rPr>
          <w:sz w:val="28"/>
          <w:szCs w:val="28"/>
        </w:rPr>
        <w:t xml:space="preserve">771,39 </w:t>
      </w:r>
      <w:r w:rsidRPr="00343968">
        <w:rPr>
          <w:sz w:val="28"/>
          <w:szCs w:val="28"/>
        </w:rPr>
        <w:t>рублей;</w:t>
      </w:r>
    </w:p>
    <w:p w:rsidR="00A65AC3" w:rsidRPr="00343968" w:rsidRDefault="00A65AC3" w:rsidP="00343968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проведены профилактические мероприятия по ремонту крыш МБОУ "Соловьевская основная школа"- 149</w:t>
      </w:r>
      <w:r w:rsidR="001D0BC8" w:rsidRPr="00343968">
        <w:rPr>
          <w:sz w:val="28"/>
          <w:szCs w:val="28"/>
        </w:rPr>
        <w:t>990,63</w:t>
      </w:r>
      <w:r w:rsidRPr="00343968">
        <w:rPr>
          <w:sz w:val="28"/>
          <w:szCs w:val="28"/>
        </w:rPr>
        <w:t xml:space="preserve"> рублей;</w:t>
      </w:r>
    </w:p>
    <w:p w:rsidR="00A65AC3" w:rsidRPr="00343968" w:rsidRDefault="00A65AC3" w:rsidP="00343968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проведены профилактические мероприятия по ремонту крыш МБОУ "Кардымовская средняя школа</w:t>
      </w:r>
      <w:r w:rsidR="001D0BC8" w:rsidRPr="00343968">
        <w:rPr>
          <w:sz w:val="28"/>
          <w:szCs w:val="28"/>
        </w:rPr>
        <w:t>»</w:t>
      </w:r>
      <w:r w:rsidRPr="00343968">
        <w:rPr>
          <w:sz w:val="28"/>
          <w:szCs w:val="28"/>
        </w:rPr>
        <w:t xml:space="preserve"> </w:t>
      </w:r>
      <w:r w:rsidR="001D0BC8" w:rsidRPr="00343968">
        <w:rPr>
          <w:sz w:val="28"/>
          <w:szCs w:val="28"/>
        </w:rPr>
        <w:t>–</w:t>
      </w:r>
      <w:r w:rsidRPr="00343968">
        <w:rPr>
          <w:sz w:val="28"/>
          <w:szCs w:val="28"/>
        </w:rPr>
        <w:t xml:space="preserve"> 30</w:t>
      </w:r>
      <w:r w:rsidR="001D0BC8" w:rsidRPr="00343968">
        <w:rPr>
          <w:sz w:val="28"/>
          <w:szCs w:val="28"/>
        </w:rPr>
        <w:t>000,00</w:t>
      </w:r>
      <w:r w:rsidRPr="00343968">
        <w:rPr>
          <w:sz w:val="28"/>
          <w:szCs w:val="28"/>
        </w:rPr>
        <w:t xml:space="preserve"> руб</w:t>
      </w:r>
      <w:r w:rsidR="00E6500D" w:rsidRPr="00343968">
        <w:rPr>
          <w:sz w:val="28"/>
          <w:szCs w:val="28"/>
        </w:rPr>
        <w:t>лей</w:t>
      </w:r>
      <w:r w:rsidRPr="00343968">
        <w:rPr>
          <w:sz w:val="28"/>
          <w:szCs w:val="28"/>
        </w:rPr>
        <w:t>;</w:t>
      </w:r>
    </w:p>
    <w:p w:rsidR="00A65AC3" w:rsidRPr="00343968" w:rsidRDefault="00A65AC3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 xml:space="preserve">- установлены оконные блоки в МБОУ «Тирянская </w:t>
      </w:r>
      <w:r w:rsidR="001D0BC8" w:rsidRPr="00343968">
        <w:rPr>
          <w:sz w:val="28"/>
          <w:szCs w:val="28"/>
        </w:rPr>
        <w:t>ОШ»</w:t>
      </w:r>
      <w:r w:rsidRPr="00343968">
        <w:rPr>
          <w:sz w:val="28"/>
          <w:szCs w:val="28"/>
        </w:rPr>
        <w:t xml:space="preserve"> на сумму 22</w:t>
      </w:r>
      <w:r w:rsidR="001D0BC8" w:rsidRPr="00343968">
        <w:rPr>
          <w:sz w:val="28"/>
          <w:szCs w:val="28"/>
        </w:rPr>
        <w:t>000,00 рублей</w:t>
      </w:r>
      <w:r w:rsidRPr="00343968">
        <w:rPr>
          <w:sz w:val="28"/>
          <w:szCs w:val="28"/>
        </w:rPr>
        <w:t>;</w:t>
      </w:r>
    </w:p>
    <w:p w:rsidR="00925AAC" w:rsidRPr="00343968" w:rsidRDefault="00925AAC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 установлены оконные блоки в  МБДОУ «Тюшинская СШ» на общую сумму 40166,46 рублей;</w:t>
      </w:r>
    </w:p>
    <w:p w:rsidR="001D0BC8" w:rsidRPr="00343968" w:rsidRDefault="00236A54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закуплено твердое топливо для МБОУ «Т</w:t>
      </w:r>
      <w:r w:rsidR="009C7B4C" w:rsidRPr="00343968">
        <w:rPr>
          <w:sz w:val="28"/>
          <w:szCs w:val="28"/>
        </w:rPr>
        <w:t>ирянская</w:t>
      </w:r>
      <w:r w:rsidRPr="00343968">
        <w:rPr>
          <w:sz w:val="28"/>
          <w:szCs w:val="28"/>
        </w:rPr>
        <w:t xml:space="preserve"> </w:t>
      </w:r>
      <w:r w:rsidR="009C7B4C" w:rsidRPr="00343968">
        <w:rPr>
          <w:sz w:val="28"/>
          <w:szCs w:val="28"/>
        </w:rPr>
        <w:t>О</w:t>
      </w:r>
      <w:r w:rsidR="001D0BC8" w:rsidRPr="00343968">
        <w:rPr>
          <w:sz w:val="28"/>
          <w:szCs w:val="28"/>
        </w:rPr>
        <w:t>Ш</w:t>
      </w:r>
      <w:r w:rsidRPr="00343968">
        <w:rPr>
          <w:sz w:val="28"/>
          <w:szCs w:val="28"/>
        </w:rPr>
        <w:t>» и Шестаковского филиала МБОУ «Соловьевская основная школа» на сумму 9</w:t>
      </w:r>
      <w:r w:rsidR="00FA62EB" w:rsidRPr="00343968">
        <w:rPr>
          <w:sz w:val="28"/>
          <w:szCs w:val="28"/>
        </w:rPr>
        <w:t>99</w:t>
      </w:r>
      <w:r w:rsidR="001D0BC8" w:rsidRPr="00343968">
        <w:rPr>
          <w:sz w:val="28"/>
          <w:szCs w:val="28"/>
        </w:rPr>
        <w:t>927</w:t>
      </w:r>
      <w:r w:rsidR="00FA62EB" w:rsidRPr="00343968">
        <w:rPr>
          <w:sz w:val="28"/>
          <w:szCs w:val="28"/>
        </w:rPr>
        <w:t>,00</w:t>
      </w:r>
      <w:r w:rsidRPr="00343968">
        <w:rPr>
          <w:sz w:val="28"/>
          <w:szCs w:val="28"/>
        </w:rPr>
        <w:t> </w:t>
      </w:r>
      <w:r w:rsidR="00FA62EB" w:rsidRPr="00343968">
        <w:rPr>
          <w:sz w:val="28"/>
          <w:szCs w:val="28"/>
        </w:rPr>
        <w:t xml:space="preserve"> </w:t>
      </w:r>
      <w:r w:rsidRPr="00343968">
        <w:rPr>
          <w:sz w:val="28"/>
          <w:szCs w:val="28"/>
        </w:rPr>
        <w:t>рублей;</w:t>
      </w:r>
      <w:r w:rsidR="001D0BC8" w:rsidRPr="00343968">
        <w:rPr>
          <w:sz w:val="28"/>
          <w:szCs w:val="28"/>
        </w:rPr>
        <w:t xml:space="preserve"> </w:t>
      </w:r>
    </w:p>
    <w:p w:rsidR="00236A54" w:rsidRPr="00343968" w:rsidRDefault="00FF2571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- выполнен косметический ремонт помещений всех образовательных учреждений на сумму 15</w:t>
      </w:r>
      <w:r w:rsidR="00A70144" w:rsidRPr="00343968">
        <w:rPr>
          <w:sz w:val="28"/>
          <w:szCs w:val="28"/>
        </w:rPr>
        <w:t>3373</w:t>
      </w:r>
      <w:r w:rsidRPr="00343968">
        <w:rPr>
          <w:sz w:val="28"/>
          <w:szCs w:val="28"/>
        </w:rPr>
        <w:t>,00 рублей;</w:t>
      </w:r>
    </w:p>
    <w:p w:rsidR="005F6A4A" w:rsidRPr="00343968" w:rsidRDefault="005F6A4A" w:rsidP="00343968">
      <w:pPr>
        <w:pStyle w:val="1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5F6A4A" w:rsidRPr="00343968" w:rsidRDefault="005F6A4A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 xml:space="preserve">В школьные библиотеки поступило учебников на сумму </w:t>
      </w:r>
      <w:r w:rsidR="00956B71" w:rsidRPr="00343968">
        <w:rPr>
          <w:sz w:val="28"/>
          <w:szCs w:val="28"/>
        </w:rPr>
        <w:t xml:space="preserve">512032,82 </w:t>
      </w:r>
      <w:r w:rsidRPr="00343968">
        <w:rPr>
          <w:sz w:val="28"/>
          <w:szCs w:val="28"/>
        </w:rPr>
        <w:t xml:space="preserve">рублей. </w:t>
      </w:r>
      <w:proofErr w:type="gramStart"/>
      <w:r w:rsidRPr="00343968">
        <w:rPr>
          <w:sz w:val="28"/>
          <w:szCs w:val="28"/>
        </w:rPr>
        <w:t>Обучающиеся</w:t>
      </w:r>
      <w:proofErr w:type="gramEnd"/>
      <w:r w:rsidRPr="00343968">
        <w:rPr>
          <w:sz w:val="28"/>
          <w:szCs w:val="28"/>
        </w:rPr>
        <w:t xml:space="preserve"> общеобразовательных учреждений практически на 100% обеспечены учебниками.</w:t>
      </w:r>
    </w:p>
    <w:p w:rsidR="005F6A4A" w:rsidRPr="00343968" w:rsidRDefault="005F6A4A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rStyle w:val="a6"/>
          <w:b w:val="0"/>
          <w:szCs w:val="28"/>
        </w:rPr>
        <w:t>На</w:t>
      </w:r>
      <w:r w:rsidRPr="00343968">
        <w:rPr>
          <w:sz w:val="28"/>
          <w:szCs w:val="28"/>
        </w:rPr>
        <w:t xml:space="preserve"> 100% обеспечен подвоз </w:t>
      </w:r>
      <w:proofErr w:type="gramStart"/>
      <w:r w:rsidRPr="00343968">
        <w:rPr>
          <w:sz w:val="28"/>
          <w:szCs w:val="28"/>
        </w:rPr>
        <w:t>обучающихся</w:t>
      </w:r>
      <w:proofErr w:type="gramEnd"/>
      <w:r w:rsidRPr="00343968">
        <w:rPr>
          <w:sz w:val="28"/>
          <w:szCs w:val="28"/>
        </w:rPr>
        <w:t xml:space="preserve"> в школы района. Подвоз осуществляется </w:t>
      </w:r>
      <w:r w:rsidR="006B4FD3" w:rsidRPr="00343968">
        <w:rPr>
          <w:sz w:val="28"/>
          <w:szCs w:val="28"/>
        </w:rPr>
        <w:t>3</w:t>
      </w:r>
      <w:r w:rsidRPr="00343968">
        <w:rPr>
          <w:sz w:val="28"/>
          <w:szCs w:val="28"/>
        </w:rPr>
        <w:t xml:space="preserve"> школьными автобусами (МБОУ «Кардымовская </w:t>
      </w:r>
      <w:r w:rsidR="006B4FD3" w:rsidRPr="00343968">
        <w:rPr>
          <w:sz w:val="28"/>
          <w:szCs w:val="28"/>
        </w:rPr>
        <w:t>СШ</w:t>
      </w:r>
      <w:r w:rsidRPr="00343968">
        <w:rPr>
          <w:sz w:val="28"/>
          <w:szCs w:val="28"/>
        </w:rPr>
        <w:t>») и на договорной основе рейсовыми автобусами МУП «Автоколонна 1308» и ИП А.М. Малашенков (МБОУ «Рыжковская средняя школа», «Тирянская средняя школа», «Шокинская средняя школа», «Соловьевская основная школа»).</w:t>
      </w:r>
    </w:p>
    <w:p w:rsidR="005F6A4A" w:rsidRPr="00343968" w:rsidRDefault="005F6A4A" w:rsidP="00343968">
      <w:pPr>
        <w:pStyle w:val="1"/>
        <w:ind w:firstLine="567"/>
        <w:jc w:val="both"/>
        <w:rPr>
          <w:sz w:val="28"/>
          <w:szCs w:val="28"/>
        </w:rPr>
      </w:pPr>
      <w:r w:rsidRPr="00343968">
        <w:rPr>
          <w:sz w:val="28"/>
          <w:szCs w:val="28"/>
        </w:rPr>
        <w:t>Все общеобразовательные школы, детский сад «Солнышко» и все учреждения дополнительного образования имеют доступ в сеть Интернет, продолжается оснащение компьютерных классов техникой, учебным и учебно-наглядным оборудованием, электронными образовательными ресурсами.</w:t>
      </w:r>
    </w:p>
    <w:p w:rsidR="005F6A4A" w:rsidRPr="00343968" w:rsidRDefault="005F6A4A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3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Ведется работа по внедрению автоматизированной информационной системы «БАРС». Внесены данные об общеобразовательных организациях, </w:t>
      </w:r>
      <w:r w:rsidRPr="00343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сотрудниках, классах, обучающихся. Продолжается работа по введению электронных дневников и журналов.</w:t>
      </w:r>
    </w:p>
    <w:p w:rsidR="003A36D1" w:rsidRPr="00343968" w:rsidRDefault="003A36D1" w:rsidP="003439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3968">
        <w:rPr>
          <w:rFonts w:ascii="Times New Roman" w:hAnsi="Times New Roman" w:cs="Times New Roman"/>
          <w:sz w:val="28"/>
          <w:szCs w:val="28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сформированности общечеловеческих ценностей. </w:t>
      </w:r>
    </w:p>
    <w:p w:rsidR="003A36D1" w:rsidRPr="00343968" w:rsidRDefault="003A36D1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Федеральный Закон «Об Образовании в Российской Федерации» закрепляет особенности получения образования детьми с ОВЗ. Снимаются все имеющиеся в настоящее время нормативные барьеры по внедрению инклюзивного образования в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школах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и мы должны быть к этому готовы.</w:t>
      </w:r>
    </w:p>
    <w:p w:rsidR="003A36D1" w:rsidRPr="00343968" w:rsidRDefault="003A36D1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b/>
          <w:bCs/>
          <w:sz w:val="28"/>
          <w:szCs w:val="28"/>
        </w:rPr>
        <w:t>Из всего вышесказанного можно выделить основные  задачи  в организации образования в новом учебном  году:</w:t>
      </w:r>
      <w:r w:rsidRPr="003439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A36D1" w:rsidRPr="00343968" w:rsidRDefault="003A36D1" w:rsidP="003439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A36D1" w:rsidRPr="00343968" w:rsidRDefault="003A36D1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обеспечить высокое качество образования в соответствии с меняющимися запросами населения, перспективными задачами развития Кардымовского района;</w:t>
      </w:r>
    </w:p>
    <w:p w:rsidR="003A36D1" w:rsidRPr="00343968" w:rsidRDefault="003A36D1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обеспечить равенство доступа к качественному образованию,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3A36D1" w:rsidRPr="00343968" w:rsidRDefault="003A36D1" w:rsidP="0034396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и механизмы для самореализации </w:t>
      </w:r>
      <w:proofErr w:type="gramStart"/>
      <w:r w:rsidRPr="003439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439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6D1" w:rsidRPr="00343968" w:rsidRDefault="003A36D1" w:rsidP="00343968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условия для повышения компетентности педагогов по введению ФГОС.</w:t>
      </w:r>
    </w:p>
    <w:p w:rsidR="003A36D1" w:rsidRPr="00343968" w:rsidRDefault="003A36D1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привести материально-технические условия в соответствии с ФГОС.</w:t>
      </w:r>
    </w:p>
    <w:p w:rsidR="003A36D1" w:rsidRPr="00343968" w:rsidRDefault="003A36D1" w:rsidP="003439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68">
        <w:rPr>
          <w:rFonts w:ascii="Times New Roman" w:eastAsia="Times New Roman" w:hAnsi="Times New Roman" w:cs="Times New Roman"/>
          <w:sz w:val="28"/>
          <w:szCs w:val="28"/>
        </w:rPr>
        <w:t>- организовать методическое сопровождение ФГОС внутри школьной организации.</w:t>
      </w:r>
    </w:p>
    <w:p w:rsidR="008C432A" w:rsidRPr="00343968" w:rsidRDefault="008C432A" w:rsidP="00343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432A" w:rsidRPr="00343968" w:rsidSect="009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F7F"/>
    <w:multiLevelType w:val="hybridMultilevel"/>
    <w:tmpl w:val="648E10E4"/>
    <w:lvl w:ilvl="0" w:tplc="5234F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6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B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E5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1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AB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0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851CA0"/>
    <w:multiLevelType w:val="multilevel"/>
    <w:tmpl w:val="59C8AE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A017AFD"/>
    <w:multiLevelType w:val="multilevel"/>
    <w:tmpl w:val="BDDC26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  <w:b/>
      </w:rPr>
    </w:lvl>
  </w:abstractNum>
  <w:abstractNum w:abstractNumId="3">
    <w:nsid w:val="73F2547A"/>
    <w:multiLevelType w:val="hybridMultilevel"/>
    <w:tmpl w:val="C2F819B0"/>
    <w:lvl w:ilvl="0" w:tplc="6E3A24F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A4A"/>
    <w:rsid w:val="00046F4A"/>
    <w:rsid w:val="000863C7"/>
    <w:rsid w:val="000A3FBC"/>
    <w:rsid w:val="000A733F"/>
    <w:rsid w:val="000F111D"/>
    <w:rsid w:val="001539C1"/>
    <w:rsid w:val="001554CB"/>
    <w:rsid w:val="00156CAA"/>
    <w:rsid w:val="00167878"/>
    <w:rsid w:val="00170C98"/>
    <w:rsid w:val="001A0CD4"/>
    <w:rsid w:val="001D0BC8"/>
    <w:rsid w:val="001E2624"/>
    <w:rsid w:val="00203C48"/>
    <w:rsid w:val="00204982"/>
    <w:rsid w:val="00205167"/>
    <w:rsid w:val="002151EA"/>
    <w:rsid w:val="00236A54"/>
    <w:rsid w:val="002A5EF4"/>
    <w:rsid w:val="002C10D9"/>
    <w:rsid w:val="002D5FEA"/>
    <w:rsid w:val="002D642B"/>
    <w:rsid w:val="00302837"/>
    <w:rsid w:val="0032144E"/>
    <w:rsid w:val="00343968"/>
    <w:rsid w:val="003A36D1"/>
    <w:rsid w:val="003D2FF9"/>
    <w:rsid w:val="003D6055"/>
    <w:rsid w:val="00450DAF"/>
    <w:rsid w:val="00465F88"/>
    <w:rsid w:val="004819C0"/>
    <w:rsid w:val="004B595B"/>
    <w:rsid w:val="00550F75"/>
    <w:rsid w:val="005D5D4A"/>
    <w:rsid w:val="005F6A4A"/>
    <w:rsid w:val="006724FD"/>
    <w:rsid w:val="006A6793"/>
    <w:rsid w:val="006B4FD3"/>
    <w:rsid w:val="006E5AA1"/>
    <w:rsid w:val="007132D9"/>
    <w:rsid w:val="007C342B"/>
    <w:rsid w:val="007D373F"/>
    <w:rsid w:val="00803107"/>
    <w:rsid w:val="00815F24"/>
    <w:rsid w:val="00831E9F"/>
    <w:rsid w:val="008A4E07"/>
    <w:rsid w:val="008C1ED7"/>
    <w:rsid w:val="008C432A"/>
    <w:rsid w:val="00906018"/>
    <w:rsid w:val="00925AAC"/>
    <w:rsid w:val="009306F3"/>
    <w:rsid w:val="00956B71"/>
    <w:rsid w:val="009777BB"/>
    <w:rsid w:val="00986ED0"/>
    <w:rsid w:val="009C7B4C"/>
    <w:rsid w:val="00A01FC7"/>
    <w:rsid w:val="00A31A7A"/>
    <w:rsid w:val="00A624DF"/>
    <w:rsid w:val="00A65AC3"/>
    <w:rsid w:val="00A70144"/>
    <w:rsid w:val="00A8664C"/>
    <w:rsid w:val="00AA3F9B"/>
    <w:rsid w:val="00AF65E2"/>
    <w:rsid w:val="00B12705"/>
    <w:rsid w:val="00B2021C"/>
    <w:rsid w:val="00BC49BC"/>
    <w:rsid w:val="00C01929"/>
    <w:rsid w:val="00C136E4"/>
    <w:rsid w:val="00C36912"/>
    <w:rsid w:val="00C64E4A"/>
    <w:rsid w:val="00C67334"/>
    <w:rsid w:val="00C73891"/>
    <w:rsid w:val="00CE6DAB"/>
    <w:rsid w:val="00CE7B35"/>
    <w:rsid w:val="00D0144D"/>
    <w:rsid w:val="00D07DD9"/>
    <w:rsid w:val="00D26588"/>
    <w:rsid w:val="00D4081B"/>
    <w:rsid w:val="00D86C15"/>
    <w:rsid w:val="00DB7A81"/>
    <w:rsid w:val="00DF791A"/>
    <w:rsid w:val="00E36CC7"/>
    <w:rsid w:val="00E4162A"/>
    <w:rsid w:val="00E6500D"/>
    <w:rsid w:val="00E71017"/>
    <w:rsid w:val="00EB3E6E"/>
    <w:rsid w:val="00FA62EB"/>
    <w:rsid w:val="00FC1E35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A4A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Title"/>
    <w:basedOn w:val="a"/>
    <w:link w:val="a6"/>
    <w:uiPriority w:val="10"/>
    <w:qFormat/>
    <w:rsid w:val="005F6A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F6A4A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Strong"/>
    <w:uiPriority w:val="22"/>
    <w:qFormat/>
    <w:rsid w:val="005F6A4A"/>
    <w:rPr>
      <w:b/>
      <w:bCs/>
    </w:rPr>
  </w:style>
  <w:style w:type="character" w:customStyle="1" w:styleId="a4">
    <w:name w:val="Без интервала Знак"/>
    <w:link w:val="a3"/>
    <w:locked/>
    <w:rsid w:val="005F6A4A"/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Без интервала1"/>
    <w:rsid w:val="005F6A4A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a8">
    <w:name w:val="List Paragraph"/>
    <w:basedOn w:val="a"/>
    <w:uiPriority w:val="99"/>
    <w:qFormat/>
    <w:rsid w:val="005F6A4A"/>
    <w:pPr>
      <w:ind w:left="720"/>
      <w:contextualSpacing/>
    </w:pPr>
  </w:style>
  <w:style w:type="character" w:customStyle="1" w:styleId="a9">
    <w:name w:val="Основной текст_"/>
    <w:basedOn w:val="a0"/>
    <w:link w:val="2"/>
    <w:uiPriority w:val="99"/>
    <w:locked/>
    <w:rsid w:val="00D0144D"/>
    <w:rPr>
      <w:spacing w:val="2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D0144D"/>
    <w:pPr>
      <w:widowControl w:val="0"/>
      <w:shd w:val="clear" w:color="auto" w:fill="FFFFFF"/>
      <w:spacing w:before="240" w:after="0" w:line="413" w:lineRule="exact"/>
      <w:ind w:hanging="600"/>
      <w:jc w:val="both"/>
    </w:pPr>
    <w:rPr>
      <w:spacing w:val="2"/>
      <w:sz w:val="33"/>
      <w:szCs w:val="33"/>
    </w:rPr>
  </w:style>
  <w:style w:type="paragraph" w:customStyle="1" w:styleId="Style1">
    <w:name w:val="Style1"/>
    <w:basedOn w:val="a"/>
    <w:rsid w:val="00C67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67334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Алевтина</cp:lastModifiedBy>
  <cp:revision>2</cp:revision>
  <dcterms:created xsi:type="dcterms:W3CDTF">2018-01-18T07:48:00Z</dcterms:created>
  <dcterms:modified xsi:type="dcterms:W3CDTF">2018-01-18T07:48:00Z</dcterms:modified>
</cp:coreProperties>
</file>