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5" w:rsidRPr="00F0632F" w:rsidRDefault="00867745" w:rsidP="005F0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F0632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C4B62" w:rsidRPr="00F0632F">
        <w:rPr>
          <w:rFonts w:ascii="Times New Roman" w:hAnsi="Times New Roman"/>
          <w:b/>
          <w:sz w:val="28"/>
          <w:szCs w:val="28"/>
        </w:rPr>
        <w:t>1</w:t>
      </w:r>
    </w:p>
    <w:p w:rsidR="00867745" w:rsidRDefault="00867745" w:rsidP="005F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коллегии Отдела образования Администрации муниципального образования «Кардымовский район» Смоленской области</w:t>
      </w:r>
    </w:p>
    <w:p w:rsidR="00867745" w:rsidRDefault="00867745" w:rsidP="005F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745" w:rsidRPr="007834EB" w:rsidRDefault="00867745" w:rsidP="005F0D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834EB">
        <w:rPr>
          <w:rFonts w:ascii="Times New Roman" w:hAnsi="Times New Roman"/>
          <w:b/>
          <w:sz w:val="28"/>
          <w:szCs w:val="28"/>
        </w:rPr>
        <w:t xml:space="preserve">от </w:t>
      </w:r>
      <w:r w:rsidR="00EC4B62">
        <w:rPr>
          <w:rFonts w:ascii="Times New Roman" w:hAnsi="Times New Roman"/>
          <w:b/>
          <w:sz w:val="28"/>
          <w:szCs w:val="28"/>
        </w:rPr>
        <w:t>1</w:t>
      </w:r>
      <w:r w:rsidR="009C0AD9">
        <w:rPr>
          <w:rFonts w:ascii="Times New Roman" w:hAnsi="Times New Roman"/>
          <w:b/>
          <w:sz w:val="28"/>
          <w:szCs w:val="28"/>
        </w:rPr>
        <w:t>6</w:t>
      </w:r>
      <w:r w:rsidRPr="007834EB">
        <w:rPr>
          <w:rFonts w:ascii="Times New Roman" w:hAnsi="Times New Roman"/>
          <w:b/>
          <w:sz w:val="28"/>
          <w:szCs w:val="28"/>
        </w:rPr>
        <w:t>.</w:t>
      </w:r>
      <w:r w:rsidR="00EC4B62">
        <w:rPr>
          <w:rFonts w:ascii="Times New Roman" w:hAnsi="Times New Roman"/>
          <w:b/>
          <w:sz w:val="28"/>
          <w:szCs w:val="28"/>
        </w:rPr>
        <w:t>0</w:t>
      </w:r>
      <w:r w:rsidR="002B41D3">
        <w:rPr>
          <w:rFonts w:ascii="Times New Roman" w:hAnsi="Times New Roman"/>
          <w:b/>
          <w:sz w:val="28"/>
          <w:szCs w:val="28"/>
        </w:rPr>
        <w:t>2</w:t>
      </w:r>
      <w:r w:rsidRPr="007834EB">
        <w:rPr>
          <w:rFonts w:ascii="Times New Roman" w:hAnsi="Times New Roman"/>
          <w:b/>
          <w:sz w:val="28"/>
          <w:szCs w:val="28"/>
        </w:rPr>
        <w:t>. 201</w:t>
      </w:r>
      <w:r w:rsidR="009C0AD9">
        <w:rPr>
          <w:rFonts w:ascii="Times New Roman" w:hAnsi="Times New Roman"/>
          <w:b/>
          <w:sz w:val="28"/>
          <w:szCs w:val="28"/>
        </w:rPr>
        <w:t>8</w:t>
      </w:r>
    </w:p>
    <w:p w:rsidR="00867745" w:rsidRDefault="00867745" w:rsidP="005F0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7745" w:rsidRPr="00E374C6" w:rsidRDefault="00867745" w:rsidP="0046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4C6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B459B8" w:rsidRDefault="009C0AD9" w:rsidP="00B45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59B8" w:rsidRPr="00A86A03">
        <w:rPr>
          <w:rFonts w:ascii="Times New Roman" w:hAnsi="Times New Roman"/>
          <w:sz w:val="28"/>
          <w:szCs w:val="28"/>
        </w:rPr>
        <w:t>редседатель</w:t>
      </w:r>
      <w:r w:rsidR="00B459B8">
        <w:rPr>
          <w:rFonts w:ascii="Times New Roman" w:hAnsi="Times New Roman"/>
          <w:sz w:val="28"/>
          <w:szCs w:val="28"/>
        </w:rPr>
        <w:t xml:space="preserve"> коллегии – </w:t>
      </w:r>
      <w:r>
        <w:rPr>
          <w:rFonts w:ascii="Times New Roman" w:hAnsi="Times New Roman"/>
          <w:sz w:val="28"/>
          <w:szCs w:val="28"/>
        </w:rPr>
        <w:t>С.В. Федорова</w:t>
      </w:r>
      <w:r w:rsidR="00B459B8">
        <w:rPr>
          <w:rFonts w:ascii="Times New Roman" w:hAnsi="Times New Roman"/>
          <w:sz w:val="28"/>
          <w:szCs w:val="28"/>
        </w:rPr>
        <w:t>, начальник Отдела образования;</w:t>
      </w:r>
    </w:p>
    <w:p w:rsidR="00B459B8" w:rsidRDefault="009C0AD9" w:rsidP="00B45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459B8">
        <w:rPr>
          <w:rFonts w:ascii="Times New Roman" w:hAnsi="Times New Roman"/>
          <w:sz w:val="28"/>
          <w:szCs w:val="28"/>
        </w:rPr>
        <w:t xml:space="preserve">екретарь коллегии – Е.Г. Киселева, </w:t>
      </w:r>
      <w:r>
        <w:rPr>
          <w:rFonts w:ascii="Times New Roman" w:hAnsi="Times New Roman"/>
          <w:sz w:val="28"/>
          <w:szCs w:val="28"/>
        </w:rPr>
        <w:t>главный</w:t>
      </w:r>
      <w:r w:rsidR="00B459B8">
        <w:rPr>
          <w:rFonts w:ascii="Times New Roman" w:hAnsi="Times New Roman"/>
          <w:sz w:val="28"/>
          <w:szCs w:val="28"/>
        </w:rPr>
        <w:t xml:space="preserve"> специалист Отдела образования.</w:t>
      </w:r>
    </w:p>
    <w:p w:rsidR="00B459B8" w:rsidRDefault="00B459B8" w:rsidP="00B4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коллегии Отдела образования:</w:t>
      </w:r>
    </w:p>
    <w:p w:rsidR="00B459B8" w:rsidRPr="00D679EB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Бакутина И.Н.</w:t>
      </w:r>
      <w:r w:rsidRPr="00D679EB">
        <w:rPr>
          <w:rFonts w:ascii="Times New Roman" w:hAnsi="Times New Roman"/>
          <w:sz w:val="28"/>
          <w:szCs w:val="28"/>
        </w:rPr>
        <w:t xml:space="preserve">    –  ведущий специалист Отдела образования;</w:t>
      </w:r>
    </w:p>
    <w:p w:rsidR="00B459B8" w:rsidRPr="00D679EB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Пузенкова  О.В.  –  заведующий МБДОУ  «Шокинский детский сад»;</w:t>
      </w:r>
    </w:p>
    <w:p w:rsidR="00B459B8" w:rsidRPr="00A6472F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2F">
        <w:rPr>
          <w:rFonts w:ascii="Times New Roman" w:hAnsi="Times New Roman"/>
          <w:sz w:val="28"/>
          <w:szCs w:val="28"/>
        </w:rPr>
        <w:t xml:space="preserve">Радышевская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2F">
        <w:rPr>
          <w:rFonts w:ascii="Times New Roman" w:hAnsi="Times New Roman"/>
          <w:sz w:val="28"/>
          <w:szCs w:val="28"/>
        </w:rPr>
        <w:t>И.С.  – директор МБОУ «Тирянская ОШ»;</w:t>
      </w:r>
    </w:p>
    <w:p w:rsidR="00B459B8" w:rsidRDefault="009C0AD9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С.С.</w:t>
      </w:r>
      <w:r w:rsidR="00B459B8">
        <w:rPr>
          <w:rFonts w:ascii="Times New Roman" w:hAnsi="Times New Roman"/>
          <w:sz w:val="28"/>
          <w:szCs w:val="28"/>
        </w:rPr>
        <w:t xml:space="preserve">    –  директор МБОУ «Рыжковская СШ»;</w:t>
      </w:r>
    </w:p>
    <w:p w:rsidR="00B459B8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О.Н.  –  заведующий  МБДОУ  детский сад «Солнышко»;</w:t>
      </w:r>
    </w:p>
    <w:p w:rsidR="00B459B8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Е. А.   – директор МБОУ «Соловьевская О</w:t>
      </w:r>
      <w:r w:rsidR="009C0AD9">
        <w:rPr>
          <w:rFonts w:ascii="Times New Roman" w:hAnsi="Times New Roman"/>
          <w:sz w:val="28"/>
          <w:szCs w:val="28"/>
        </w:rPr>
        <w:t>Ш»;</w:t>
      </w:r>
    </w:p>
    <w:p w:rsidR="009C0AD9" w:rsidRPr="009C0AD9" w:rsidRDefault="009C0AD9" w:rsidP="009C0A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D9">
        <w:rPr>
          <w:rFonts w:ascii="Times New Roman" w:hAnsi="Times New Roman"/>
          <w:sz w:val="28"/>
          <w:szCs w:val="28"/>
        </w:rPr>
        <w:t>В.А. Карнюшин</w:t>
      </w:r>
      <w:r w:rsidRPr="009C0AD9">
        <w:rPr>
          <w:rFonts w:ascii="Times New Roman" w:hAnsi="Times New Roman"/>
          <w:b/>
          <w:sz w:val="28"/>
          <w:szCs w:val="28"/>
        </w:rPr>
        <w:t xml:space="preserve"> – </w:t>
      </w:r>
      <w:r w:rsidRPr="009C0AD9">
        <w:rPr>
          <w:rFonts w:ascii="Times New Roman" w:hAnsi="Times New Roman"/>
          <w:sz w:val="28"/>
          <w:szCs w:val="28"/>
        </w:rPr>
        <w:t>директор МБОУ «Кардымовская СШ».</w:t>
      </w:r>
    </w:p>
    <w:p w:rsidR="009C0AD9" w:rsidRDefault="009C0AD9" w:rsidP="009C0AD9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62" w:rsidRPr="009C0AD9" w:rsidRDefault="00EC4B62" w:rsidP="009C0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E51" w:rsidRPr="009C0AD9" w:rsidRDefault="00867745" w:rsidP="009C0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AD9">
        <w:rPr>
          <w:rFonts w:ascii="Times New Roman" w:hAnsi="Times New Roman"/>
          <w:b/>
          <w:sz w:val="28"/>
          <w:szCs w:val="28"/>
        </w:rPr>
        <w:t>Повестка дня:</w:t>
      </w:r>
    </w:p>
    <w:p w:rsidR="009C0AD9" w:rsidRPr="009C0AD9" w:rsidRDefault="009C0AD9" w:rsidP="009C0AD9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0AD9">
        <w:rPr>
          <w:rFonts w:ascii="Times New Roman" w:hAnsi="Times New Roman"/>
          <w:sz w:val="28"/>
          <w:szCs w:val="28"/>
        </w:rPr>
        <w:t>Об итоговом отчете Отдела образования Администрации муниципального образования «Кардымовский район» Смоленской области за 2017 год.</w:t>
      </w:r>
    </w:p>
    <w:p w:rsidR="009C0AD9" w:rsidRDefault="009C0AD9" w:rsidP="009C0AD9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0AD9">
        <w:rPr>
          <w:rFonts w:ascii="Times New Roman" w:hAnsi="Times New Roman"/>
          <w:sz w:val="28"/>
          <w:szCs w:val="28"/>
        </w:rPr>
        <w:t xml:space="preserve">О внесении сведений о </w:t>
      </w:r>
      <w:proofErr w:type="gramStart"/>
      <w:r w:rsidRPr="009C0AD9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9C0AD9">
        <w:rPr>
          <w:rFonts w:ascii="Times New Roman" w:hAnsi="Times New Roman"/>
          <w:sz w:val="28"/>
          <w:szCs w:val="28"/>
        </w:rPr>
        <w:t xml:space="preserve">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  <w:r w:rsidR="00867745" w:rsidRPr="009C0AD9">
        <w:rPr>
          <w:rFonts w:ascii="Times New Roman" w:hAnsi="Times New Roman"/>
          <w:sz w:val="28"/>
          <w:szCs w:val="28"/>
        </w:rPr>
        <w:t xml:space="preserve">  </w:t>
      </w:r>
    </w:p>
    <w:p w:rsidR="009C0AD9" w:rsidRPr="009C0AD9" w:rsidRDefault="00867745" w:rsidP="009C0AD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0AD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867745" w:rsidRPr="009C0AD9" w:rsidRDefault="00867745" w:rsidP="009C0AD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C0AD9">
        <w:rPr>
          <w:rFonts w:ascii="Times New Roman" w:hAnsi="Times New Roman"/>
          <w:b/>
          <w:sz w:val="28"/>
          <w:szCs w:val="28"/>
        </w:rPr>
        <w:t>Ход заседания:</w:t>
      </w:r>
    </w:p>
    <w:p w:rsidR="009C0AD9" w:rsidRPr="009C0AD9" w:rsidRDefault="001F268F" w:rsidP="009C0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04C8" w:rsidRPr="00F0632F">
        <w:rPr>
          <w:rFonts w:ascii="Times New Roman" w:hAnsi="Times New Roman"/>
          <w:b/>
          <w:sz w:val="28"/>
          <w:szCs w:val="28"/>
        </w:rPr>
        <w:t>По первому вопросу</w:t>
      </w:r>
      <w:r w:rsidR="00F0632F" w:rsidRPr="00F06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выступила </w:t>
      </w:r>
      <w:r w:rsidR="00B459B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9C0AD9">
        <w:rPr>
          <w:rFonts w:ascii="Times New Roman" w:hAnsi="Times New Roman"/>
          <w:sz w:val="28"/>
          <w:szCs w:val="28"/>
        </w:rPr>
        <w:t>Светлана Владимировна Федорова, которая</w:t>
      </w:r>
      <w:r>
        <w:rPr>
          <w:rFonts w:ascii="Times New Roman" w:hAnsi="Times New Roman"/>
          <w:sz w:val="28"/>
          <w:szCs w:val="28"/>
        </w:rPr>
        <w:t xml:space="preserve"> познакомила присутствующих с </w:t>
      </w:r>
      <w:r w:rsidR="00F0632F" w:rsidRPr="00F0632F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ым</w:t>
      </w:r>
      <w:r w:rsidR="00F0632F" w:rsidRPr="00F0632F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ом</w:t>
      </w:r>
      <w:r w:rsidR="00F0632F" w:rsidRPr="00F0632F">
        <w:rPr>
          <w:rFonts w:ascii="Times New Roman" w:hAnsi="Times New Roman"/>
          <w:sz w:val="28"/>
          <w:szCs w:val="28"/>
        </w:rPr>
        <w:t xml:space="preserve"> Отдела образования муниципального образования «Кардымовский район»</w:t>
      </w:r>
      <w:r w:rsidR="00F0632F">
        <w:rPr>
          <w:rFonts w:ascii="Times New Roman" w:hAnsi="Times New Roman"/>
          <w:sz w:val="28"/>
          <w:szCs w:val="28"/>
        </w:rPr>
        <w:t xml:space="preserve"> Смоленской области за 201</w:t>
      </w:r>
      <w:r w:rsidR="009C0AD9">
        <w:rPr>
          <w:rFonts w:ascii="Times New Roman" w:hAnsi="Times New Roman"/>
          <w:sz w:val="28"/>
          <w:szCs w:val="28"/>
        </w:rPr>
        <w:t>7</w:t>
      </w:r>
      <w:r w:rsidR="00F063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DE40AE">
        <w:rPr>
          <w:rFonts w:ascii="Times New Roman" w:hAnsi="Times New Roman"/>
          <w:sz w:val="28"/>
          <w:szCs w:val="28"/>
        </w:rPr>
        <w:t xml:space="preserve"> </w:t>
      </w:r>
      <w:r w:rsidR="009C0AD9">
        <w:rPr>
          <w:rFonts w:ascii="Times New Roman" w:hAnsi="Times New Roman"/>
          <w:sz w:val="28"/>
          <w:szCs w:val="28"/>
        </w:rPr>
        <w:t xml:space="preserve"> Она отметила, что о</w:t>
      </w:r>
      <w:r w:rsidR="009C0AD9" w:rsidRPr="00343968">
        <w:rPr>
          <w:rFonts w:ascii="Times New Roman" w:eastAsia="Times New Roman" w:hAnsi="Times New Roman"/>
          <w:sz w:val="28"/>
          <w:szCs w:val="28"/>
        </w:rPr>
        <w:t>дним из важных вопросов местного значения является организация предоставления общедоступного и </w:t>
      </w:r>
      <w:r w:rsidR="009C0AD9" w:rsidRPr="009C0AD9">
        <w:rPr>
          <w:rStyle w:val="a9"/>
          <w:rFonts w:ascii="Times New Roman" w:eastAsia="Times New Roman" w:hAnsi="Times New Roman"/>
          <w:b w:val="0"/>
          <w:sz w:val="28"/>
          <w:szCs w:val="28"/>
        </w:rPr>
        <w:t>бесплатного дошкольного, начального общего, основного общего, среднего общего образования</w:t>
      </w:r>
      <w:r w:rsidR="009C0AD9" w:rsidRPr="009C0AD9">
        <w:rPr>
          <w:rFonts w:ascii="Times New Roman" w:eastAsia="Times New Roman" w:hAnsi="Times New Roman"/>
          <w:b/>
          <w:sz w:val="28"/>
          <w:szCs w:val="28"/>
        </w:rPr>
        <w:t>,</w:t>
      </w:r>
      <w:r w:rsidR="009C0AD9" w:rsidRPr="00343968">
        <w:rPr>
          <w:rFonts w:ascii="Times New Roman" w:eastAsia="Times New Roman" w:hAnsi="Times New Roman"/>
          <w:sz w:val="28"/>
          <w:szCs w:val="28"/>
        </w:rPr>
        <w:t xml:space="preserve"> дополнительного образования детей,   создание условий для осуществления присмотра и ухода за детьми,  содержания детей в муниципальных образовательных учреждениях. В истекшем году продолжалось дальнейшее укрепление системы образования района.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Приоритетными направлениями развития системы образования района в                     2017 году были: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создание образовательной среды, обеспечивающей доступность качества образования для всех категорий детского населения Кардымовского района;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lastRenderedPageBreak/>
        <w:t>- обеспечение качества образования в соответствии с федеральными государственными образовательными стандартами, социальным заказом микросоциума;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совершенствование ресурсного обеспечения системы образования, формирование современной образовательной инфраструктуры;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обеспечение системы образования высококвалифицированными кадрами.</w:t>
      </w:r>
    </w:p>
    <w:p w:rsidR="009C0AD9" w:rsidRPr="00343968" w:rsidRDefault="009C0AD9" w:rsidP="009C0AD9">
      <w:pPr>
        <w:pStyle w:val="a4"/>
        <w:ind w:firstLine="567"/>
        <w:rPr>
          <w:bCs/>
          <w:sz w:val="28"/>
          <w:szCs w:val="28"/>
        </w:rPr>
      </w:pPr>
      <w:r w:rsidRPr="00343968">
        <w:rPr>
          <w:sz w:val="28"/>
          <w:szCs w:val="28"/>
        </w:rPr>
        <w:t xml:space="preserve">Сеть образовательных учреждений Кардымовского района в 2017 году включала 14 образовательных учреждений, в том числе: </w:t>
      </w:r>
      <w:r w:rsidRPr="00343968">
        <w:rPr>
          <w:bCs/>
          <w:sz w:val="28"/>
          <w:szCs w:val="28"/>
        </w:rPr>
        <w:t xml:space="preserve"> </w:t>
      </w:r>
    </w:p>
    <w:p w:rsidR="009C0AD9" w:rsidRPr="00343968" w:rsidRDefault="009C0AD9" w:rsidP="009C0AD9">
      <w:pPr>
        <w:pStyle w:val="a4"/>
        <w:ind w:firstLine="567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 xml:space="preserve">- 7 общеобразовательных школ; </w:t>
      </w:r>
    </w:p>
    <w:p w:rsidR="009C0AD9" w:rsidRPr="00343968" w:rsidRDefault="009C0AD9" w:rsidP="009C0AD9">
      <w:pPr>
        <w:pStyle w:val="a4"/>
        <w:ind w:firstLine="567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 xml:space="preserve">-1 филиал; </w:t>
      </w:r>
    </w:p>
    <w:p w:rsidR="009C0AD9" w:rsidRPr="00343968" w:rsidRDefault="009C0AD9" w:rsidP="009C0AD9">
      <w:pPr>
        <w:pStyle w:val="a4"/>
        <w:ind w:firstLine="567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 xml:space="preserve">- 4 дошкольных учреждений; </w:t>
      </w:r>
    </w:p>
    <w:p w:rsidR="009C0AD9" w:rsidRPr="00343968" w:rsidRDefault="009C0AD9" w:rsidP="009C0AD9">
      <w:pPr>
        <w:pStyle w:val="a4"/>
        <w:ind w:firstLine="567"/>
        <w:rPr>
          <w:sz w:val="28"/>
          <w:szCs w:val="28"/>
        </w:rPr>
      </w:pPr>
      <w:r w:rsidRPr="00343968">
        <w:rPr>
          <w:bCs/>
          <w:sz w:val="28"/>
          <w:szCs w:val="28"/>
        </w:rPr>
        <w:t xml:space="preserve">- 2 учреждения дополнительного образования. </w:t>
      </w:r>
      <w:r w:rsidRPr="00343968">
        <w:rPr>
          <w:sz w:val="28"/>
          <w:szCs w:val="28"/>
        </w:rPr>
        <w:t xml:space="preserve"> </w:t>
      </w:r>
    </w:p>
    <w:p w:rsidR="009C0AD9" w:rsidRPr="00343968" w:rsidRDefault="009C0AD9" w:rsidP="009C0AD9">
      <w:pPr>
        <w:pStyle w:val="a4"/>
        <w:ind w:firstLine="567"/>
        <w:rPr>
          <w:sz w:val="28"/>
          <w:szCs w:val="28"/>
        </w:rPr>
      </w:pPr>
      <w:r w:rsidRPr="00343968">
        <w:rPr>
          <w:sz w:val="28"/>
          <w:szCs w:val="28"/>
        </w:rPr>
        <w:t>Согласно плану мероприятий («дорожной карте») «Изменения в отраслях социальной сферы Кардымовского района, направленные на повышение эффективности образования», утвержденному распоряжением Администрации муниципального образования «Кардымовский район» Смоленской области от 07.05.2015г. №  00211-р, проводилась оптимизация сети образовательных учреждений в 2017 году, а именно ликвидирована:</w:t>
      </w:r>
    </w:p>
    <w:p w:rsidR="009C0AD9" w:rsidRPr="00343968" w:rsidRDefault="009C0AD9" w:rsidP="009C0AD9">
      <w:pPr>
        <w:pStyle w:val="a4"/>
        <w:ind w:firstLine="567"/>
        <w:rPr>
          <w:sz w:val="28"/>
          <w:szCs w:val="28"/>
        </w:rPr>
      </w:pPr>
      <w:r w:rsidRPr="00343968">
        <w:rPr>
          <w:sz w:val="28"/>
          <w:szCs w:val="28"/>
        </w:rPr>
        <w:t xml:space="preserve">- 1 </w:t>
      </w:r>
      <w:proofErr w:type="gramStart"/>
      <w:r w:rsidRPr="00343968">
        <w:rPr>
          <w:bCs/>
          <w:sz w:val="28"/>
          <w:szCs w:val="28"/>
        </w:rPr>
        <w:t>начальная</w:t>
      </w:r>
      <w:proofErr w:type="gramEnd"/>
      <w:r w:rsidRPr="00343968">
        <w:rPr>
          <w:bCs/>
          <w:sz w:val="28"/>
          <w:szCs w:val="28"/>
        </w:rPr>
        <w:t xml:space="preserve"> школа-детский сад.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968">
        <w:rPr>
          <w:rFonts w:ascii="Times New Roman" w:eastAsiaTheme="minorHAnsi" w:hAnsi="Times New Roman"/>
          <w:sz w:val="28"/>
          <w:szCs w:val="28"/>
          <w:lang w:eastAsia="ar-SA"/>
        </w:rPr>
        <w:t>В организациях общего, дошкольного и дополнительного образования  работает 307</w:t>
      </w:r>
      <w:r w:rsidRPr="00343968">
        <w:rPr>
          <w:rFonts w:ascii="Times New Roman" w:hAnsi="Times New Roman"/>
          <w:sz w:val="28"/>
          <w:szCs w:val="28"/>
          <w:lang w:eastAsia="ar-SA"/>
        </w:rPr>
        <w:t xml:space="preserve"> человек, из них педагогических работников 146. </w:t>
      </w:r>
    </w:p>
    <w:p w:rsidR="009C0AD9" w:rsidRPr="00343968" w:rsidRDefault="009C0AD9" w:rsidP="009C0AD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 xml:space="preserve">В 2017 году прошли аттестацию на высшую и первую категории  16 педагогов школ, 4 воспитателя и 4 педагога дополнительного образования. 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122021"/>
          <w:sz w:val="28"/>
          <w:szCs w:val="28"/>
          <w:shd w:val="clear" w:color="auto" w:fill="FFFFFF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Число молодых педагогов, имеющих педагогический стаж до 3 лет, составляет 3 %.</w:t>
      </w:r>
      <w:r w:rsidRPr="0034396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В 2017 году 78</w:t>
      </w:r>
      <w:r w:rsidRPr="003439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343968">
        <w:rPr>
          <w:rFonts w:ascii="Times New Roman" w:hAnsi="Times New Roman"/>
          <w:sz w:val="28"/>
          <w:szCs w:val="28"/>
          <w:lang w:eastAsia="ar-SA"/>
        </w:rPr>
        <w:t xml:space="preserve">учителей прошли курсы повышения квалификации, 6 педагогов детских садов прошли профессиональную переподготовку.  </w:t>
      </w:r>
    </w:p>
    <w:p w:rsidR="009C0AD9" w:rsidRPr="00343968" w:rsidRDefault="009C0AD9" w:rsidP="009C0AD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0AD9" w:rsidRPr="009C0AD9" w:rsidRDefault="009C0AD9" w:rsidP="009C0AD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0AD9">
        <w:rPr>
          <w:rFonts w:ascii="Times New Roman" w:eastAsia="Times New Roman" w:hAnsi="Times New Roman"/>
          <w:b/>
          <w:sz w:val="28"/>
          <w:szCs w:val="28"/>
        </w:rPr>
        <w:t>Дошкольное образование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Дошкольное образовательное пространство  в районе представлено: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- 4  детскими  садами: МБДОУ детский сад «Солнышко», МБДОУ «Каменский детский сад», МБДОУ «Вачковский детский сад», МБДОУ «Шокинский детский сад»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- 3 дошкольными группами при </w:t>
      </w:r>
      <w:r w:rsidRPr="00343968">
        <w:rPr>
          <w:rFonts w:ascii="Times New Roman" w:hAnsi="Times New Roman"/>
          <w:bCs/>
          <w:sz w:val="28"/>
          <w:szCs w:val="28"/>
        </w:rPr>
        <w:t>МБОУ «Тюшинская СШ», МБОУ «Тирянская ОШ», МБОУ «Соловьевская основная школа»</w:t>
      </w:r>
      <w:r w:rsidRPr="00343968">
        <w:rPr>
          <w:rFonts w:ascii="Times New Roman" w:eastAsia="Times New Roman" w:hAnsi="Times New Roman"/>
          <w:sz w:val="28"/>
          <w:szCs w:val="28"/>
        </w:rPr>
        <w:t>.</w:t>
      </w:r>
    </w:p>
    <w:p w:rsidR="009C0AD9" w:rsidRPr="00343968" w:rsidRDefault="009C0AD9" w:rsidP="009C0A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 xml:space="preserve">Общая численность детей дошкольного возраста от полутора до семи лет в районе в 2017 году составляла 530 человек. Дошкольным образованием было охвачено 400 человек  или 75  % (в 2016г.-75%). </w:t>
      </w:r>
    </w:p>
    <w:p w:rsidR="009C0AD9" w:rsidRPr="00343968" w:rsidRDefault="009C0AD9" w:rsidP="009C0A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 xml:space="preserve"> 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Из года в год ведется работа по обеспечению доступности дошкольного образования для всех слоев населения.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36 педагогических работников. Доля педагогических работников, имеющих высшее педагогическое образование составляет 44 процентов, </w:t>
      </w:r>
      <w:proofErr w:type="gramStart"/>
      <w:r w:rsidRPr="00343968">
        <w:rPr>
          <w:rFonts w:ascii="Times New Roman" w:eastAsia="Times New Roman" w:hAnsi="Times New Roman"/>
          <w:sz w:val="28"/>
          <w:szCs w:val="28"/>
        </w:rPr>
        <w:t>среднее-специальное</w:t>
      </w:r>
      <w:proofErr w:type="gramEnd"/>
      <w:r w:rsidRPr="003439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3968">
        <w:rPr>
          <w:rFonts w:ascii="Times New Roman" w:eastAsia="Times New Roman" w:hAnsi="Times New Roman"/>
          <w:sz w:val="28"/>
          <w:szCs w:val="28"/>
        </w:rPr>
        <w:lastRenderedPageBreak/>
        <w:t>- 54 процента. Высшую квалификационную категорию имеют 7 педагогов (20%), первую квалификационную категорию- 21 педагог (58%).</w:t>
      </w:r>
    </w:p>
    <w:p w:rsidR="009C0AD9" w:rsidRDefault="009C0AD9" w:rsidP="009C0AD9">
      <w:pPr>
        <w:pStyle w:val="a4"/>
        <w:ind w:firstLine="567"/>
        <w:jc w:val="center"/>
        <w:rPr>
          <w:b/>
          <w:i/>
          <w:sz w:val="28"/>
          <w:szCs w:val="28"/>
        </w:rPr>
      </w:pPr>
    </w:p>
    <w:p w:rsidR="009C0AD9" w:rsidRPr="009C0AD9" w:rsidRDefault="009C0AD9" w:rsidP="009C0AD9">
      <w:pPr>
        <w:pStyle w:val="a4"/>
        <w:ind w:firstLine="567"/>
        <w:jc w:val="center"/>
        <w:rPr>
          <w:b/>
          <w:sz w:val="28"/>
          <w:szCs w:val="28"/>
        </w:rPr>
      </w:pPr>
      <w:r w:rsidRPr="009C0AD9">
        <w:rPr>
          <w:b/>
          <w:sz w:val="28"/>
          <w:szCs w:val="28"/>
        </w:rPr>
        <w:t>Общее образование</w:t>
      </w:r>
    </w:p>
    <w:p w:rsidR="009C0AD9" w:rsidRPr="00343968" w:rsidRDefault="009C0AD9" w:rsidP="009C0AD9">
      <w:pPr>
        <w:pStyle w:val="a4"/>
        <w:ind w:firstLine="567"/>
        <w:rPr>
          <w:sz w:val="28"/>
          <w:szCs w:val="28"/>
        </w:rPr>
      </w:pPr>
      <w:r w:rsidRPr="00343968">
        <w:rPr>
          <w:sz w:val="28"/>
          <w:szCs w:val="28"/>
        </w:rPr>
        <w:t>В систему общего образования входит:</w:t>
      </w:r>
    </w:p>
    <w:p w:rsidR="009C0AD9" w:rsidRPr="00343968" w:rsidRDefault="009C0AD9" w:rsidP="009C0AD9">
      <w:pPr>
        <w:pStyle w:val="a4"/>
        <w:ind w:firstLine="567"/>
        <w:rPr>
          <w:bCs/>
          <w:sz w:val="28"/>
          <w:szCs w:val="28"/>
        </w:rPr>
      </w:pPr>
      <w:r w:rsidRPr="00343968">
        <w:rPr>
          <w:sz w:val="28"/>
          <w:szCs w:val="28"/>
        </w:rPr>
        <w:t xml:space="preserve">-  </w:t>
      </w:r>
      <w:r w:rsidRPr="00343968">
        <w:rPr>
          <w:bCs/>
          <w:sz w:val="28"/>
          <w:szCs w:val="28"/>
        </w:rPr>
        <w:t>7 общеобразовательных школ: МБОУ «Кардымовская СШ» МБОУ «Рыжковская средняя школа», МБОУ «Тюшинская СШ», МБОУ «Соловьевская основная школа», МБОУ «Шокинская школа», МБОУ «Каменская основная школа», МБОУ «Тирянская ОШ»;</w:t>
      </w:r>
    </w:p>
    <w:p w:rsidR="009C0AD9" w:rsidRPr="00343968" w:rsidRDefault="009C0AD9" w:rsidP="009C0AD9">
      <w:pPr>
        <w:pStyle w:val="a4"/>
        <w:ind w:firstLine="567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 xml:space="preserve">- 1 Шестаковский филиал МБОУ «Соловьевская основная школа». </w:t>
      </w:r>
    </w:p>
    <w:p w:rsidR="009C0AD9" w:rsidRPr="00343968" w:rsidRDefault="009C0AD9" w:rsidP="009C0A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Общая численность обучающихся на 01.0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343968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составила 839 человек, что на 13 человек больше, чем в предыдущем </w:t>
      </w:r>
      <w:r>
        <w:rPr>
          <w:rFonts w:ascii="Times New Roman" w:eastAsia="Times New Roman" w:hAnsi="Times New Roman"/>
          <w:sz w:val="28"/>
          <w:szCs w:val="28"/>
        </w:rPr>
        <w:t xml:space="preserve">учебном 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году (826 человек).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 xml:space="preserve">Из 21 выпускника 11-х классов  21 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 xml:space="preserve">Таким образом, процент </w:t>
      </w:r>
      <w:proofErr w:type="gramStart"/>
      <w:r w:rsidRPr="003439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3968">
        <w:rPr>
          <w:rFonts w:ascii="Times New Roman" w:hAnsi="Times New Roman"/>
          <w:sz w:val="28"/>
          <w:szCs w:val="28"/>
        </w:rPr>
        <w:t xml:space="preserve">,  освоивших программу среднего общего образования составил 100%, что выше показателя прошлого года, когда он составлял 94%. 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К ГИА за курс основного общего образования и</w:t>
      </w:r>
      <w:r w:rsidRPr="00343968">
        <w:rPr>
          <w:rFonts w:ascii="Times New Roman" w:hAnsi="Times New Roman"/>
          <w:sz w:val="28"/>
          <w:szCs w:val="28"/>
        </w:rPr>
        <w:t xml:space="preserve">з 71 выпускника 9-х классов все учащиеся успешно сдали два обязательных экзамена по русскому языку и по математике, что явилось основанием для выдачи им аттестатов об основном общем образовании. 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 xml:space="preserve">Таким образом, процент </w:t>
      </w:r>
      <w:proofErr w:type="gramStart"/>
      <w:r w:rsidRPr="003439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3968">
        <w:rPr>
          <w:rFonts w:ascii="Times New Roman" w:hAnsi="Times New Roman"/>
          <w:sz w:val="28"/>
          <w:szCs w:val="28"/>
        </w:rPr>
        <w:t xml:space="preserve">,  освоивших программу основного общего образования, составил 100 %. 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Среди общеобразовательных организаций наиболее высокие результаты по ОГЭ русскому языку и математике показали выпускники МБОУ «Кардымовская СШ» и МБОУ «Соловьевская основная школа», МБОУ «Шокинская ОШ».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 xml:space="preserve">Из 71 выпускника 9-х классов, 5 учащихся МБОУ "Кардымовская СШ" получили аттестат с отличием.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В образовательных учреждениях района работает 146 педагогов, из них 130 – педагоги общеобразовательных учреждений, 30 – педагоги дошкольных образовательных учреждений, 14 – педагоги дополнительного образования.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К государственной итоговой аттестации ведет промежуточная аттестация школьников. В каждом образовательном учреждении она реализуется в соответствии с нормативными правовыми актами.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В 2016-2017 учебном году четвероклассники приняли участие во Всероссийских проверочных работах по следующим учебным предметам: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- 4 классы "Математика", "Русский язык", "Окружающий мир";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- 5 классы "И</w:t>
      </w: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>стория", "Биология";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>- 8 класс "Физика". 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>Результаты Всероссийских проверочных работ вносятся в информационную систему, что позволит в перспективе отслеживать успехи учащихся с начальной школы и до её окончания.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Показателем эффективности работы школы являются результаты школьников на предметных олимпиадах всех уровней.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Школьный этап олимпиады проводился для 5-11 классов по </w:t>
      </w:r>
      <w:r w:rsidRPr="00343968">
        <w:rPr>
          <w:rFonts w:ascii="Times New Roman" w:hAnsi="Times New Roman"/>
          <w:sz w:val="28"/>
          <w:szCs w:val="28"/>
          <w:lang w:eastAsia="ar-SA"/>
        </w:rPr>
        <w:t>многим</w:t>
      </w:r>
      <w:r w:rsidRPr="003439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предметам. 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Призерами и победителями в</w:t>
      </w: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муниципальном этапе олимпиады</w:t>
      </w:r>
      <w:r w:rsidRPr="00343968">
        <w:rPr>
          <w:rFonts w:ascii="Times New Roman" w:hAnsi="Times New Roman"/>
          <w:sz w:val="28"/>
          <w:szCs w:val="28"/>
          <w:lang w:eastAsia="ar-SA"/>
        </w:rPr>
        <w:t xml:space="preserve"> стали  7 </w:t>
      </w:r>
      <w:r w:rsidRPr="0034396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школьников:</w:t>
      </w:r>
    </w:p>
    <w:p w:rsidR="009C0AD9" w:rsidRPr="00343968" w:rsidRDefault="009C0AD9" w:rsidP="009C0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победитель по МХК Кравцова Виктория – 11 класс;</w:t>
      </w:r>
    </w:p>
    <w:p w:rsidR="009C0AD9" w:rsidRPr="00343968" w:rsidRDefault="009C0AD9" w:rsidP="009C0AD9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призер по обществознанию Перегонцева Анна – 9 класс;</w:t>
      </w:r>
    </w:p>
    <w:p w:rsidR="009C0AD9" w:rsidRPr="00343968" w:rsidRDefault="009C0AD9" w:rsidP="009C0AD9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призер по МХК Войтко Полина – 11 класс;</w:t>
      </w:r>
    </w:p>
    <w:p w:rsidR="009C0AD9" w:rsidRPr="00343968" w:rsidRDefault="009C0AD9" w:rsidP="009C0AD9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призер по английскому языку Полуэктова Александра – 7 класс;</w:t>
      </w:r>
    </w:p>
    <w:p w:rsidR="009C0AD9" w:rsidRPr="00343968" w:rsidRDefault="009C0AD9" w:rsidP="009C0AD9">
      <w:pPr>
        <w:pStyle w:val="a4"/>
        <w:ind w:firstLine="567"/>
        <w:rPr>
          <w:rFonts w:eastAsia="Times New Roman"/>
          <w:sz w:val="28"/>
          <w:szCs w:val="28"/>
        </w:rPr>
      </w:pPr>
      <w:r w:rsidRPr="00343968">
        <w:rPr>
          <w:sz w:val="28"/>
          <w:szCs w:val="28"/>
        </w:rPr>
        <w:t xml:space="preserve">- призеры по физической культуре: </w:t>
      </w:r>
      <w:proofErr w:type="gramStart"/>
      <w:r w:rsidRPr="00343968">
        <w:rPr>
          <w:sz w:val="28"/>
          <w:szCs w:val="28"/>
          <w:lang w:val="en-US"/>
        </w:rPr>
        <w:t>I</w:t>
      </w:r>
      <w:r w:rsidRPr="00343968">
        <w:rPr>
          <w:sz w:val="28"/>
          <w:szCs w:val="28"/>
        </w:rPr>
        <w:t xml:space="preserve"> место- Соловьев П. -11класс, Анохова Т. -10 класс; </w:t>
      </w:r>
      <w:r w:rsidRPr="00343968">
        <w:rPr>
          <w:sz w:val="28"/>
          <w:szCs w:val="28"/>
          <w:lang w:val="en-US"/>
        </w:rPr>
        <w:t>II</w:t>
      </w:r>
      <w:r w:rsidRPr="00343968">
        <w:rPr>
          <w:sz w:val="28"/>
          <w:szCs w:val="28"/>
        </w:rPr>
        <w:t xml:space="preserve"> место - Калинин С. - 9 а.</w:t>
      </w:r>
      <w:proofErr w:type="gramEnd"/>
    </w:p>
    <w:p w:rsidR="009C0AD9" w:rsidRPr="00343968" w:rsidRDefault="009C0AD9" w:rsidP="009C0AD9">
      <w:pPr>
        <w:pStyle w:val="2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Подводя итоги обучения в 2016-2017 учебном году, необходимо отметить, что успеваемость по району составила 97%,</w:t>
      </w:r>
      <w:r w:rsidRPr="003439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окончили школу на «4» и «5»  254  учащихся, что составляет - 30 %, качество образования по району - 32,4%. </w:t>
      </w:r>
    </w:p>
    <w:p w:rsidR="009C0AD9" w:rsidRPr="00343968" w:rsidRDefault="009C0AD9" w:rsidP="009C0AD9">
      <w:pPr>
        <w:pStyle w:val="2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 7 учащихся </w:t>
      </w: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переведены</w:t>
      </w:r>
      <w:proofErr w:type="gramEnd"/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 условно.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  <w:lang w:eastAsia="ar-SA"/>
        </w:rPr>
        <w:t>С 1 сентября 2017 года заканчивается длительный процесс внедрения ФГОС основного общего образования в районе.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Основной состав педагогического сообщества района  имеет педагогический стаж более 20 лет (63%), а число молодых педагогов (до 35 лет) составляет 19%.</w:t>
      </w:r>
      <w:r w:rsidRPr="00343968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</w:p>
    <w:p w:rsid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C0AD9" w:rsidRP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0AD9">
        <w:rPr>
          <w:rFonts w:ascii="Times New Roman" w:eastAsia="Times New Roman" w:hAnsi="Times New Roman"/>
          <w:b/>
          <w:sz w:val="28"/>
          <w:szCs w:val="28"/>
        </w:rPr>
        <w:t>Дополнительное образование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>Стратегия развития воспитания в РФ на период до 2025 г. утверждена Распоряжением Правительства РФ от 29 мая 2015 г. №996-р. Отсюда следует, что образовательные организации общего, дошкольного и дополнительного образования проводят целенаправленную работу по созданию воспитательной системы.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В районе функционируют 2 учреждения дополнительного образования: МБУДО «Детско-юношеская спортивная школа» и МБУДО «Центр детского творчества».</w:t>
      </w:r>
      <w:r w:rsidRPr="00343968">
        <w:rPr>
          <w:rFonts w:ascii="Times New Roman" w:hAnsi="Times New Roman"/>
          <w:sz w:val="28"/>
          <w:szCs w:val="28"/>
        </w:rPr>
        <w:t xml:space="preserve"> </w:t>
      </w:r>
    </w:p>
    <w:p w:rsid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C0AD9" w:rsidRP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0AD9">
        <w:rPr>
          <w:rFonts w:ascii="Times New Roman" w:eastAsia="Times New Roman" w:hAnsi="Times New Roman"/>
          <w:b/>
          <w:sz w:val="28"/>
          <w:szCs w:val="28"/>
        </w:rPr>
        <w:t>МБУДО «Центр детского творчества»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В 2017 году МБУДО «Центр детского творчества»  учебная деятельность осуществлялась по 4 направлениям в 14 творческих объединениях. Было организовано 28 учебных групп, в которых обучалось 300 человек. </w:t>
      </w:r>
      <w:proofErr w:type="gramStart"/>
      <w:r w:rsidRPr="00343968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 w:rsidRPr="00343968">
        <w:rPr>
          <w:rFonts w:ascii="Times New Roman" w:eastAsia="Times New Roman" w:hAnsi="Times New Roman"/>
          <w:sz w:val="28"/>
          <w:szCs w:val="28"/>
        </w:rPr>
        <w:t xml:space="preserve"> приняли активное участие в конкурсах и фестивалях различных уровней.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>В 2017 году  проведено 95 массовых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343968">
        <w:rPr>
          <w:rFonts w:ascii="Times New Roman" w:hAnsi="Times New Roman"/>
          <w:sz w:val="28"/>
          <w:szCs w:val="28"/>
        </w:rPr>
        <w:t xml:space="preserve">. Из которых:   международных - 9; всероссийских – 4, региональных -25, районных – 30.                                   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За отчетный период за участие в конкурсах и фестивалях было получено 58 дипломов, в том числе: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- на федеральном уровне: 1 диплом </w:t>
      </w:r>
      <w:r w:rsidRPr="00343968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степени; 2 диплома </w:t>
      </w:r>
      <w:r w:rsidRPr="00343968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степени; 1 лауреат, 1 диплом участника;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на международном уровне: 1 диплом финалиста, 5 дипломов победителя (</w:t>
      </w:r>
      <w:r w:rsidRPr="00343968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343968">
        <w:rPr>
          <w:rFonts w:ascii="Times New Roman" w:eastAsia="Times New Roman" w:hAnsi="Times New Roman"/>
          <w:sz w:val="28"/>
          <w:szCs w:val="28"/>
        </w:rPr>
        <w:t>,</w:t>
      </w:r>
      <w:r w:rsidRPr="00343968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степени); 1 лауреат </w:t>
      </w:r>
      <w:r w:rsidRPr="00343968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степени, 2 диплома участника;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на региональном уровне: 1 диплом 1 степени, 2 диплома 2 степени, 2 диплом 3 степени, 22 диплома лауреата, 1 – специальный приз, 1диплом за оригинальный замысел и композиционное решение</w:t>
      </w:r>
      <w:r w:rsidRPr="00343968">
        <w:rPr>
          <w:rFonts w:ascii="Times New Roman" w:hAnsi="Times New Roman"/>
          <w:sz w:val="28"/>
          <w:szCs w:val="28"/>
        </w:rPr>
        <w:t>,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19 дипломов участника.</w:t>
      </w:r>
    </w:p>
    <w:p w:rsid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0AD9" w:rsidRPr="00343968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0AD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МБУДО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343968">
        <w:rPr>
          <w:rFonts w:ascii="Times New Roman" w:eastAsia="Times New Roman" w:hAnsi="Times New Roman"/>
          <w:b/>
          <w:sz w:val="28"/>
          <w:szCs w:val="28"/>
        </w:rPr>
        <w:t>ДЮСШ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За отчетный период в ДЮСШ занималось 330 человек на 2-х отделениях (баскетбол, шахматы), функционировало  20 групп начальной подготовки и 2 учебно-тренировочные группы.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 Наиболее востребованы и пользуются большой популярностью у ребят такие виды спорта, как баскетбол, тхеквондо ВТФ, хоккей.    </w:t>
      </w:r>
      <w:proofErr w:type="gramStart"/>
      <w:r w:rsidRPr="00343968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 w:rsidRPr="00343968">
        <w:rPr>
          <w:rFonts w:ascii="Times New Roman" w:eastAsia="Times New Roman" w:hAnsi="Times New Roman"/>
          <w:sz w:val="28"/>
          <w:szCs w:val="28"/>
        </w:rPr>
        <w:t xml:space="preserve">  ДЮСШ в 2017 году приняли участие в 23 соревнованиях областного уровня и 15 соревнованиях районного уровня.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По итогам 32 областной спартакиады школьников наши воспитанники показали результаты: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баскетбол (ю) – 1 место;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баскетбол (д) – 6 место;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мини-футбол – 6 место;</w:t>
      </w:r>
    </w:p>
    <w:p w:rsidR="009C0AD9" w:rsidRPr="009C0AD9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волейбол (д) – 6 место.</w:t>
      </w:r>
    </w:p>
    <w:p w:rsid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0AD9" w:rsidRPr="00343968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МБУ «Кардымовский ФОК»</w:t>
      </w:r>
    </w:p>
    <w:p w:rsidR="009C0AD9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4E4A">
        <w:rPr>
          <w:rFonts w:ascii="Times New Roman" w:hAnsi="Times New Roman"/>
          <w:sz w:val="28"/>
          <w:szCs w:val="28"/>
        </w:rPr>
        <w:t xml:space="preserve">с 1 января 2017 года начал свою деятельность </w:t>
      </w:r>
      <w:r w:rsidRPr="00C64E4A">
        <w:rPr>
          <w:rFonts w:ascii="Times New Roman" w:eastAsia="Times New Roman" w:hAnsi="Times New Roman"/>
          <w:sz w:val="28"/>
          <w:szCs w:val="28"/>
        </w:rPr>
        <w:t>МБУ «Кардымовский ФОК»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котором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занималось </w:t>
      </w:r>
      <w:r>
        <w:rPr>
          <w:rFonts w:ascii="Times New Roman" w:eastAsia="Times New Roman" w:hAnsi="Times New Roman"/>
          <w:sz w:val="28"/>
          <w:szCs w:val="28"/>
        </w:rPr>
        <w:t>283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 xml:space="preserve">, возрастной диапазон  охватывает с 5 до 65 лет, </w:t>
      </w:r>
      <w:r w:rsidRPr="00343968">
        <w:rPr>
          <w:rFonts w:ascii="Times New Roman" w:eastAsia="Times New Roman" w:hAnsi="Times New Roman"/>
          <w:sz w:val="28"/>
          <w:szCs w:val="28"/>
        </w:rPr>
        <w:t>функционир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7 групп, на базе физкультурно-оздоровительного комплекса занимаются обучающиеся со 2 по 5 классы. </w:t>
      </w:r>
      <w:r w:rsidRPr="00C64E4A">
        <w:rPr>
          <w:rFonts w:ascii="Times New Roman" w:eastAsia="Times New Roman" w:hAnsi="Times New Roman"/>
          <w:sz w:val="28"/>
          <w:szCs w:val="28"/>
        </w:rPr>
        <w:t>МБУ «Кардымовский ФОК»</w:t>
      </w:r>
      <w:r>
        <w:rPr>
          <w:rFonts w:ascii="Times New Roman" w:eastAsia="Times New Roman" w:hAnsi="Times New Roman"/>
          <w:sz w:val="28"/>
          <w:szCs w:val="28"/>
        </w:rPr>
        <w:t xml:space="preserve"> на данный период работает по следующим направлениям:</w:t>
      </w:r>
    </w:p>
    <w:p w:rsidR="009C0AD9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</w:rPr>
        <w:t>олейбол, младшая, средняя и старшая группы;</w:t>
      </w:r>
    </w:p>
    <w:p w:rsidR="009C0AD9" w:rsidRDefault="009C0AD9" w:rsidP="009C0AD9">
      <w:pPr>
        <w:pStyle w:val="a4"/>
        <w:ind w:firstLine="567"/>
        <w:rPr>
          <w:sz w:val="28"/>
        </w:rPr>
      </w:pPr>
      <w:r>
        <w:rPr>
          <w:sz w:val="28"/>
        </w:rPr>
        <w:t>- баскетбол, младшая и средняя группы;</w:t>
      </w:r>
    </w:p>
    <w:p w:rsidR="009C0AD9" w:rsidRDefault="009C0AD9" w:rsidP="009C0AD9">
      <w:pPr>
        <w:pStyle w:val="a4"/>
        <w:ind w:firstLine="567"/>
        <w:rPr>
          <w:sz w:val="28"/>
        </w:rPr>
      </w:pPr>
      <w:r>
        <w:rPr>
          <w:sz w:val="28"/>
        </w:rPr>
        <w:t>- гимнастика, младшая группа (дошкольный возраст и младшие классы включительно);</w:t>
      </w:r>
    </w:p>
    <w:p w:rsidR="009C0AD9" w:rsidRDefault="009C0AD9" w:rsidP="009C0AD9">
      <w:pPr>
        <w:pStyle w:val="a4"/>
        <w:ind w:firstLine="567"/>
        <w:rPr>
          <w:sz w:val="28"/>
        </w:rPr>
      </w:pPr>
      <w:r>
        <w:rPr>
          <w:sz w:val="28"/>
        </w:rPr>
        <w:t>- футбол, младшая и средняя группы;</w:t>
      </w:r>
    </w:p>
    <w:p w:rsidR="009C0AD9" w:rsidRDefault="009C0AD9" w:rsidP="009C0AD9">
      <w:pPr>
        <w:pStyle w:val="a4"/>
        <w:ind w:firstLine="567"/>
        <w:rPr>
          <w:sz w:val="28"/>
        </w:rPr>
      </w:pPr>
      <w:r>
        <w:rPr>
          <w:sz w:val="28"/>
        </w:rPr>
        <w:t>- тхеквондо, младшая группа;</w:t>
      </w:r>
    </w:p>
    <w:p w:rsidR="009C0AD9" w:rsidRDefault="009C0AD9" w:rsidP="009C0AD9">
      <w:pPr>
        <w:pStyle w:val="a4"/>
        <w:ind w:firstLine="567"/>
        <w:rPr>
          <w:sz w:val="28"/>
        </w:rPr>
      </w:pPr>
      <w:r>
        <w:rPr>
          <w:sz w:val="28"/>
        </w:rPr>
        <w:t>- самбо, младшая группа.</w:t>
      </w:r>
    </w:p>
    <w:p w:rsidR="009C0AD9" w:rsidRDefault="009C0AD9" w:rsidP="009C0AD9">
      <w:pPr>
        <w:pStyle w:val="a4"/>
        <w:ind w:firstLine="567"/>
        <w:rPr>
          <w:b/>
          <w:i/>
          <w:sz w:val="28"/>
          <w:szCs w:val="28"/>
        </w:rPr>
      </w:pPr>
    </w:p>
    <w:p w:rsidR="009C0AD9" w:rsidRPr="009C0AD9" w:rsidRDefault="009C0AD9" w:rsidP="009C0AD9">
      <w:pPr>
        <w:pStyle w:val="a4"/>
        <w:ind w:firstLine="567"/>
        <w:jc w:val="center"/>
        <w:rPr>
          <w:b/>
          <w:sz w:val="28"/>
          <w:szCs w:val="28"/>
        </w:rPr>
      </w:pPr>
      <w:r w:rsidRPr="009C0AD9">
        <w:rPr>
          <w:b/>
          <w:sz w:val="28"/>
          <w:szCs w:val="28"/>
        </w:rPr>
        <w:t>Опека и попечительство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В 2017 году выявлено 3 детей, оставшихся без попечения родителей. Это на одного ребенка меньше, чем в прошлом учебном году. Из них 1 находится на полном государственном обеспечении</w:t>
      </w:r>
      <w:r w:rsidRPr="00343968">
        <w:rPr>
          <w:rFonts w:ascii="Times New Roman" w:hAnsi="Times New Roman"/>
          <w:sz w:val="28"/>
          <w:szCs w:val="28"/>
        </w:rPr>
        <w:t xml:space="preserve"> </w:t>
      </w:r>
      <w:r w:rsidRPr="00343968">
        <w:rPr>
          <w:rFonts w:ascii="Times New Roman" w:eastAsia="Times New Roman" w:hAnsi="Times New Roman"/>
          <w:sz w:val="28"/>
          <w:szCs w:val="28"/>
        </w:rPr>
        <w:t>в СОГБУ «Новоникольский детский дом-интернат для умственно отсталых детей», 1– под опекой, 1 – в приемной семье.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 xml:space="preserve">За 2017 год </w:t>
      </w:r>
      <w:r w:rsidRPr="0034396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переданы в семьи 6 воспитанников Кардымовского детского дома – школы, из них:</w:t>
      </w: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 xml:space="preserve">2- под опеку;   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2 - в приемные семьи;</w:t>
      </w:r>
      <w:r w:rsidRPr="0034396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2 - возвратились в кровную семью.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На учете состоит 32 ребенка, воспитывающихся в 24 замещающих семьях: из них под опекой – 15 детей в 12 семьях, в приемной семье – 17детей (12 семей).</w:t>
      </w:r>
      <w:r w:rsidRPr="00343968">
        <w:rPr>
          <w:rFonts w:ascii="Times New Roman" w:hAnsi="Times New Roman"/>
          <w:sz w:val="28"/>
          <w:szCs w:val="28"/>
        </w:rPr>
        <w:t xml:space="preserve">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 xml:space="preserve">С января 2013 года создан единый банк учета семей, проживающих на территории муниципального образования, находящихся в социально-опасном положении.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lastRenderedPageBreak/>
        <w:t xml:space="preserve">В настоящее время на учете состоит 8 семей. За прошедший год поставлено на учет 9 семей, снято – 11 семей. </w:t>
      </w:r>
      <w:r w:rsidRPr="00343968">
        <w:rPr>
          <w:rFonts w:ascii="Times New Roman" w:eastAsia="Times New Roman" w:hAnsi="Times New Roman"/>
          <w:sz w:val="28"/>
          <w:szCs w:val="28"/>
        </w:rPr>
        <w:t xml:space="preserve">По сравнению с предыдущим учебным годом поставлено на учет семей больше (на три), снято – больше (на 6 семей).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34396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имущественных</w:t>
      </w:r>
      <w:r w:rsidRPr="00343968">
        <w:rPr>
          <w:rFonts w:ascii="Times New Roman" w:eastAsia="Times New Roman" w:hAnsi="Times New Roman"/>
          <w:color w:val="000000"/>
          <w:sz w:val="28"/>
          <w:szCs w:val="28"/>
        </w:rPr>
        <w:t xml:space="preserve"> и жилищных прав.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На территории Кардымовского района Смоленской области зарегистрировано 45 человек,  имеющих право на получение жилья</w:t>
      </w:r>
      <w:r w:rsidRPr="0034396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43968">
        <w:rPr>
          <w:rFonts w:ascii="Times New Roman" w:eastAsia="Times New Roman" w:hAnsi="Times New Roman"/>
          <w:sz w:val="28"/>
          <w:szCs w:val="28"/>
        </w:rPr>
        <w:t>согласно Федеральному закону РФ от 21.12.1996 г № 159-ФЗ. - это дети-сироты и дети, оставшиеся без попечения родителей, граждане из их числа;</w:t>
      </w:r>
      <w:r w:rsidRPr="0034396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17 ребенка имеют закрепленное за ними адресное жилье, из них: у 4 - право пользования жилым помещением, у 13 – право собственности на жилое помещение.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gramStart"/>
      <w:r w:rsidRPr="00343968">
        <w:rPr>
          <w:rFonts w:ascii="Times New Roman" w:eastAsia="Times New Roman" w:hAnsi="Times New Roman"/>
          <w:sz w:val="28"/>
          <w:szCs w:val="28"/>
        </w:rPr>
        <w:t>Обеспечены жильем 1 человек из категории детей-сирот и детей, оставшихся без попечения родителей.</w:t>
      </w:r>
      <w:proofErr w:type="gramEnd"/>
    </w:p>
    <w:p w:rsid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C0AD9" w:rsidRP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0AD9">
        <w:rPr>
          <w:rFonts w:ascii="Times New Roman" w:eastAsia="Times New Roman" w:hAnsi="Times New Roman"/>
          <w:b/>
          <w:sz w:val="28"/>
          <w:szCs w:val="28"/>
        </w:rPr>
        <w:t xml:space="preserve">Укрепление материально-технической базы </w:t>
      </w:r>
    </w:p>
    <w:p w:rsidR="009C0AD9" w:rsidRPr="009C0AD9" w:rsidRDefault="009C0AD9" w:rsidP="009C0A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0AD9">
        <w:rPr>
          <w:rFonts w:ascii="Times New Roman" w:eastAsia="Times New Roman" w:hAnsi="Times New Roman"/>
          <w:b/>
          <w:sz w:val="28"/>
          <w:szCs w:val="28"/>
        </w:rPr>
        <w:t>образовательных учреждений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На ремонт общеобразовательных учреждений района в 2017 году выделено:</w:t>
      </w:r>
      <w:r w:rsidRPr="00343968">
        <w:rPr>
          <w:rFonts w:ascii="Times New Roman" w:hAnsi="Times New Roman"/>
          <w:sz w:val="28"/>
          <w:szCs w:val="28"/>
        </w:rPr>
        <w:t xml:space="preserve">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>- из средств районного бюджета – 425515,63 рублей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>- из регионального бюджета – 7205937,85 рублей.</w:t>
      </w:r>
    </w:p>
    <w:p w:rsidR="009C0AD9" w:rsidRPr="00343968" w:rsidRDefault="009C0AD9" w:rsidP="009C0AD9">
      <w:pPr>
        <w:pStyle w:val="a7"/>
        <w:ind w:firstLine="567"/>
        <w:jc w:val="both"/>
        <w:rPr>
          <w:b w:val="0"/>
          <w:szCs w:val="28"/>
        </w:rPr>
      </w:pPr>
      <w:r w:rsidRPr="00343968">
        <w:rPr>
          <w:b w:val="0"/>
          <w:szCs w:val="28"/>
        </w:rPr>
        <w:t>Произведены ремонты в образовательных учреждениях, выполнены следующие мероприятия:</w:t>
      </w:r>
    </w:p>
    <w:p w:rsidR="009C0AD9" w:rsidRPr="00343968" w:rsidRDefault="009C0AD9" w:rsidP="009C0AD9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проведены работы по реконструкции кровли МБОУ «Каменская основная школа» на сумму 7143771,39 рублей;</w:t>
      </w:r>
    </w:p>
    <w:p w:rsidR="009C0AD9" w:rsidRPr="00343968" w:rsidRDefault="009C0AD9" w:rsidP="009C0AD9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проведены профилактические мероприятия по ремонту крыш МБОУ "Соловьевская основная школа"- 149990,63 рублей;</w:t>
      </w:r>
    </w:p>
    <w:p w:rsidR="009C0AD9" w:rsidRPr="00343968" w:rsidRDefault="009C0AD9" w:rsidP="009C0AD9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проведены профилактические мероприятия по ремонту крыш МБОУ "Кардымовская средняя школа» – 30000,00 рублей;</w:t>
      </w:r>
    </w:p>
    <w:p w:rsidR="009C0AD9" w:rsidRPr="00343968" w:rsidRDefault="009C0AD9" w:rsidP="009C0AD9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установлены оконные блоки в МБОУ «Тирянская ОШ» на сумму 22000,00 рублей;</w:t>
      </w:r>
    </w:p>
    <w:p w:rsidR="009C0AD9" w:rsidRPr="00343968" w:rsidRDefault="009C0AD9" w:rsidP="009C0AD9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 установлены оконные блоки в  МБДОУ «Тюшинская СШ» на общую сумму 40166,46 рублей;</w:t>
      </w:r>
    </w:p>
    <w:p w:rsidR="009C0AD9" w:rsidRPr="00343968" w:rsidRDefault="009C0AD9" w:rsidP="009C0AD9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 xml:space="preserve">- закуплено твердое топливо для МБОУ «Тирянская ОШ» и Шестаковского филиала МБОУ «Соловьевская основная школа» на сумму 999927,00  рублей; </w:t>
      </w:r>
    </w:p>
    <w:p w:rsidR="009C0AD9" w:rsidRPr="00343968" w:rsidRDefault="009C0AD9" w:rsidP="009C0AD9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выполнен косметический ремонт помещений всех образовательных учреждений на сумму 153373,00 рублей;</w:t>
      </w:r>
    </w:p>
    <w:p w:rsidR="009C0AD9" w:rsidRPr="00343968" w:rsidRDefault="009C0AD9" w:rsidP="009C0AD9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9C0AD9" w:rsidRPr="00343968" w:rsidRDefault="009C0AD9" w:rsidP="009C0AD9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 xml:space="preserve">В школьные библиотеки поступило учебников на сумму 512032,82 рублей. </w:t>
      </w:r>
      <w:proofErr w:type="gramStart"/>
      <w:r w:rsidRPr="00343968">
        <w:rPr>
          <w:sz w:val="28"/>
          <w:szCs w:val="28"/>
        </w:rPr>
        <w:t>Обучающиеся</w:t>
      </w:r>
      <w:proofErr w:type="gramEnd"/>
      <w:r w:rsidRPr="00343968">
        <w:rPr>
          <w:sz w:val="28"/>
          <w:szCs w:val="28"/>
        </w:rPr>
        <w:t xml:space="preserve"> общеобразовательных учреждений практически на 100% обеспечены учебниками.</w:t>
      </w:r>
    </w:p>
    <w:p w:rsidR="009C0AD9" w:rsidRPr="00343968" w:rsidRDefault="009C0AD9" w:rsidP="009C0AD9">
      <w:pPr>
        <w:pStyle w:val="1"/>
        <w:ind w:firstLine="567"/>
        <w:jc w:val="both"/>
        <w:rPr>
          <w:sz w:val="28"/>
          <w:szCs w:val="28"/>
        </w:rPr>
      </w:pPr>
      <w:r w:rsidRPr="009C0AD9">
        <w:rPr>
          <w:rStyle w:val="a8"/>
          <w:b w:val="0"/>
          <w:szCs w:val="28"/>
        </w:rPr>
        <w:t>На</w:t>
      </w:r>
      <w:r w:rsidRPr="00343968">
        <w:rPr>
          <w:sz w:val="28"/>
          <w:szCs w:val="28"/>
        </w:rPr>
        <w:t xml:space="preserve"> 100% обеспечен подвоз </w:t>
      </w:r>
      <w:proofErr w:type="gramStart"/>
      <w:r w:rsidRPr="00343968">
        <w:rPr>
          <w:sz w:val="28"/>
          <w:szCs w:val="28"/>
        </w:rPr>
        <w:t>обучающихся</w:t>
      </w:r>
      <w:proofErr w:type="gramEnd"/>
      <w:r w:rsidRPr="00343968">
        <w:rPr>
          <w:sz w:val="28"/>
          <w:szCs w:val="28"/>
        </w:rPr>
        <w:t xml:space="preserve"> в школы района. Подвоз осуществляется 3 школьными автобусами (МБОУ «Кардымовская СШ») и на договорной основе рейсовыми автобусами МУП «Автоколонна 1308» и ИП А.М. Малашенков (МБОУ «Рыжковская средняя школа», «Тирянская средняя школа», «Шокинская средняя школа», «Соловьевская основная школа»).</w:t>
      </w:r>
    </w:p>
    <w:p w:rsidR="009C0AD9" w:rsidRPr="00343968" w:rsidRDefault="009C0AD9" w:rsidP="009C0AD9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lastRenderedPageBreak/>
        <w:t>Все общеобразовательные школы, детский сад «Солнышко» и все учреждения дополнительного образования имеют доступ в сеть Интернет, продолжается оснащение компьютерных классов техникой, учебным и учебно-наглядным оборудованием, электронными образовательными ресурсами.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343968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Ведется работа по внедрению автоматизированной информационной системы «БАРС». Внесены данные об общеобразовательных организациях, сотрудниках, классах, обучающихся. Продолжается работа по введению электронных дневников и журналов.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343968">
        <w:rPr>
          <w:rFonts w:ascii="Times New Roman" w:hAnsi="Times New Roman"/>
          <w:sz w:val="28"/>
          <w:szCs w:val="28"/>
        </w:rPr>
        <w:t xml:space="preserve">Качество образования на современном этапе – это не только уровень освоения академических знаний, но и уровень воспитанности, сформированности общечеловеческих ценностей. </w:t>
      </w:r>
    </w:p>
    <w:p w:rsidR="009C0AD9" w:rsidRPr="00343968" w:rsidRDefault="009C0AD9" w:rsidP="009C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В настоящее время Федеральный Закон «Об Образовании в Российской Федерации» закрепляет особенности получения образования детьми с ОВЗ. Снимаются все имеющиеся в настоящее время нормативные барьеры по внедрению инклюзивного образования в </w:t>
      </w:r>
      <w:proofErr w:type="gramStart"/>
      <w:r w:rsidRPr="00343968">
        <w:rPr>
          <w:rFonts w:ascii="Times New Roman" w:eastAsia="Times New Roman" w:hAnsi="Times New Roman"/>
          <w:sz w:val="28"/>
          <w:szCs w:val="28"/>
        </w:rPr>
        <w:t>школах</w:t>
      </w:r>
      <w:proofErr w:type="gramEnd"/>
      <w:r w:rsidRPr="00343968">
        <w:rPr>
          <w:rFonts w:ascii="Times New Roman" w:eastAsia="Times New Roman" w:hAnsi="Times New Roman"/>
          <w:sz w:val="28"/>
          <w:szCs w:val="28"/>
        </w:rPr>
        <w:t xml:space="preserve"> и мы должны быть к этому готовы.</w:t>
      </w:r>
    </w:p>
    <w:p w:rsidR="009C0AD9" w:rsidRPr="009C0AD9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0AD9">
        <w:rPr>
          <w:rFonts w:ascii="Times New Roman" w:eastAsia="Times New Roman" w:hAnsi="Times New Roman"/>
          <w:bCs/>
          <w:sz w:val="28"/>
          <w:szCs w:val="28"/>
        </w:rPr>
        <w:t>Из всего вышесказанного можно выделить основные  задачи  в организации образования в новом учебном  году:</w:t>
      </w:r>
      <w:r w:rsidRPr="009C0AD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43968">
        <w:rPr>
          <w:rFonts w:ascii="Times New Roman" w:eastAsia="Times New Roman" w:hAnsi="Times New Roman"/>
          <w:sz w:val="28"/>
          <w:szCs w:val="28"/>
        </w:rPr>
        <w:t>обеспечить высокое качество образования в соответствии с меняющимися запросами населения, перспективными задачами развития Кардымовского района;</w:t>
      </w:r>
    </w:p>
    <w:p w:rsidR="009C0AD9" w:rsidRPr="00343968" w:rsidRDefault="009C0AD9" w:rsidP="009C0A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>- обеспечить равенство доступа к качественному образованию,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9C0AD9" w:rsidRPr="00343968" w:rsidRDefault="009C0AD9" w:rsidP="009C0AD9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 создать условия и механизмы для самореализации </w:t>
      </w:r>
      <w:proofErr w:type="gramStart"/>
      <w:r w:rsidRPr="00343968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343968">
        <w:rPr>
          <w:rFonts w:ascii="Times New Roman" w:eastAsia="Times New Roman" w:hAnsi="Times New Roman"/>
          <w:sz w:val="28"/>
          <w:szCs w:val="28"/>
        </w:rPr>
        <w:t>;</w:t>
      </w:r>
    </w:p>
    <w:p w:rsidR="009C0AD9" w:rsidRPr="00343968" w:rsidRDefault="009C0AD9" w:rsidP="009C0AD9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3968">
        <w:rPr>
          <w:rFonts w:ascii="Times New Roman" w:eastAsia="Times New Roman" w:hAnsi="Times New Roman"/>
          <w:sz w:val="28"/>
          <w:szCs w:val="28"/>
        </w:rPr>
        <w:t xml:space="preserve"> обеспечить условия для повышения компетентности педагогов по введению ФГОС.</w:t>
      </w:r>
    </w:p>
    <w:p w:rsidR="009C0AD9" w:rsidRPr="00344865" w:rsidRDefault="009C0AD9" w:rsidP="003448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4865">
        <w:rPr>
          <w:rFonts w:ascii="Times New Roman" w:eastAsia="Times New Roman" w:hAnsi="Times New Roman"/>
          <w:sz w:val="28"/>
          <w:szCs w:val="28"/>
        </w:rPr>
        <w:t>- привести материально-технические условия в соответствии с ФГОС.</w:t>
      </w:r>
    </w:p>
    <w:p w:rsidR="009C0AD9" w:rsidRPr="00344865" w:rsidRDefault="009C0AD9" w:rsidP="003448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4865">
        <w:rPr>
          <w:rFonts w:ascii="Times New Roman" w:eastAsia="Times New Roman" w:hAnsi="Times New Roman"/>
          <w:sz w:val="28"/>
          <w:szCs w:val="28"/>
        </w:rPr>
        <w:t>- организовать методическое сопровождение ФГОС внутри школьной организации.</w:t>
      </w:r>
    </w:p>
    <w:p w:rsidR="00344865" w:rsidRDefault="00043209" w:rsidP="0034486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865">
        <w:rPr>
          <w:rFonts w:ascii="Times New Roman" w:hAnsi="Times New Roman"/>
          <w:b/>
          <w:sz w:val="28"/>
          <w:szCs w:val="28"/>
        </w:rPr>
        <w:t>По второму вопросу</w:t>
      </w:r>
      <w:r w:rsidR="002B03A0" w:rsidRPr="00344865">
        <w:rPr>
          <w:rFonts w:ascii="Times New Roman" w:hAnsi="Times New Roman"/>
          <w:sz w:val="28"/>
          <w:szCs w:val="28"/>
        </w:rPr>
        <w:t xml:space="preserve"> </w:t>
      </w:r>
      <w:r w:rsidR="009C0AD9" w:rsidRPr="00344865">
        <w:rPr>
          <w:rFonts w:ascii="Times New Roman" w:hAnsi="Times New Roman"/>
          <w:sz w:val="28"/>
          <w:szCs w:val="28"/>
        </w:rPr>
        <w:t xml:space="preserve">о внесении сведений о </w:t>
      </w:r>
      <w:proofErr w:type="gramStart"/>
      <w:r w:rsidR="009C0AD9" w:rsidRPr="00344865">
        <w:rPr>
          <w:rFonts w:ascii="Times New Roman" w:hAnsi="Times New Roman"/>
          <w:sz w:val="28"/>
          <w:szCs w:val="28"/>
        </w:rPr>
        <w:t>документах</w:t>
      </w:r>
      <w:proofErr w:type="gramEnd"/>
      <w:r w:rsidR="009C0AD9" w:rsidRPr="00344865">
        <w:rPr>
          <w:rFonts w:ascii="Times New Roman" w:hAnsi="Times New Roman"/>
          <w:sz w:val="28"/>
          <w:szCs w:val="28"/>
        </w:rPr>
        <w:t xml:space="preserve">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</w:t>
      </w:r>
      <w:r w:rsidR="00DE40AE" w:rsidRPr="00344865">
        <w:rPr>
          <w:rFonts w:ascii="Times New Roman" w:hAnsi="Times New Roman"/>
          <w:sz w:val="28"/>
          <w:szCs w:val="28"/>
        </w:rPr>
        <w:t xml:space="preserve">продолжила выступление </w:t>
      </w:r>
      <w:r w:rsidR="009C0AD9" w:rsidRPr="00344865">
        <w:rPr>
          <w:rFonts w:ascii="Times New Roman" w:hAnsi="Times New Roman"/>
          <w:sz w:val="28"/>
          <w:szCs w:val="28"/>
        </w:rPr>
        <w:t>С.В. Федорова</w:t>
      </w:r>
      <w:r w:rsidR="00DE40AE" w:rsidRPr="00344865">
        <w:rPr>
          <w:rFonts w:ascii="Times New Roman" w:hAnsi="Times New Roman"/>
          <w:sz w:val="28"/>
          <w:szCs w:val="28"/>
        </w:rPr>
        <w:t xml:space="preserve">. </w:t>
      </w:r>
      <w:r w:rsidR="00344865" w:rsidRPr="00344865">
        <w:rPr>
          <w:rFonts w:ascii="Times New Roman" w:hAnsi="Times New Roman"/>
          <w:sz w:val="28"/>
          <w:szCs w:val="28"/>
        </w:rPr>
        <w:t xml:space="preserve">Она рассказала о новой Федеральной информационной системе «Федеральный реестр сведений о </w:t>
      </w:r>
      <w:proofErr w:type="gramStart"/>
      <w:r w:rsidR="00344865" w:rsidRPr="00344865">
        <w:rPr>
          <w:rFonts w:ascii="Times New Roman" w:hAnsi="Times New Roman"/>
          <w:sz w:val="28"/>
          <w:szCs w:val="28"/>
        </w:rPr>
        <w:t>документах</w:t>
      </w:r>
      <w:proofErr w:type="gramEnd"/>
      <w:r w:rsidR="00344865" w:rsidRPr="00344865">
        <w:rPr>
          <w:rFonts w:ascii="Times New Roman" w:hAnsi="Times New Roman"/>
          <w:sz w:val="28"/>
          <w:szCs w:val="28"/>
        </w:rPr>
        <w:t xml:space="preserve"> об образовании и (или) о квалификации, документах об обучении» (ФИС «ФРДО»).</w:t>
      </w:r>
      <w:r w:rsidR="00344865">
        <w:rPr>
          <w:rFonts w:ascii="Times New Roman" w:hAnsi="Times New Roman"/>
          <w:sz w:val="28"/>
          <w:szCs w:val="28"/>
        </w:rPr>
        <w:t xml:space="preserve">  </w:t>
      </w:r>
    </w:p>
    <w:p w:rsidR="00344865" w:rsidRPr="00344865" w:rsidRDefault="00344865" w:rsidP="0034486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На основании частей 9 и 10 статьи 98, пункта 2 части 15 статьи 107 Федерального закона от 29 декабря 2012 г. No 273-ФЗ «Об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овании в Российской Федерации» 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постановления Правительства Российской Федерации от 26 августа 2013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 729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«О федеральной информационной системе «Федеральный реестр сведений о </w:t>
      </w:r>
      <w:proofErr w:type="gramStart"/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документах</w:t>
      </w:r>
      <w:proofErr w:type="gramEnd"/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образовании и (или) о квалификации, документах об обучении», Рособрнадзор осуществляет формирование и ведение Федерального реестра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</w:t>
      </w:r>
      <w:proofErr w:type="gramStart"/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документах</w:t>
      </w:r>
      <w:proofErr w:type="gramEnd"/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образовании и (или) о квалификации, документах об обучении.</w:t>
      </w:r>
    </w:p>
    <w:p w:rsidR="00344865" w:rsidRP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Целями создания Федерального реестра являются:</w:t>
      </w:r>
    </w:p>
    <w:p w:rsidR="00344865" w:rsidRP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иквидация оборота поддельных документов государственного образца </w:t>
      </w:r>
      <w:proofErr w:type="gramStart"/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4865" w:rsidRP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ведомств и работодателей достоверной информацией о </w:t>
      </w:r>
    </w:p>
    <w:p w:rsidR="00344865" w:rsidRP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квалификации претендентов на трудоустройство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окращение числа нарушений и коррупции в образовательных учреждениях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4865" w:rsidRP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качества образования за счет обеспечения общественности </w:t>
      </w:r>
    </w:p>
    <w:p w:rsidR="00344865" w:rsidRPr="00344865" w:rsidRDefault="00344865" w:rsidP="00344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>достоверной информацией о выпускниках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865" w:rsidRPr="00344865" w:rsidRDefault="00344865" w:rsidP="00344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проектной деятельности Рособрнадзором создана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4865">
        <w:rPr>
          <w:rFonts w:ascii="Times New Roman" w:eastAsia="Times New Roman" w:hAnsi="Times New Roman"/>
          <w:sz w:val="28"/>
          <w:szCs w:val="28"/>
          <w:lang w:eastAsia="ru-RU"/>
        </w:rPr>
        <w:t xml:space="preserve">втоматизированная система формирования и ведения ФРДО (ФИС ФРДО), обеспечивающая сбор сведений о выданных документах с образовательных учреждений, накопление этих сведений в единой базе данных. </w:t>
      </w:r>
    </w:p>
    <w:p w:rsidR="009C0AD9" w:rsidRPr="00344865" w:rsidRDefault="00344865" w:rsidP="00344865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865">
        <w:rPr>
          <w:rFonts w:ascii="Times New Roman" w:hAnsi="Times New Roman"/>
          <w:sz w:val="28"/>
          <w:szCs w:val="28"/>
        </w:rPr>
        <w:t>Светлана Владимировна сообщила, что работать в этой системе предстоит каждому общеобразовательному учреждению района, которое выдает выпускникам документы об образовании. Для работы в данной системе каждый руководитель обязан оформить документы и получить</w:t>
      </w:r>
      <w:r w:rsidRPr="00344865">
        <w:rPr>
          <w:rFonts w:ascii="Times New Roman" w:hAnsi="Times New Roman"/>
          <w:color w:val="000000"/>
          <w:sz w:val="38"/>
          <w:szCs w:val="38"/>
          <w:shd w:val="clear" w:color="auto" w:fill="FFFFFF"/>
        </w:rPr>
        <w:t xml:space="preserve"> </w:t>
      </w:r>
      <w:r w:rsidRPr="00344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ЭЦП. Далее заполняется шаблон в формате </w:t>
      </w:r>
      <w:proofErr w:type="spellStart"/>
      <w:r w:rsidRPr="003448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Exel</w:t>
      </w:r>
      <w:proofErr w:type="spellEnd"/>
      <w:r w:rsidRPr="00344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куда вносятся все данные о выданных аттестатах выпускникам за период с 1992 года по 2018 год.</w:t>
      </w:r>
    </w:p>
    <w:p w:rsidR="0064145E" w:rsidRDefault="00213170" w:rsidP="008B0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F60EE" w:rsidRPr="00E5098F">
        <w:rPr>
          <w:rFonts w:ascii="Times New Roman" w:hAnsi="Times New Roman"/>
          <w:b/>
          <w:sz w:val="28"/>
          <w:szCs w:val="28"/>
        </w:rPr>
        <w:t>Реш</w:t>
      </w:r>
      <w:r w:rsidR="0064145E">
        <w:rPr>
          <w:rFonts w:ascii="Times New Roman" w:hAnsi="Times New Roman"/>
          <w:b/>
          <w:sz w:val="28"/>
          <w:szCs w:val="28"/>
        </w:rPr>
        <w:t>ение</w:t>
      </w:r>
      <w:r w:rsidR="00BF60EE" w:rsidRPr="00E5098F">
        <w:rPr>
          <w:rFonts w:ascii="Times New Roman" w:hAnsi="Times New Roman"/>
          <w:b/>
          <w:sz w:val="28"/>
          <w:szCs w:val="28"/>
        </w:rPr>
        <w:t>:</w:t>
      </w:r>
    </w:p>
    <w:p w:rsidR="002122CC" w:rsidRDefault="002122CC" w:rsidP="008B0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A3" w:rsidRDefault="002122CC" w:rsidP="005800A3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5800A3">
        <w:rPr>
          <w:rFonts w:ascii="Times New Roman" w:hAnsi="Times New Roman"/>
          <w:sz w:val="28"/>
          <w:szCs w:val="28"/>
        </w:rPr>
        <w:t xml:space="preserve">Информацию </w:t>
      </w:r>
      <w:r w:rsidR="008B00E7" w:rsidRPr="005800A3">
        <w:rPr>
          <w:rFonts w:ascii="Times New Roman" w:hAnsi="Times New Roman"/>
          <w:sz w:val="28"/>
          <w:szCs w:val="28"/>
        </w:rPr>
        <w:t xml:space="preserve">по итоговому отчету Отдела образования </w:t>
      </w:r>
      <w:r w:rsidR="009C1FFA" w:rsidRPr="005800A3">
        <w:rPr>
          <w:rFonts w:ascii="Times New Roman" w:hAnsi="Times New Roman"/>
          <w:sz w:val="28"/>
          <w:szCs w:val="28"/>
        </w:rPr>
        <w:t xml:space="preserve">Администрации </w:t>
      </w:r>
      <w:r w:rsidR="008B00E7" w:rsidRPr="005800A3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 за 201</w:t>
      </w:r>
      <w:r w:rsidR="00344865" w:rsidRPr="005800A3">
        <w:rPr>
          <w:rFonts w:ascii="Times New Roman" w:hAnsi="Times New Roman"/>
          <w:sz w:val="28"/>
          <w:szCs w:val="28"/>
        </w:rPr>
        <w:t>7</w:t>
      </w:r>
      <w:r w:rsidR="008B00E7" w:rsidRPr="005800A3">
        <w:rPr>
          <w:rFonts w:ascii="Times New Roman" w:hAnsi="Times New Roman"/>
          <w:sz w:val="28"/>
          <w:szCs w:val="28"/>
        </w:rPr>
        <w:t xml:space="preserve"> год </w:t>
      </w:r>
      <w:r w:rsidRPr="005800A3">
        <w:rPr>
          <w:rStyle w:val="a6"/>
          <w:rFonts w:ascii="Times New Roman" w:hAnsi="Times New Roman"/>
          <w:i w:val="0"/>
          <w:sz w:val="28"/>
          <w:szCs w:val="28"/>
        </w:rPr>
        <w:t>принять к сведению и использовать в работе.</w:t>
      </w:r>
    </w:p>
    <w:p w:rsidR="005F0DE2" w:rsidRPr="005800A3" w:rsidRDefault="00344865" w:rsidP="005800A3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00A3">
        <w:rPr>
          <w:rFonts w:ascii="Times New Roman" w:hAnsi="Times New Roman"/>
          <w:sz w:val="28"/>
          <w:szCs w:val="28"/>
        </w:rPr>
        <w:t xml:space="preserve">Руководителям общеобразовательных учреждений района приступить к оформлению документов </w:t>
      </w:r>
      <w:r w:rsidR="005800A3" w:rsidRPr="005800A3">
        <w:rPr>
          <w:rFonts w:ascii="Times New Roman" w:hAnsi="Times New Roman"/>
          <w:sz w:val="28"/>
          <w:szCs w:val="28"/>
        </w:rPr>
        <w:t xml:space="preserve">и шаблона </w:t>
      </w:r>
      <w:r w:rsidRPr="005800A3">
        <w:rPr>
          <w:rFonts w:ascii="Times New Roman" w:hAnsi="Times New Roman"/>
          <w:sz w:val="28"/>
          <w:szCs w:val="28"/>
        </w:rPr>
        <w:t xml:space="preserve">для работы в </w:t>
      </w:r>
      <w:r w:rsidR="005800A3" w:rsidRPr="005800A3">
        <w:rPr>
          <w:rFonts w:ascii="Times New Roman" w:hAnsi="Times New Roman"/>
          <w:sz w:val="28"/>
          <w:szCs w:val="28"/>
        </w:rPr>
        <w:t xml:space="preserve">системе </w:t>
      </w:r>
      <w:r w:rsidRPr="005800A3">
        <w:rPr>
          <w:rFonts w:ascii="Times New Roman" w:hAnsi="Times New Roman"/>
          <w:sz w:val="28"/>
          <w:szCs w:val="28"/>
        </w:rPr>
        <w:t>ФИС «ФРДО»</w:t>
      </w:r>
      <w:r w:rsidR="005800A3" w:rsidRPr="005800A3">
        <w:rPr>
          <w:rFonts w:ascii="Times New Roman" w:hAnsi="Times New Roman"/>
          <w:sz w:val="28"/>
          <w:szCs w:val="28"/>
        </w:rPr>
        <w:t>.</w:t>
      </w:r>
    </w:p>
    <w:p w:rsidR="002122CC" w:rsidRPr="005800A3" w:rsidRDefault="002122CC" w:rsidP="008B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C7" w:rsidRPr="005800A3" w:rsidRDefault="000B59C7" w:rsidP="008B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45" w:rsidRDefault="00867745" w:rsidP="008B00E7">
      <w:p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коллегии                                                           </w:t>
      </w:r>
      <w:r w:rsidR="005800A3">
        <w:rPr>
          <w:rFonts w:ascii="Times New Roman" w:hAnsi="Times New Roman"/>
          <w:sz w:val="28"/>
          <w:szCs w:val="28"/>
        </w:rPr>
        <w:t>С.В. Федорова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745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745" w:rsidRPr="00B54F5D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коллегии                                                                Е.Г. Киселева</w:t>
      </w:r>
    </w:p>
    <w:p w:rsidR="000E4C95" w:rsidRDefault="000E4C95" w:rsidP="008B00E7">
      <w:pPr>
        <w:spacing w:line="240" w:lineRule="auto"/>
      </w:pPr>
    </w:p>
    <w:sectPr w:rsidR="000E4C95" w:rsidSect="00B459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83"/>
    <w:multiLevelType w:val="multilevel"/>
    <w:tmpl w:val="5A04C1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1">
    <w:nsid w:val="0E4475DA"/>
    <w:multiLevelType w:val="hybridMultilevel"/>
    <w:tmpl w:val="2F5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F7F"/>
    <w:multiLevelType w:val="hybridMultilevel"/>
    <w:tmpl w:val="648E10E4"/>
    <w:lvl w:ilvl="0" w:tplc="5234F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6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B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D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E5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1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AB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0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2B1F93"/>
    <w:multiLevelType w:val="hybridMultilevel"/>
    <w:tmpl w:val="F05A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7F77"/>
    <w:multiLevelType w:val="hybridMultilevel"/>
    <w:tmpl w:val="37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18C"/>
    <w:multiLevelType w:val="hybridMultilevel"/>
    <w:tmpl w:val="BFD03C1E"/>
    <w:lvl w:ilvl="0" w:tplc="5A56E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E7FF4"/>
    <w:multiLevelType w:val="hybridMultilevel"/>
    <w:tmpl w:val="A70E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8349B"/>
    <w:multiLevelType w:val="hybridMultilevel"/>
    <w:tmpl w:val="498A8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C7D2C"/>
    <w:multiLevelType w:val="hybridMultilevel"/>
    <w:tmpl w:val="6E0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1D1B"/>
    <w:multiLevelType w:val="hybridMultilevel"/>
    <w:tmpl w:val="2D6C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C36DE"/>
    <w:multiLevelType w:val="hybridMultilevel"/>
    <w:tmpl w:val="4E1E5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122BBC"/>
    <w:multiLevelType w:val="hybridMultilevel"/>
    <w:tmpl w:val="410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7464B"/>
    <w:multiLevelType w:val="hybridMultilevel"/>
    <w:tmpl w:val="2E724196"/>
    <w:lvl w:ilvl="0" w:tplc="91DE6D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77EB4"/>
    <w:multiLevelType w:val="hybridMultilevel"/>
    <w:tmpl w:val="1110F828"/>
    <w:lvl w:ilvl="0" w:tplc="AD669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5E6D5E"/>
    <w:multiLevelType w:val="hybridMultilevel"/>
    <w:tmpl w:val="C9A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45"/>
    <w:rsid w:val="00043209"/>
    <w:rsid w:val="00097DC1"/>
    <w:rsid w:val="000B59C7"/>
    <w:rsid w:val="000C0A01"/>
    <w:rsid w:val="000E4C95"/>
    <w:rsid w:val="001217DC"/>
    <w:rsid w:val="001D28F9"/>
    <w:rsid w:val="001F268F"/>
    <w:rsid w:val="002122CC"/>
    <w:rsid w:val="00213170"/>
    <w:rsid w:val="002A4508"/>
    <w:rsid w:val="002B03A0"/>
    <w:rsid w:val="002B41D3"/>
    <w:rsid w:val="003009D4"/>
    <w:rsid w:val="00344865"/>
    <w:rsid w:val="00357F89"/>
    <w:rsid w:val="00371B0A"/>
    <w:rsid w:val="003725BE"/>
    <w:rsid w:val="0039585E"/>
    <w:rsid w:val="00396B94"/>
    <w:rsid w:val="003F5DAE"/>
    <w:rsid w:val="004147BF"/>
    <w:rsid w:val="00462185"/>
    <w:rsid w:val="004B3B5B"/>
    <w:rsid w:val="004B66D2"/>
    <w:rsid w:val="004C3B7F"/>
    <w:rsid w:val="00505D8F"/>
    <w:rsid w:val="005430AD"/>
    <w:rsid w:val="005504C8"/>
    <w:rsid w:val="005800A3"/>
    <w:rsid w:val="005F0DE2"/>
    <w:rsid w:val="00633D77"/>
    <w:rsid w:val="0064145E"/>
    <w:rsid w:val="00676041"/>
    <w:rsid w:val="006800D9"/>
    <w:rsid w:val="00695967"/>
    <w:rsid w:val="006C3EAE"/>
    <w:rsid w:val="00711D33"/>
    <w:rsid w:val="00713675"/>
    <w:rsid w:val="00730744"/>
    <w:rsid w:val="00742F65"/>
    <w:rsid w:val="007752D8"/>
    <w:rsid w:val="007A48AB"/>
    <w:rsid w:val="007D7539"/>
    <w:rsid w:val="007D792F"/>
    <w:rsid w:val="00804822"/>
    <w:rsid w:val="00867745"/>
    <w:rsid w:val="008B00E7"/>
    <w:rsid w:val="008C10A3"/>
    <w:rsid w:val="00925D13"/>
    <w:rsid w:val="00987138"/>
    <w:rsid w:val="00991F9D"/>
    <w:rsid w:val="009C0AD9"/>
    <w:rsid w:val="009C1FFA"/>
    <w:rsid w:val="009D7D57"/>
    <w:rsid w:val="00A372ED"/>
    <w:rsid w:val="00AA3532"/>
    <w:rsid w:val="00B459B8"/>
    <w:rsid w:val="00B5513B"/>
    <w:rsid w:val="00B749B2"/>
    <w:rsid w:val="00B82E2C"/>
    <w:rsid w:val="00BA65CE"/>
    <w:rsid w:val="00BF60EE"/>
    <w:rsid w:val="00C0350B"/>
    <w:rsid w:val="00C6341A"/>
    <w:rsid w:val="00C96E51"/>
    <w:rsid w:val="00CD6DAB"/>
    <w:rsid w:val="00D268CC"/>
    <w:rsid w:val="00D30D31"/>
    <w:rsid w:val="00DE40AE"/>
    <w:rsid w:val="00E374C6"/>
    <w:rsid w:val="00E56ED9"/>
    <w:rsid w:val="00E90496"/>
    <w:rsid w:val="00EC4B62"/>
    <w:rsid w:val="00EF5947"/>
    <w:rsid w:val="00F0632F"/>
    <w:rsid w:val="00F0666B"/>
    <w:rsid w:val="00F27C03"/>
    <w:rsid w:val="00F52310"/>
    <w:rsid w:val="00F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745"/>
    <w:pPr>
      <w:ind w:left="720"/>
      <w:contextualSpacing/>
    </w:pPr>
  </w:style>
  <w:style w:type="paragraph" w:styleId="3">
    <w:name w:val="Body Text Indent 3"/>
    <w:basedOn w:val="a"/>
    <w:link w:val="30"/>
    <w:rsid w:val="008677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7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8048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804822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2122CC"/>
    <w:rPr>
      <w:i/>
      <w:iCs/>
    </w:rPr>
  </w:style>
  <w:style w:type="paragraph" w:styleId="a7">
    <w:name w:val="Title"/>
    <w:basedOn w:val="a"/>
    <w:link w:val="a8"/>
    <w:uiPriority w:val="10"/>
    <w:qFormat/>
    <w:rsid w:val="00B459B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rsid w:val="00B459B8"/>
    <w:rPr>
      <w:rFonts w:ascii="Times New Roman" w:eastAsia="Times New Roman" w:hAnsi="Times New Roman" w:cs="Times New Roman"/>
      <w:b/>
      <w:sz w:val="28"/>
      <w:szCs w:val="24"/>
    </w:rPr>
  </w:style>
  <w:style w:type="character" w:styleId="a9">
    <w:name w:val="Strong"/>
    <w:uiPriority w:val="22"/>
    <w:qFormat/>
    <w:rsid w:val="00B459B8"/>
    <w:rPr>
      <w:b/>
      <w:bCs/>
    </w:rPr>
  </w:style>
  <w:style w:type="paragraph" w:customStyle="1" w:styleId="1">
    <w:name w:val="Без интервала1"/>
    <w:link w:val="NoSpacingChar"/>
    <w:rsid w:val="00B4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B45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8F9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2"/>
    <w:uiPriority w:val="99"/>
    <w:locked/>
    <w:rsid w:val="009C0AD9"/>
    <w:rPr>
      <w:spacing w:val="2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9C0AD9"/>
    <w:pPr>
      <w:widowControl w:val="0"/>
      <w:shd w:val="clear" w:color="auto" w:fill="FFFFFF"/>
      <w:spacing w:before="240" w:after="0" w:line="413" w:lineRule="exact"/>
      <w:ind w:hanging="600"/>
      <w:jc w:val="both"/>
    </w:pPr>
    <w:rPr>
      <w:rFonts w:asciiTheme="minorHAnsi" w:eastAsiaTheme="minorHAnsi" w:hAnsiTheme="minorHAnsi" w:cstheme="minorBidi"/>
      <w:spacing w:val="2"/>
      <w:sz w:val="33"/>
      <w:szCs w:val="33"/>
    </w:rPr>
  </w:style>
  <w:style w:type="paragraph" w:customStyle="1" w:styleId="Style1">
    <w:name w:val="Style1"/>
    <w:basedOn w:val="a"/>
    <w:rsid w:val="009C0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C0AD9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E7C0-5134-40F1-B996-79CF984E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2019-06-23T09:26:00Z</cp:lastPrinted>
  <dcterms:created xsi:type="dcterms:W3CDTF">2019-06-23T07:47:00Z</dcterms:created>
  <dcterms:modified xsi:type="dcterms:W3CDTF">2019-06-23T09:28:00Z</dcterms:modified>
</cp:coreProperties>
</file>